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3753322" w:displacedByCustomXml="next"/>
    <w:bookmarkEnd w:id="0" w:displacedByCustomXml="next"/>
    <w:sdt>
      <w:sdtPr>
        <w:rPr>
          <w:rFonts w:ascii="Arial" w:hAnsi="Arial" w:cs="Arial"/>
        </w:rPr>
        <w:id w:val="828172293"/>
        <w:docPartObj>
          <w:docPartGallery w:val="Cover Pages"/>
          <w:docPartUnique/>
        </w:docPartObj>
      </w:sdtPr>
      <w:sdtEndPr/>
      <w:sdtContent>
        <w:p w14:paraId="09D7D9D3" w14:textId="4C41F09A" w:rsidR="00471721" w:rsidRPr="00861DDE" w:rsidRDefault="00471721" w:rsidP="00861DDE">
          <w:pPr>
            <w:rPr>
              <w:rFonts w:ascii="Arial" w:hAnsi="Arial" w:cs="Arial"/>
            </w:rPr>
          </w:pPr>
          <w:r w:rsidRPr="00861DDE">
            <w:rPr>
              <w:rFonts w:ascii="Arial" w:hAnsi="Arial" w:cs="Arial"/>
              <w:noProof/>
            </w:rPr>
            <mc:AlternateContent>
              <mc:Choice Requires="wpg">
                <w:drawing>
                  <wp:anchor distT="0" distB="0" distL="114300" distR="114300" simplePos="0" relativeHeight="251686912" behindDoc="1" locked="0" layoutInCell="1" allowOverlap="1" wp14:anchorId="38CC36CA" wp14:editId="6128813D">
                    <wp:simplePos x="0" y="0"/>
                    <wp:positionH relativeFrom="page">
                      <wp:align>center</wp:align>
                    </wp:positionH>
                    <wp:positionV relativeFrom="page">
                      <wp:align>center</wp:align>
                    </wp:positionV>
                    <wp:extent cx="6858000" cy="9395460"/>
                    <wp:effectExtent l="0" t="0" r="0" b="0"/>
                    <wp:wrapNone/>
                    <wp:docPr id="119" name="Grupa 119"/>
                    <wp:cNvGraphicFramePr/>
                    <a:graphic xmlns:a="http://schemas.openxmlformats.org/drawingml/2006/main">
                      <a:graphicData uri="http://schemas.microsoft.com/office/word/2010/wordprocessingGroup">
                        <wpg:wgp>
                          <wpg:cNvGrpSpPr/>
                          <wpg:grpSpPr>
                            <a:xfrm>
                              <a:off x="0" y="0"/>
                              <a:ext cx="6858000" cy="9395460"/>
                              <a:chOff x="0" y="0"/>
                              <a:chExt cx="6858000" cy="9395460"/>
                            </a:xfrm>
                          </wpg:grpSpPr>
                          <wps:wsp>
                            <wps:cNvPr id="120" name="Prostokąt 120"/>
                            <wps:cNvSpPr/>
                            <wps:spPr>
                              <a:xfrm>
                                <a:off x="0" y="7315200"/>
                                <a:ext cx="6858000" cy="143182"/>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726680"/>
                                <a:ext cx="6858000" cy="166878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74491F1" w14:textId="0A42BA77" w:rsidR="00471721" w:rsidRPr="00866F53" w:rsidRDefault="005E3C09">
                                  <w:pPr>
                                    <w:pStyle w:val="Bezodstpw"/>
                                    <w:rPr>
                                      <w:b/>
                                      <w:bCs/>
                                      <w:caps/>
                                      <w:color w:val="FFFFFF" w:themeColor="background1"/>
                                      <w:sz w:val="28"/>
                                      <w:szCs w:val="28"/>
                                    </w:rPr>
                                  </w:pPr>
                                  <w:sdt>
                                    <w:sdtPr>
                                      <w:rPr>
                                        <w:b/>
                                        <w:bCs/>
                                        <w:caps/>
                                        <w:color w:val="FFFFFF" w:themeColor="background1"/>
                                        <w:sz w:val="28"/>
                                        <w:szCs w:val="28"/>
                                      </w:rPr>
                                      <w:alias w:val="Firma"/>
                                      <w:tag w:val=""/>
                                      <w:id w:val="922067218"/>
                                      <w:dataBinding w:prefixMappings="xmlns:ns0='http://schemas.openxmlformats.org/officeDocument/2006/extended-properties' " w:xpath="/ns0:Properties[1]/ns0:Company[1]" w:storeItemID="{6668398D-A668-4E3E-A5EB-62B293D839F1}"/>
                                      <w:text/>
                                    </w:sdtPr>
                                    <w:sdtEndPr/>
                                    <w:sdtContent>
                                      <w:r w:rsidR="00471721" w:rsidRPr="00866F53">
                                        <w:rPr>
                                          <w:b/>
                                          <w:bCs/>
                                          <w:caps/>
                                          <w:color w:val="FFFFFF" w:themeColor="background1"/>
                                          <w:sz w:val="28"/>
                                          <w:szCs w:val="28"/>
                                        </w:rPr>
                                        <w:t>Urząd Gminy w Złotowie</w:t>
                                      </w:r>
                                    </w:sdtContent>
                                  </w:sdt>
                                  <w:r w:rsidR="006D49B1">
                                    <w:rPr>
                                      <w:b/>
                                      <w:bCs/>
                                      <w:caps/>
                                      <w:color w:val="FFFFFF" w:themeColor="background1"/>
                                      <w:sz w:val="28"/>
                                      <w:szCs w:val="28"/>
                                    </w:rPr>
                                    <w:t>,</w:t>
                                  </w:r>
                                  <w:r w:rsidR="00471721" w:rsidRPr="00866F53">
                                    <w:rPr>
                                      <w:b/>
                                      <w:bCs/>
                                      <w:caps/>
                                      <w:color w:val="FFFFFF" w:themeColor="background1"/>
                                      <w:sz w:val="28"/>
                                      <w:szCs w:val="28"/>
                                    </w:rPr>
                                    <w:t xml:space="preserve"> </w:t>
                                  </w:r>
                                  <w:sdt>
                                    <w:sdtPr>
                                      <w:rPr>
                                        <w:b/>
                                        <w:bCs/>
                                        <w:caps/>
                                        <w:color w:val="FFFFFF" w:themeColor="background1"/>
                                        <w:sz w:val="28"/>
                                        <w:szCs w:val="28"/>
                                      </w:rPr>
                                      <w:alias w:val="Adres"/>
                                      <w:tag w:val=""/>
                                      <w:id w:val="2113163453"/>
                                      <w:dataBinding w:prefixMappings="xmlns:ns0='http://schemas.microsoft.com/office/2006/coverPageProps' " w:xpath="/ns0:CoverPageProperties[1]/ns0:CompanyAddress[1]" w:storeItemID="{55AF091B-3C7A-41E3-B477-F2FDAA23CFDA}"/>
                                      <w:text/>
                                    </w:sdtPr>
                                    <w:sdtEndPr/>
                                    <w:sdtContent>
                                      <w:r w:rsidR="00471721" w:rsidRPr="00866F53">
                                        <w:rPr>
                                          <w:b/>
                                          <w:bCs/>
                                          <w:caps/>
                                          <w:color w:val="FFFFFF" w:themeColor="background1"/>
                                          <w:sz w:val="28"/>
                                          <w:szCs w:val="28"/>
                                        </w:rPr>
                                        <w:t>ul. Leśna 7, 77-400 Złotów</w:t>
                                      </w:r>
                                    </w:sdtContent>
                                  </w:sdt>
                                </w:p>
                                <w:p w14:paraId="43389557" w14:textId="227CE183" w:rsidR="00471721" w:rsidRPr="00866F53" w:rsidRDefault="00471721">
                                  <w:pPr>
                                    <w:pStyle w:val="Bezodstpw"/>
                                    <w:rPr>
                                      <w:b/>
                                      <w:bCs/>
                                      <w:caps/>
                                      <w:color w:val="FFFFFF" w:themeColor="background1"/>
                                      <w:sz w:val="28"/>
                                      <w:szCs w:val="28"/>
                                    </w:rPr>
                                  </w:pPr>
                                  <w:r w:rsidRPr="00866F53">
                                    <w:rPr>
                                      <w:b/>
                                      <w:bCs/>
                                      <w:caps/>
                                      <w:color w:val="FFFFFF" w:themeColor="background1"/>
                                      <w:sz w:val="28"/>
                                      <w:szCs w:val="28"/>
                                    </w:rPr>
                                    <w:t>tel. 67-263-53-05</w:t>
                                  </w:r>
                                </w:p>
                                <w:p w14:paraId="499C443F" w14:textId="54196BC0" w:rsidR="00471721" w:rsidRPr="00866F53" w:rsidRDefault="00471721">
                                  <w:pPr>
                                    <w:pStyle w:val="Bezodstpw"/>
                                    <w:rPr>
                                      <w:b/>
                                      <w:bCs/>
                                      <w:caps/>
                                      <w:color w:val="FFFFFF" w:themeColor="background1"/>
                                      <w:sz w:val="28"/>
                                      <w:szCs w:val="28"/>
                                    </w:rPr>
                                  </w:pPr>
                                  <w:r w:rsidRPr="00866F53">
                                    <w:rPr>
                                      <w:b/>
                                      <w:bCs/>
                                      <w:caps/>
                                      <w:color w:val="FFFFFF" w:themeColor="background1"/>
                                      <w:sz w:val="28"/>
                                      <w:szCs w:val="28"/>
                                    </w:rPr>
                                    <w:t>e-mail</w:t>
                                  </w:r>
                                  <w:r w:rsidR="006D49B1">
                                    <w:rPr>
                                      <w:b/>
                                      <w:bCs/>
                                      <w:caps/>
                                      <w:color w:val="FFFFFF" w:themeColor="background1"/>
                                      <w:sz w:val="28"/>
                                      <w:szCs w:val="28"/>
                                    </w:rPr>
                                    <w:t>:</w:t>
                                  </w:r>
                                  <w:r w:rsidRPr="00866F53">
                                    <w:rPr>
                                      <w:b/>
                                      <w:bCs/>
                                      <w:caps/>
                                      <w:color w:val="FFFFFF" w:themeColor="background1"/>
                                      <w:sz w:val="28"/>
                                      <w:szCs w:val="28"/>
                                    </w:rPr>
                                    <w:t xml:space="preserve"> urzad@gminazlotow.pl</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Bahnschrift" w:eastAsiaTheme="majorEastAsia" w:hAnsi="Bahnschrift" w:cs="Arial"/>
                                      <w:color w:val="595959" w:themeColor="text1" w:themeTint="A6"/>
                                      <w:sz w:val="108"/>
                                      <w:szCs w:val="108"/>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C9F9A80" w14:textId="7F8B0809" w:rsidR="00471721" w:rsidRPr="00FC1E46" w:rsidRDefault="00471721" w:rsidP="00FC1E46">
                                      <w:pPr>
                                        <w:pStyle w:val="Bezodstpw"/>
                                        <w:pBdr>
                                          <w:bottom w:val="single" w:sz="6" w:space="4" w:color="7F7F7F" w:themeColor="text1" w:themeTint="80"/>
                                        </w:pBdr>
                                        <w:rPr>
                                          <w:rFonts w:ascii="Bahnschrift" w:eastAsiaTheme="majorEastAsia" w:hAnsi="Bahnschrift" w:cs="Arial"/>
                                          <w:color w:val="595959" w:themeColor="text1" w:themeTint="A6"/>
                                          <w:sz w:val="108"/>
                                          <w:szCs w:val="108"/>
                                        </w:rPr>
                                      </w:pPr>
                                      <w:r w:rsidRPr="00FC1E46">
                                        <w:rPr>
                                          <w:rFonts w:ascii="Bahnschrift" w:eastAsiaTheme="majorEastAsia" w:hAnsi="Bahnschrift" w:cs="Arial"/>
                                          <w:color w:val="595959" w:themeColor="text1" w:themeTint="A6"/>
                                          <w:sz w:val="108"/>
                                          <w:szCs w:val="108"/>
                                        </w:rPr>
                                        <w:t>RAPORT O STANIE GMINY ZŁOTÓW</w:t>
                                      </w:r>
                                      <w:r w:rsidR="00FC1E46">
                                        <w:rPr>
                                          <w:rFonts w:ascii="Bahnschrift" w:eastAsiaTheme="majorEastAsia" w:hAnsi="Bahnschrift" w:cs="Arial"/>
                                          <w:color w:val="595959" w:themeColor="text1" w:themeTint="A6"/>
                                          <w:sz w:val="108"/>
                                          <w:szCs w:val="108"/>
                                        </w:rPr>
                                        <w:t xml:space="preserve"> </w:t>
                                      </w:r>
                                      <w:r w:rsidRPr="00FC1E46">
                                        <w:rPr>
                                          <w:rFonts w:ascii="Bahnschrift" w:eastAsiaTheme="majorEastAsia" w:hAnsi="Bahnschrift" w:cs="Arial"/>
                                          <w:color w:val="595959" w:themeColor="text1" w:themeTint="A6"/>
                                          <w:sz w:val="108"/>
                                          <w:szCs w:val="108"/>
                                        </w:rPr>
                                        <w:t>202</w:t>
                                      </w:r>
                                      <w:r w:rsidR="00E4604F" w:rsidRPr="00FC1E46">
                                        <w:rPr>
                                          <w:rFonts w:ascii="Bahnschrift" w:eastAsiaTheme="majorEastAsia" w:hAnsi="Bahnschrift" w:cs="Arial"/>
                                          <w:color w:val="595959" w:themeColor="text1" w:themeTint="A6"/>
                                          <w:sz w:val="108"/>
                                          <w:szCs w:val="108"/>
                                        </w:rPr>
                                        <w:t>1</w:t>
                                      </w:r>
                                    </w:p>
                                  </w:sdtContent>
                                </w:sdt>
                                <w:sdt>
                                  <w:sdtPr>
                                    <w:rPr>
                                      <w:b/>
                                      <w:bCs/>
                                      <w:caps/>
                                      <w:color w:val="242852" w:themeColor="text2"/>
                                      <w:sz w:val="36"/>
                                      <w:szCs w:val="36"/>
                                    </w:rPr>
                                    <w:alias w:val="Podtytuł"/>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1F6F312" w14:textId="0B344ECB" w:rsidR="00471721" w:rsidRPr="00471721" w:rsidRDefault="00471721" w:rsidP="00FC1E46">
                                      <w:pPr>
                                        <w:pStyle w:val="Bezodstpw"/>
                                        <w:spacing w:before="240"/>
                                        <w:rPr>
                                          <w:b/>
                                          <w:bCs/>
                                          <w:caps/>
                                          <w:color w:val="242852" w:themeColor="text2"/>
                                          <w:sz w:val="36"/>
                                          <w:szCs w:val="36"/>
                                        </w:rPr>
                                      </w:pPr>
                                      <w:r w:rsidRPr="00471721">
                                        <w:rPr>
                                          <w:b/>
                                          <w:bCs/>
                                          <w:caps/>
                                          <w:color w:val="242852" w:themeColor="text2"/>
                                          <w:sz w:val="36"/>
                                          <w:szCs w:val="36"/>
                                        </w:rPr>
                                        <w:t>Maj 202</w:t>
                                      </w:r>
                                      <w:r w:rsidR="00E4604F">
                                        <w:rPr>
                                          <w:b/>
                                          <w:bCs/>
                                          <w:caps/>
                                          <w:color w:val="242852" w:themeColor="text2"/>
                                          <w:sz w:val="36"/>
                                          <w:szCs w:val="36"/>
                                        </w:rPr>
                                        <w:t>2</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CC36CA" id="Grupa 119" o:spid="_x0000_s1026" style="position:absolute;margin-left:0;margin-top:0;width:540pt;height:739.8pt;z-index:-251629568;mso-position-horizontal:center;mso-position-horizontal-relative:page;mso-position-vertical:center;mso-position-vertical-relative:page" coordsize="68580,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" fillcolor="#9d90a0 [3209]" stroked="f">
                      <v:fill opacity="32896f"/>
                    </v:rect>
                    <v:rect id="Prostokąt 121" o:spid="_x0000_s1028" style="position:absolute;top:77266;width:68580;height:166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" fillcolor="#9d90a0 [3209]" stroked="f">
                      <v:textbox inset="36pt,14.4pt,36pt,36pt">
                        <w:txbxContent>
                          <w:p w14:paraId="174491F1" w14:textId="0A42BA77" w:rsidR="00471721" w:rsidRPr="00866F53" w:rsidRDefault="005E3C09">
                            <w:pPr>
                              <w:pStyle w:val="Bezodstpw"/>
                              <w:rPr>
                                <w:b/>
                                <w:bCs/>
                                <w:caps/>
                                <w:color w:val="FFFFFF" w:themeColor="background1"/>
                                <w:sz w:val="28"/>
                                <w:szCs w:val="28"/>
                              </w:rPr>
                            </w:pPr>
                            <w:sdt>
                              <w:sdtPr>
                                <w:rPr>
                                  <w:b/>
                                  <w:bCs/>
                                  <w:caps/>
                                  <w:color w:val="FFFFFF" w:themeColor="background1"/>
                                  <w:sz w:val="28"/>
                                  <w:szCs w:val="28"/>
                                </w:rPr>
                                <w:alias w:val="Firma"/>
                                <w:tag w:val=""/>
                                <w:id w:val="922067218"/>
                                <w:dataBinding w:prefixMappings="xmlns:ns0='http://schemas.openxmlformats.org/officeDocument/2006/extended-properties' " w:xpath="/ns0:Properties[1]/ns0:Company[1]" w:storeItemID="{6668398D-A668-4E3E-A5EB-62B293D839F1}"/>
                                <w:text/>
                              </w:sdtPr>
                              <w:sdtEndPr/>
                              <w:sdtContent>
                                <w:r w:rsidR="00471721" w:rsidRPr="00866F53">
                                  <w:rPr>
                                    <w:b/>
                                    <w:bCs/>
                                    <w:caps/>
                                    <w:color w:val="FFFFFF" w:themeColor="background1"/>
                                    <w:sz w:val="28"/>
                                    <w:szCs w:val="28"/>
                                  </w:rPr>
                                  <w:t>Urząd Gminy w Złotowie</w:t>
                                </w:r>
                              </w:sdtContent>
                            </w:sdt>
                            <w:r w:rsidR="006D49B1">
                              <w:rPr>
                                <w:b/>
                                <w:bCs/>
                                <w:caps/>
                                <w:color w:val="FFFFFF" w:themeColor="background1"/>
                                <w:sz w:val="28"/>
                                <w:szCs w:val="28"/>
                              </w:rPr>
                              <w:t>,</w:t>
                            </w:r>
                            <w:r w:rsidR="00471721" w:rsidRPr="00866F53">
                              <w:rPr>
                                <w:b/>
                                <w:bCs/>
                                <w:caps/>
                                <w:color w:val="FFFFFF" w:themeColor="background1"/>
                                <w:sz w:val="28"/>
                                <w:szCs w:val="28"/>
                              </w:rPr>
                              <w:t xml:space="preserve"> </w:t>
                            </w:r>
                            <w:sdt>
                              <w:sdtPr>
                                <w:rPr>
                                  <w:b/>
                                  <w:bCs/>
                                  <w:caps/>
                                  <w:color w:val="FFFFFF" w:themeColor="background1"/>
                                  <w:sz w:val="28"/>
                                  <w:szCs w:val="28"/>
                                </w:rPr>
                                <w:alias w:val="Adres"/>
                                <w:tag w:val=""/>
                                <w:id w:val="2113163453"/>
                                <w:dataBinding w:prefixMappings="xmlns:ns0='http://schemas.microsoft.com/office/2006/coverPageProps' " w:xpath="/ns0:CoverPageProperties[1]/ns0:CompanyAddress[1]" w:storeItemID="{55AF091B-3C7A-41E3-B477-F2FDAA23CFDA}"/>
                                <w:text/>
                              </w:sdtPr>
                              <w:sdtEndPr/>
                              <w:sdtContent>
                                <w:r w:rsidR="00471721" w:rsidRPr="00866F53">
                                  <w:rPr>
                                    <w:b/>
                                    <w:bCs/>
                                    <w:caps/>
                                    <w:color w:val="FFFFFF" w:themeColor="background1"/>
                                    <w:sz w:val="28"/>
                                    <w:szCs w:val="28"/>
                                  </w:rPr>
                                  <w:t>ul. Leśna 7, 77-400 Złotów</w:t>
                                </w:r>
                              </w:sdtContent>
                            </w:sdt>
                          </w:p>
                          <w:p w14:paraId="43389557" w14:textId="227CE183" w:rsidR="00471721" w:rsidRPr="00866F53" w:rsidRDefault="00471721">
                            <w:pPr>
                              <w:pStyle w:val="Bezodstpw"/>
                              <w:rPr>
                                <w:b/>
                                <w:bCs/>
                                <w:caps/>
                                <w:color w:val="FFFFFF" w:themeColor="background1"/>
                                <w:sz w:val="28"/>
                                <w:szCs w:val="28"/>
                              </w:rPr>
                            </w:pPr>
                            <w:r w:rsidRPr="00866F53">
                              <w:rPr>
                                <w:b/>
                                <w:bCs/>
                                <w:caps/>
                                <w:color w:val="FFFFFF" w:themeColor="background1"/>
                                <w:sz w:val="28"/>
                                <w:szCs w:val="28"/>
                              </w:rPr>
                              <w:t>tel. 67-263-53-05</w:t>
                            </w:r>
                          </w:p>
                          <w:p w14:paraId="499C443F" w14:textId="54196BC0" w:rsidR="00471721" w:rsidRPr="00866F53" w:rsidRDefault="00471721">
                            <w:pPr>
                              <w:pStyle w:val="Bezodstpw"/>
                              <w:rPr>
                                <w:b/>
                                <w:bCs/>
                                <w:caps/>
                                <w:color w:val="FFFFFF" w:themeColor="background1"/>
                                <w:sz w:val="28"/>
                                <w:szCs w:val="28"/>
                              </w:rPr>
                            </w:pPr>
                            <w:r w:rsidRPr="00866F53">
                              <w:rPr>
                                <w:b/>
                                <w:bCs/>
                                <w:caps/>
                                <w:color w:val="FFFFFF" w:themeColor="background1"/>
                                <w:sz w:val="28"/>
                                <w:szCs w:val="28"/>
                              </w:rPr>
                              <w:t>e-mail</w:t>
                            </w:r>
                            <w:r w:rsidR="006D49B1">
                              <w:rPr>
                                <w:b/>
                                <w:bCs/>
                                <w:caps/>
                                <w:color w:val="FFFFFF" w:themeColor="background1"/>
                                <w:sz w:val="28"/>
                                <w:szCs w:val="28"/>
                              </w:rPr>
                              <w:t>:</w:t>
                            </w:r>
                            <w:r w:rsidRPr="00866F53">
                              <w:rPr>
                                <w:b/>
                                <w:bCs/>
                                <w:caps/>
                                <w:color w:val="FFFFFF" w:themeColor="background1"/>
                                <w:sz w:val="28"/>
                                <w:szCs w:val="28"/>
                              </w:rPr>
                              <w:t xml:space="preserve"> urzad@gminazlotow.pl</w:t>
                            </w:r>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Bahnschrift" w:eastAsiaTheme="majorEastAsia" w:hAnsi="Bahnschrift" w:cs="Arial"/>
                                <w:color w:val="595959" w:themeColor="text1" w:themeTint="A6"/>
                                <w:sz w:val="108"/>
                                <w:szCs w:val="108"/>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C9F9A80" w14:textId="7F8B0809" w:rsidR="00471721" w:rsidRPr="00FC1E46" w:rsidRDefault="00471721" w:rsidP="00FC1E46">
                                <w:pPr>
                                  <w:pStyle w:val="Bezodstpw"/>
                                  <w:pBdr>
                                    <w:bottom w:val="single" w:sz="6" w:space="4" w:color="7F7F7F" w:themeColor="text1" w:themeTint="80"/>
                                  </w:pBdr>
                                  <w:rPr>
                                    <w:rFonts w:ascii="Bahnschrift" w:eastAsiaTheme="majorEastAsia" w:hAnsi="Bahnschrift" w:cs="Arial"/>
                                    <w:color w:val="595959" w:themeColor="text1" w:themeTint="A6"/>
                                    <w:sz w:val="108"/>
                                    <w:szCs w:val="108"/>
                                  </w:rPr>
                                </w:pPr>
                                <w:r w:rsidRPr="00FC1E46">
                                  <w:rPr>
                                    <w:rFonts w:ascii="Bahnschrift" w:eastAsiaTheme="majorEastAsia" w:hAnsi="Bahnschrift" w:cs="Arial"/>
                                    <w:color w:val="595959" w:themeColor="text1" w:themeTint="A6"/>
                                    <w:sz w:val="108"/>
                                    <w:szCs w:val="108"/>
                                  </w:rPr>
                                  <w:t>RAPORT O STANIE GMINY ZŁOTÓW</w:t>
                                </w:r>
                                <w:r w:rsidR="00FC1E46">
                                  <w:rPr>
                                    <w:rFonts w:ascii="Bahnschrift" w:eastAsiaTheme="majorEastAsia" w:hAnsi="Bahnschrift" w:cs="Arial"/>
                                    <w:color w:val="595959" w:themeColor="text1" w:themeTint="A6"/>
                                    <w:sz w:val="108"/>
                                    <w:szCs w:val="108"/>
                                  </w:rPr>
                                  <w:t xml:space="preserve"> </w:t>
                                </w:r>
                                <w:r w:rsidRPr="00FC1E46">
                                  <w:rPr>
                                    <w:rFonts w:ascii="Bahnschrift" w:eastAsiaTheme="majorEastAsia" w:hAnsi="Bahnschrift" w:cs="Arial"/>
                                    <w:color w:val="595959" w:themeColor="text1" w:themeTint="A6"/>
                                    <w:sz w:val="108"/>
                                    <w:szCs w:val="108"/>
                                  </w:rPr>
                                  <w:t>202</w:t>
                                </w:r>
                                <w:r w:rsidR="00E4604F" w:rsidRPr="00FC1E46">
                                  <w:rPr>
                                    <w:rFonts w:ascii="Bahnschrift" w:eastAsiaTheme="majorEastAsia" w:hAnsi="Bahnschrift" w:cs="Arial"/>
                                    <w:color w:val="595959" w:themeColor="text1" w:themeTint="A6"/>
                                    <w:sz w:val="108"/>
                                    <w:szCs w:val="108"/>
                                  </w:rPr>
                                  <w:t>1</w:t>
                                </w:r>
                              </w:p>
                            </w:sdtContent>
                          </w:sdt>
                          <w:sdt>
                            <w:sdtPr>
                              <w:rPr>
                                <w:b/>
                                <w:bCs/>
                                <w:caps/>
                                <w:color w:val="242852" w:themeColor="text2"/>
                                <w:sz w:val="36"/>
                                <w:szCs w:val="36"/>
                              </w:rPr>
                              <w:alias w:val="Podtytuł"/>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1F6F312" w14:textId="0B344ECB" w:rsidR="00471721" w:rsidRPr="00471721" w:rsidRDefault="00471721" w:rsidP="00FC1E46">
                                <w:pPr>
                                  <w:pStyle w:val="Bezodstpw"/>
                                  <w:spacing w:before="240"/>
                                  <w:rPr>
                                    <w:b/>
                                    <w:bCs/>
                                    <w:caps/>
                                    <w:color w:val="242852" w:themeColor="text2"/>
                                    <w:sz w:val="36"/>
                                    <w:szCs w:val="36"/>
                                  </w:rPr>
                                </w:pPr>
                                <w:r w:rsidRPr="00471721">
                                  <w:rPr>
                                    <w:b/>
                                    <w:bCs/>
                                    <w:caps/>
                                    <w:color w:val="242852" w:themeColor="text2"/>
                                    <w:sz w:val="36"/>
                                    <w:szCs w:val="36"/>
                                  </w:rPr>
                                  <w:t>Maj 202</w:t>
                                </w:r>
                                <w:r w:rsidR="00E4604F">
                                  <w:rPr>
                                    <w:b/>
                                    <w:bCs/>
                                    <w:caps/>
                                    <w:color w:val="242852" w:themeColor="text2"/>
                                    <w:sz w:val="36"/>
                                    <w:szCs w:val="36"/>
                                  </w:rPr>
                                  <w:t>2</w:t>
                                </w:r>
                              </w:p>
                            </w:sdtContent>
                          </w:sdt>
                        </w:txbxContent>
                      </v:textbox>
                    </v:shape>
                    <w10:wrap anchorx="page" anchory="page"/>
                  </v:group>
                </w:pict>
              </mc:Fallback>
            </mc:AlternateContent>
          </w:r>
        </w:p>
        <w:p w14:paraId="1E49C6A9" w14:textId="18B80F67" w:rsidR="00471721" w:rsidRPr="00861DDE" w:rsidRDefault="00866F53" w:rsidP="00861DDE">
          <w:pPr>
            <w:rPr>
              <w:rFonts w:ascii="Arial" w:hAnsi="Arial" w:cs="Arial"/>
              <w:caps/>
            </w:rPr>
          </w:pPr>
          <w:r>
            <w:rPr>
              <w:rFonts w:ascii="Arial" w:hAnsi="Arial" w:cs="Arial"/>
              <w:noProof/>
            </w:rPr>
            <w:drawing>
              <wp:anchor distT="0" distB="0" distL="114300" distR="114300" simplePos="0" relativeHeight="251702272" behindDoc="0" locked="0" layoutInCell="1" allowOverlap="1" wp14:anchorId="34771AE5" wp14:editId="2F1D2294">
                <wp:simplePos x="0" y="0"/>
                <wp:positionH relativeFrom="column">
                  <wp:posOffset>4928870</wp:posOffset>
                </wp:positionH>
                <wp:positionV relativeFrom="paragraph">
                  <wp:posOffset>7303135</wp:posOffset>
                </wp:positionV>
                <wp:extent cx="958850" cy="1157479"/>
                <wp:effectExtent l="0" t="0" r="0" b="508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8850" cy="1157479"/>
                        </a:xfrm>
                        <a:prstGeom prst="rect">
                          <a:avLst/>
                        </a:prstGeom>
                      </pic:spPr>
                    </pic:pic>
                  </a:graphicData>
                </a:graphic>
                <wp14:sizeRelH relativeFrom="page">
                  <wp14:pctWidth>0</wp14:pctWidth>
                </wp14:sizeRelH>
                <wp14:sizeRelV relativeFrom="page">
                  <wp14:pctHeight>0</wp14:pctHeight>
                </wp14:sizeRelV>
              </wp:anchor>
            </w:drawing>
          </w:r>
          <w:r w:rsidR="00471721" w:rsidRPr="00861DDE">
            <w:rPr>
              <w:rFonts w:ascii="Arial" w:hAnsi="Arial" w:cs="Arial"/>
            </w:rPr>
            <w:br w:type="page"/>
          </w:r>
        </w:p>
      </w:sdtContent>
    </w:sdt>
    <w:sdt>
      <w:sdtPr>
        <w:rPr>
          <w:rFonts w:ascii="Arial" w:hAnsi="Arial" w:cs="Arial"/>
          <w:b/>
          <w:bCs/>
          <w:caps w:val="0"/>
          <w:color w:val="auto"/>
          <w:spacing w:val="0"/>
          <w:kern w:val="0"/>
          <w:sz w:val="20"/>
          <w:szCs w:val="20"/>
        </w:rPr>
        <w:id w:val="-953398200"/>
        <w:docPartObj>
          <w:docPartGallery w:val="Table of Contents"/>
          <w:docPartUnique/>
        </w:docPartObj>
      </w:sdtPr>
      <w:sdtEndPr>
        <w:rPr>
          <w:b w:val="0"/>
          <w:bCs w:val="0"/>
        </w:rPr>
      </w:sdtEndPr>
      <w:sdtContent>
        <w:p w14:paraId="5F348AA8" w14:textId="1EDC7844" w:rsidR="00686AA6" w:rsidRPr="00861DDE" w:rsidRDefault="00686AA6" w:rsidP="00861DDE">
          <w:pPr>
            <w:pStyle w:val="Tytu"/>
            <w:tabs>
              <w:tab w:val="left" w:pos="6048"/>
            </w:tabs>
            <w:rPr>
              <w:rFonts w:ascii="Arial" w:hAnsi="Arial" w:cs="Arial"/>
              <w:color w:val="629DD1" w:themeColor="accent2"/>
              <w:sz w:val="20"/>
              <w:szCs w:val="20"/>
            </w:rPr>
          </w:pPr>
          <w:r w:rsidRPr="00861DDE">
            <w:rPr>
              <w:rFonts w:ascii="Arial" w:hAnsi="Arial" w:cs="Arial"/>
              <w:color w:val="629DD1" w:themeColor="accent2"/>
              <w:sz w:val="20"/>
              <w:szCs w:val="20"/>
            </w:rPr>
            <w:t>Spis treści</w:t>
          </w:r>
          <w:r w:rsidR="00F54277" w:rsidRPr="00861DDE">
            <w:rPr>
              <w:rFonts w:ascii="Arial" w:hAnsi="Arial" w:cs="Arial"/>
              <w:color w:val="629DD1" w:themeColor="accent2"/>
              <w:sz w:val="20"/>
              <w:szCs w:val="20"/>
            </w:rPr>
            <w:tab/>
          </w:r>
        </w:p>
        <w:p w14:paraId="172156DE" w14:textId="6F860332" w:rsidR="002C0184" w:rsidRDefault="005576DC">
          <w:pPr>
            <w:pStyle w:val="Spistreci1"/>
            <w:rPr>
              <w:rFonts w:asciiTheme="minorHAnsi" w:hAnsiTheme="minorHAnsi" w:cstheme="minorBidi"/>
              <w:b w:val="0"/>
              <w:sz w:val="22"/>
              <w:szCs w:val="22"/>
              <w:lang w:eastAsia="pl-PL"/>
            </w:rPr>
          </w:pPr>
          <w:r>
            <w:rPr>
              <w:b w:val="0"/>
            </w:rPr>
            <w:fldChar w:fldCharType="begin"/>
          </w:r>
          <w:r>
            <w:rPr>
              <w:b w:val="0"/>
            </w:rPr>
            <w:instrText xml:space="preserve"> TOC \o "1-3" \h \z \u </w:instrText>
          </w:r>
          <w:r>
            <w:rPr>
              <w:b w:val="0"/>
            </w:rPr>
            <w:fldChar w:fldCharType="separate"/>
          </w:r>
          <w:hyperlink w:anchor="_Toc103754454" w:history="1">
            <w:r w:rsidR="002C0184" w:rsidRPr="00B70E45">
              <w:rPr>
                <w:rStyle w:val="Hipercze"/>
              </w:rPr>
              <w:t>Wprowadzenie</w:t>
            </w:r>
            <w:r w:rsidR="002C0184">
              <w:rPr>
                <w:webHidden/>
              </w:rPr>
              <w:tab/>
            </w:r>
            <w:r w:rsidR="002C0184">
              <w:rPr>
                <w:webHidden/>
              </w:rPr>
              <w:fldChar w:fldCharType="begin"/>
            </w:r>
            <w:r w:rsidR="002C0184">
              <w:rPr>
                <w:webHidden/>
              </w:rPr>
              <w:instrText xml:space="preserve"> PAGEREF _Toc103754454 \h </w:instrText>
            </w:r>
            <w:r w:rsidR="002C0184">
              <w:rPr>
                <w:webHidden/>
              </w:rPr>
            </w:r>
            <w:r w:rsidR="002C0184">
              <w:rPr>
                <w:webHidden/>
              </w:rPr>
              <w:fldChar w:fldCharType="separate"/>
            </w:r>
            <w:r w:rsidR="002C0184">
              <w:rPr>
                <w:webHidden/>
              </w:rPr>
              <w:t>1</w:t>
            </w:r>
            <w:r w:rsidR="002C0184">
              <w:rPr>
                <w:webHidden/>
              </w:rPr>
              <w:fldChar w:fldCharType="end"/>
            </w:r>
          </w:hyperlink>
        </w:p>
        <w:p w14:paraId="750E2E41" w14:textId="01F19F53" w:rsidR="002C0184" w:rsidRDefault="002C0184">
          <w:pPr>
            <w:pStyle w:val="Spistreci1"/>
            <w:rPr>
              <w:rFonts w:asciiTheme="minorHAnsi" w:hAnsiTheme="minorHAnsi" w:cstheme="minorBidi"/>
              <w:b w:val="0"/>
              <w:sz w:val="22"/>
              <w:szCs w:val="22"/>
              <w:lang w:eastAsia="pl-PL"/>
            </w:rPr>
          </w:pPr>
          <w:hyperlink w:anchor="_Toc103754455" w:history="1">
            <w:r w:rsidRPr="00B70E45">
              <w:rPr>
                <w:rStyle w:val="Hipercze"/>
              </w:rPr>
              <w:t>Rada Gminy Złotów</w:t>
            </w:r>
            <w:r>
              <w:rPr>
                <w:webHidden/>
              </w:rPr>
              <w:tab/>
            </w:r>
            <w:r>
              <w:rPr>
                <w:webHidden/>
              </w:rPr>
              <w:fldChar w:fldCharType="begin"/>
            </w:r>
            <w:r>
              <w:rPr>
                <w:webHidden/>
              </w:rPr>
              <w:instrText xml:space="preserve"> PAGEREF _Toc103754455 \h </w:instrText>
            </w:r>
            <w:r>
              <w:rPr>
                <w:webHidden/>
              </w:rPr>
            </w:r>
            <w:r>
              <w:rPr>
                <w:webHidden/>
              </w:rPr>
              <w:fldChar w:fldCharType="separate"/>
            </w:r>
            <w:r>
              <w:rPr>
                <w:webHidden/>
              </w:rPr>
              <w:t>2</w:t>
            </w:r>
            <w:r>
              <w:rPr>
                <w:webHidden/>
              </w:rPr>
              <w:fldChar w:fldCharType="end"/>
            </w:r>
          </w:hyperlink>
        </w:p>
        <w:p w14:paraId="3C1168E0" w14:textId="70A8D4F8" w:rsidR="002C0184" w:rsidRDefault="002C0184">
          <w:pPr>
            <w:pStyle w:val="Spistreci1"/>
            <w:rPr>
              <w:rFonts w:asciiTheme="minorHAnsi" w:hAnsiTheme="minorHAnsi" w:cstheme="minorBidi"/>
              <w:b w:val="0"/>
              <w:sz w:val="22"/>
              <w:szCs w:val="22"/>
              <w:lang w:eastAsia="pl-PL"/>
            </w:rPr>
          </w:pPr>
          <w:hyperlink w:anchor="_Toc103754456" w:history="1">
            <w:r w:rsidRPr="00B70E45">
              <w:rPr>
                <w:rStyle w:val="Hipercze"/>
              </w:rPr>
              <w:t>Jednostki pomocnicze Gminy Złotów</w:t>
            </w:r>
            <w:r>
              <w:rPr>
                <w:webHidden/>
              </w:rPr>
              <w:tab/>
            </w:r>
            <w:r>
              <w:rPr>
                <w:webHidden/>
              </w:rPr>
              <w:fldChar w:fldCharType="begin"/>
            </w:r>
            <w:r>
              <w:rPr>
                <w:webHidden/>
              </w:rPr>
              <w:instrText xml:space="preserve"> PAGEREF _Toc103754456 \h </w:instrText>
            </w:r>
            <w:r>
              <w:rPr>
                <w:webHidden/>
              </w:rPr>
            </w:r>
            <w:r>
              <w:rPr>
                <w:webHidden/>
              </w:rPr>
              <w:fldChar w:fldCharType="separate"/>
            </w:r>
            <w:r>
              <w:rPr>
                <w:webHidden/>
              </w:rPr>
              <w:t>5</w:t>
            </w:r>
            <w:r>
              <w:rPr>
                <w:webHidden/>
              </w:rPr>
              <w:fldChar w:fldCharType="end"/>
            </w:r>
          </w:hyperlink>
        </w:p>
        <w:p w14:paraId="02F13D8F" w14:textId="7A3606EC" w:rsidR="002C0184" w:rsidRDefault="002C0184">
          <w:pPr>
            <w:pStyle w:val="Spistreci1"/>
            <w:rPr>
              <w:rFonts w:asciiTheme="minorHAnsi" w:hAnsiTheme="minorHAnsi" w:cstheme="minorBidi"/>
              <w:b w:val="0"/>
              <w:sz w:val="22"/>
              <w:szCs w:val="22"/>
              <w:lang w:eastAsia="pl-PL"/>
            </w:rPr>
          </w:pPr>
          <w:hyperlink w:anchor="_Toc103754457" w:history="1">
            <w:r w:rsidRPr="00B70E45">
              <w:rPr>
                <w:rStyle w:val="Hipercze"/>
              </w:rPr>
              <w:t>Jednostki oganizacyjne Gminy Złotów</w:t>
            </w:r>
            <w:r>
              <w:rPr>
                <w:webHidden/>
              </w:rPr>
              <w:tab/>
            </w:r>
            <w:r>
              <w:rPr>
                <w:webHidden/>
              </w:rPr>
              <w:fldChar w:fldCharType="begin"/>
            </w:r>
            <w:r>
              <w:rPr>
                <w:webHidden/>
              </w:rPr>
              <w:instrText xml:space="preserve"> PAGEREF _Toc103754457 \h </w:instrText>
            </w:r>
            <w:r>
              <w:rPr>
                <w:webHidden/>
              </w:rPr>
            </w:r>
            <w:r>
              <w:rPr>
                <w:webHidden/>
              </w:rPr>
              <w:fldChar w:fldCharType="separate"/>
            </w:r>
            <w:r>
              <w:rPr>
                <w:webHidden/>
              </w:rPr>
              <w:t>6</w:t>
            </w:r>
            <w:r>
              <w:rPr>
                <w:webHidden/>
              </w:rPr>
              <w:fldChar w:fldCharType="end"/>
            </w:r>
          </w:hyperlink>
        </w:p>
        <w:p w14:paraId="7BD344CD" w14:textId="5481EBB8" w:rsidR="002C0184" w:rsidRDefault="002C0184">
          <w:pPr>
            <w:pStyle w:val="Spistreci1"/>
            <w:rPr>
              <w:rFonts w:asciiTheme="minorHAnsi" w:hAnsiTheme="minorHAnsi" w:cstheme="minorBidi"/>
              <w:b w:val="0"/>
              <w:sz w:val="22"/>
              <w:szCs w:val="22"/>
              <w:lang w:eastAsia="pl-PL"/>
            </w:rPr>
          </w:pPr>
          <w:hyperlink w:anchor="_Toc103754458" w:history="1">
            <w:r w:rsidRPr="00B70E45">
              <w:rPr>
                <w:rStyle w:val="Hipercze"/>
              </w:rPr>
              <w:t>Przynależność Gminy do Związków, Lokalnych Grup Działania i Stowarzyszeń</w:t>
            </w:r>
            <w:r>
              <w:rPr>
                <w:webHidden/>
              </w:rPr>
              <w:tab/>
            </w:r>
            <w:r>
              <w:rPr>
                <w:webHidden/>
              </w:rPr>
              <w:fldChar w:fldCharType="begin"/>
            </w:r>
            <w:r>
              <w:rPr>
                <w:webHidden/>
              </w:rPr>
              <w:instrText xml:space="preserve"> PAGEREF _Toc103754458 \h </w:instrText>
            </w:r>
            <w:r>
              <w:rPr>
                <w:webHidden/>
              </w:rPr>
            </w:r>
            <w:r>
              <w:rPr>
                <w:webHidden/>
              </w:rPr>
              <w:fldChar w:fldCharType="separate"/>
            </w:r>
            <w:r>
              <w:rPr>
                <w:webHidden/>
              </w:rPr>
              <w:t>6</w:t>
            </w:r>
            <w:r>
              <w:rPr>
                <w:webHidden/>
              </w:rPr>
              <w:fldChar w:fldCharType="end"/>
            </w:r>
          </w:hyperlink>
        </w:p>
        <w:p w14:paraId="730372F8" w14:textId="15267C5B" w:rsidR="002C0184" w:rsidRDefault="002C0184">
          <w:pPr>
            <w:pStyle w:val="Spistreci1"/>
            <w:rPr>
              <w:rFonts w:asciiTheme="minorHAnsi" w:hAnsiTheme="minorHAnsi" w:cstheme="minorBidi"/>
              <w:b w:val="0"/>
              <w:sz w:val="22"/>
              <w:szCs w:val="22"/>
              <w:lang w:eastAsia="pl-PL"/>
            </w:rPr>
          </w:pPr>
          <w:hyperlink w:anchor="_Toc103754459" w:history="1">
            <w:r w:rsidRPr="00B70E45">
              <w:rPr>
                <w:rStyle w:val="Hipercze"/>
              </w:rPr>
              <w:t>Ogólna charakterystyka Gminy</w:t>
            </w:r>
            <w:r>
              <w:rPr>
                <w:webHidden/>
              </w:rPr>
              <w:tab/>
            </w:r>
            <w:r>
              <w:rPr>
                <w:webHidden/>
              </w:rPr>
              <w:fldChar w:fldCharType="begin"/>
            </w:r>
            <w:r>
              <w:rPr>
                <w:webHidden/>
              </w:rPr>
              <w:instrText xml:space="preserve"> PAGEREF _Toc103754459 \h </w:instrText>
            </w:r>
            <w:r>
              <w:rPr>
                <w:webHidden/>
              </w:rPr>
            </w:r>
            <w:r>
              <w:rPr>
                <w:webHidden/>
              </w:rPr>
              <w:fldChar w:fldCharType="separate"/>
            </w:r>
            <w:r>
              <w:rPr>
                <w:webHidden/>
              </w:rPr>
              <w:t>7</w:t>
            </w:r>
            <w:r>
              <w:rPr>
                <w:webHidden/>
              </w:rPr>
              <w:fldChar w:fldCharType="end"/>
            </w:r>
          </w:hyperlink>
        </w:p>
        <w:p w14:paraId="665E86A8" w14:textId="3AB99394" w:rsidR="002C0184" w:rsidRDefault="002C0184">
          <w:pPr>
            <w:pStyle w:val="Spistreci2"/>
            <w:rPr>
              <w:rFonts w:asciiTheme="minorHAnsi" w:hAnsiTheme="minorHAnsi" w:cstheme="minorBidi"/>
              <w:b w:val="0"/>
              <w:bCs w:val="0"/>
              <w:sz w:val="22"/>
              <w:szCs w:val="22"/>
              <w:lang w:eastAsia="pl-PL"/>
            </w:rPr>
          </w:pPr>
          <w:hyperlink w:anchor="_Toc103754460" w:history="1">
            <w:r w:rsidRPr="00B70E45">
              <w:rPr>
                <w:rStyle w:val="Hipercze"/>
              </w:rPr>
              <w:t>Położenie i podział administracyjny</w:t>
            </w:r>
            <w:r>
              <w:rPr>
                <w:webHidden/>
              </w:rPr>
              <w:tab/>
            </w:r>
            <w:r>
              <w:rPr>
                <w:webHidden/>
              </w:rPr>
              <w:fldChar w:fldCharType="begin"/>
            </w:r>
            <w:r>
              <w:rPr>
                <w:webHidden/>
              </w:rPr>
              <w:instrText xml:space="preserve"> PAGEREF _Toc103754460 \h </w:instrText>
            </w:r>
            <w:r>
              <w:rPr>
                <w:webHidden/>
              </w:rPr>
            </w:r>
            <w:r>
              <w:rPr>
                <w:webHidden/>
              </w:rPr>
              <w:fldChar w:fldCharType="separate"/>
            </w:r>
            <w:r>
              <w:rPr>
                <w:webHidden/>
              </w:rPr>
              <w:t>7</w:t>
            </w:r>
            <w:r>
              <w:rPr>
                <w:webHidden/>
              </w:rPr>
              <w:fldChar w:fldCharType="end"/>
            </w:r>
          </w:hyperlink>
        </w:p>
        <w:p w14:paraId="5360D0E5" w14:textId="23F5A736" w:rsidR="002C0184" w:rsidRDefault="002C0184">
          <w:pPr>
            <w:pStyle w:val="Spistreci1"/>
            <w:rPr>
              <w:rFonts w:asciiTheme="minorHAnsi" w:hAnsiTheme="minorHAnsi" w:cstheme="minorBidi"/>
              <w:b w:val="0"/>
              <w:sz w:val="22"/>
              <w:szCs w:val="22"/>
              <w:lang w:eastAsia="pl-PL"/>
            </w:rPr>
          </w:pPr>
          <w:hyperlink w:anchor="_Toc103754461" w:history="1">
            <w:r w:rsidRPr="00B70E45">
              <w:rPr>
                <w:rStyle w:val="Hipercze"/>
              </w:rPr>
              <w:t>Obszar społeczny</w:t>
            </w:r>
            <w:r>
              <w:rPr>
                <w:webHidden/>
              </w:rPr>
              <w:tab/>
            </w:r>
            <w:r>
              <w:rPr>
                <w:webHidden/>
              </w:rPr>
              <w:fldChar w:fldCharType="begin"/>
            </w:r>
            <w:r>
              <w:rPr>
                <w:webHidden/>
              </w:rPr>
              <w:instrText xml:space="preserve"> PAGEREF _Toc103754461 \h </w:instrText>
            </w:r>
            <w:r>
              <w:rPr>
                <w:webHidden/>
              </w:rPr>
            </w:r>
            <w:r>
              <w:rPr>
                <w:webHidden/>
              </w:rPr>
              <w:fldChar w:fldCharType="separate"/>
            </w:r>
            <w:r>
              <w:rPr>
                <w:webHidden/>
              </w:rPr>
              <w:t>7</w:t>
            </w:r>
            <w:r>
              <w:rPr>
                <w:webHidden/>
              </w:rPr>
              <w:fldChar w:fldCharType="end"/>
            </w:r>
          </w:hyperlink>
        </w:p>
        <w:p w14:paraId="443AB051" w14:textId="73647840" w:rsidR="002C0184" w:rsidRDefault="002C0184">
          <w:pPr>
            <w:pStyle w:val="Spistreci2"/>
            <w:rPr>
              <w:rFonts w:asciiTheme="minorHAnsi" w:hAnsiTheme="minorHAnsi" w:cstheme="minorBidi"/>
              <w:b w:val="0"/>
              <w:bCs w:val="0"/>
              <w:sz w:val="22"/>
              <w:szCs w:val="22"/>
              <w:lang w:eastAsia="pl-PL"/>
            </w:rPr>
          </w:pPr>
          <w:hyperlink w:anchor="_Toc103754462" w:history="1">
            <w:r w:rsidRPr="00B70E45">
              <w:rPr>
                <w:rStyle w:val="Hipercze"/>
              </w:rPr>
              <w:t>Demografia</w:t>
            </w:r>
            <w:r>
              <w:rPr>
                <w:webHidden/>
              </w:rPr>
              <w:tab/>
            </w:r>
            <w:r>
              <w:rPr>
                <w:webHidden/>
              </w:rPr>
              <w:fldChar w:fldCharType="begin"/>
            </w:r>
            <w:r>
              <w:rPr>
                <w:webHidden/>
              </w:rPr>
              <w:instrText xml:space="preserve"> PAGEREF _Toc103754462 \h </w:instrText>
            </w:r>
            <w:r>
              <w:rPr>
                <w:webHidden/>
              </w:rPr>
            </w:r>
            <w:r>
              <w:rPr>
                <w:webHidden/>
              </w:rPr>
              <w:fldChar w:fldCharType="separate"/>
            </w:r>
            <w:r>
              <w:rPr>
                <w:webHidden/>
              </w:rPr>
              <w:t>7</w:t>
            </w:r>
            <w:r>
              <w:rPr>
                <w:webHidden/>
              </w:rPr>
              <w:fldChar w:fldCharType="end"/>
            </w:r>
          </w:hyperlink>
        </w:p>
        <w:p w14:paraId="1A8AE613" w14:textId="19D248A6" w:rsidR="002C0184" w:rsidRDefault="002C0184">
          <w:pPr>
            <w:pStyle w:val="Spistreci2"/>
            <w:rPr>
              <w:rFonts w:asciiTheme="minorHAnsi" w:hAnsiTheme="minorHAnsi" w:cstheme="minorBidi"/>
              <w:b w:val="0"/>
              <w:bCs w:val="0"/>
              <w:sz w:val="22"/>
              <w:szCs w:val="22"/>
              <w:lang w:eastAsia="pl-PL"/>
            </w:rPr>
          </w:pPr>
          <w:hyperlink w:anchor="_Toc103754463" w:history="1">
            <w:r w:rsidRPr="00B70E45">
              <w:rPr>
                <w:rStyle w:val="Hipercze"/>
              </w:rPr>
              <w:t>Pomoc społeczna</w:t>
            </w:r>
            <w:r>
              <w:rPr>
                <w:webHidden/>
              </w:rPr>
              <w:tab/>
            </w:r>
            <w:r>
              <w:rPr>
                <w:webHidden/>
              </w:rPr>
              <w:fldChar w:fldCharType="begin"/>
            </w:r>
            <w:r>
              <w:rPr>
                <w:webHidden/>
              </w:rPr>
              <w:instrText xml:space="preserve"> PAGEREF _Toc103754463 \h </w:instrText>
            </w:r>
            <w:r>
              <w:rPr>
                <w:webHidden/>
              </w:rPr>
            </w:r>
            <w:r>
              <w:rPr>
                <w:webHidden/>
              </w:rPr>
              <w:fldChar w:fldCharType="separate"/>
            </w:r>
            <w:r>
              <w:rPr>
                <w:webHidden/>
              </w:rPr>
              <w:t>10</w:t>
            </w:r>
            <w:r>
              <w:rPr>
                <w:webHidden/>
              </w:rPr>
              <w:fldChar w:fldCharType="end"/>
            </w:r>
          </w:hyperlink>
        </w:p>
        <w:p w14:paraId="5DA927CA" w14:textId="7029E8AE" w:rsidR="002C0184" w:rsidRDefault="002C0184">
          <w:pPr>
            <w:pStyle w:val="Spistreci2"/>
            <w:rPr>
              <w:rFonts w:asciiTheme="minorHAnsi" w:hAnsiTheme="minorHAnsi" w:cstheme="minorBidi"/>
              <w:b w:val="0"/>
              <w:bCs w:val="0"/>
              <w:sz w:val="22"/>
              <w:szCs w:val="22"/>
              <w:lang w:eastAsia="pl-PL"/>
            </w:rPr>
          </w:pPr>
          <w:hyperlink w:anchor="_Toc103754464" w:history="1">
            <w:r w:rsidRPr="00B70E45">
              <w:rPr>
                <w:rStyle w:val="Hipercze"/>
              </w:rPr>
              <w:t>Bezpieczeństwo publiczne</w:t>
            </w:r>
            <w:r>
              <w:rPr>
                <w:webHidden/>
              </w:rPr>
              <w:tab/>
            </w:r>
            <w:r>
              <w:rPr>
                <w:webHidden/>
              </w:rPr>
              <w:fldChar w:fldCharType="begin"/>
            </w:r>
            <w:r>
              <w:rPr>
                <w:webHidden/>
              </w:rPr>
              <w:instrText xml:space="preserve"> PAGEREF _Toc103754464 \h </w:instrText>
            </w:r>
            <w:r>
              <w:rPr>
                <w:webHidden/>
              </w:rPr>
            </w:r>
            <w:r>
              <w:rPr>
                <w:webHidden/>
              </w:rPr>
              <w:fldChar w:fldCharType="separate"/>
            </w:r>
            <w:r>
              <w:rPr>
                <w:webHidden/>
              </w:rPr>
              <w:t>13</w:t>
            </w:r>
            <w:r>
              <w:rPr>
                <w:webHidden/>
              </w:rPr>
              <w:fldChar w:fldCharType="end"/>
            </w:r>
          </w:hyperlink>
        </w:p>
        <w:p w14:paraId="3D6855C3" w14:textId="57A7F41A" w:rsidR="002C0184" w:rsidRDefault="002C0184">
          <w:pPr>
            <w:pStyle w:val="Spistreci2"/>
            <w:rPr>
              <w:rFonts w:asciiTheme="minorHAnsi" w:hAnsiTheme="minorHAnsi" w:cstheme="minorBidi"/>
              <w:b w:val="0"/>
              <w:bCs w:val="0"/>
              <w:sz w:val="22"/>
              <w:szCs w:val="22"/>
              <w:lang w:eastAsia="pl-PL"/>
            </w:rPr>
          </w:pPr>
          <w:hyperlink w:anchor="_Toc103754465" w:history="1">
            <w:r w:rsidRPr="00B70E45">
              <w:rPr>
                <w:rStyle w:val="Hipercze"/>
              </w:rPr>
              <w:t>Oświata i edukacja</w:t>
            </w:r>
            <w:r>
              <w:rPr>
                <w:webHidden/>
              </w:rPr>
              <w:tab/>
            </w:r>
            <w:r>
              <w:rPr>
                <w:webHidden/>
              </w:rPr>
              <w:fldChar w:fldCharType="begin"/>
            </w:r>
            <w:r>
              <w:rPr>
                <w:webHidden/>
              </w:rPr>
              <w:instrText xml:space="preserve"> PAGEREF _Toc103754465 \h </w:instrText>
            </w:r>
            <w:r>
              <w:rPr>
                <w:webHidden/>
              </w:rPr>
            </w:r>
            <w:r>
              <w:rPr>
                <w:webHidden/>
              </w:rPr>
              <w:fldChar w:fldCharType="separate"/>
            </w:r>
            <w:r>
              <w:rPr>
                <w:webHidden/>
              </w:rPr>
              <w:t>15</w:t>
            </w:r>
            <w:r>
              <w:rPr>
                <w:webHidden/>
              </w:rPr>
              <w:fldChar w:fldCharType="end"/>
            </w:r>
          </w:hyperlink>
        </w:p>
        <w:p w14:paraId="66AEEA76" w14:textId="5EEBFE18" w:rsidR="002C0184" w:rsidRDefault="002C0184">
          <w:pPr>
            <w:pStyle w:val="Spistreci2"/>
            <w:rPr>
              <w:rFonts w:asciiTheme="minorHAnsi" w:hAnsiTheme="minorHAnsi" w:cstheme="minorBidi"/>
              <w:b w:val="0"/>
              <w:bCs w:val="0"/>
              <w:sz w:val="22"/>
              <w:szCs w:val="22"/>
              <w:lang w:eastAsia="pl-PL"/>
            </w:rPr>
          </w:pPr>
          <w:hyperlink w:anchor="_Toc103754466" w:history="1">
            <w:r w:rsidRPr="00B70E45">
              <w:rPr>
                <w:rStyle w:val="Hipercze"/>
              </w:rPr>
              <w:t>Kultura</w:t>
            </w:r>
            <w:r>
              <w:rPr>
                <w:webHidden/>
              </w:rPr>
              <w:tab/>
            </w:r>
            <w:r>
              <w:rPr>
                <w:webHidden/>
              </w:rPr>
              <w:fldChar w:fldCharType="begin"/>
            </w:r>
            <w:r>
              <w:rPr>
                <w:webHidden/>
              </w:rPr>
              <w:instrText xml:space="preserve"> PAGEREF _Toc103754466 \h </w:instrText>
            </w:r>
            <w:r>
              <w:rPr>
                <w:webHidden/>
              </w:rPr>
            </w:r>
            <w:r>
              <w:rPr>
                <w:webHidden/>
              </w:rPr>
              <w:fldChar w:fldCharType="separate"/>
            </w:r>
            <w:r>
              <w:rPr>
                <w:webHidden/>
              </w:rPr>
              <w:t>17</w:t>
            </w:r>
            <w:r>
              <w:rPr>
                <w:webHidden/>
              </w:rPr>
              <w:fldChar w:fldCharType="end"/>
            </w:r>
          </w:hyperlink>
        </w:p>
        <w:p w14:paraId="5F659BCA" w14:textId="0AF8E668" w:rsidR="002C0184" w:rsidRDefault="002C0184">
          <w:pPr>
            <w:pStyle w:val="Spistreci2"/>
            <w:rPr>
              <w:rFonts w:asciiTheme="minorHAnsi" w:hAnsiTheme="minorHAnsi" w:cstheme="minorBidi"/>
              <w:b w:val="0"/>
              <w:bCs w:val="0"/>
              <w:sz w:val="22"/>
              <w:szCs w:val="22"/>
              <w:lang w:eastAsia="pl-PL"/>
            </w:rPr>
          </w:pPr>
          <w:hyperlink w:anchor="_Toc103754467" w:history="1">
            <w:r w:rsidRPr="00B70E45">
              <w:rPr>
                <w:rStyle w:val="Hipercze"/>
              </w:rPr>
              <w:t>Kultura fizyczna i sport</w:t>
            </w:r>
            <w:r>
              <w:rPr>
                <w:webHidden/>
              </w:rPr>
              <w:tab/>
            </w:r>
            <w:r>
              <w:rPr>
                <w:webHidden/>
              </w:rPr>
              <w:fldChar w:fldCharType="begin"/>
            </w:r>
            <w:r>
              <w:rPr>
                <w:webHidden/>
              </w:rPr>
              <w:instrText xml:space="preserve"> PAGEREF _Toc103754467 \h </w:instrText>
            </w:r>
            <w:r>
              <w:rPr>
                <w:webHidden/>
              </w:rPr>
            </w:r>
            <w:r>
              <w:rPr>
                <w:webHidden/>
              </w:rPr>
              <w:fldChar w:fldCharType="separate"/>
            </w:r>
            <w:r>
              <w:rPr>
                <w:webHidden/>
              </w:rPr>
              <w:t>19</w:t>
            </w:r>
            <w:r>
              <w:rPr>
                <w:webHidden/>
              </w:rPr>
              <w:fldChar w:fldCharType="end"/>
            </w:r>
          </w:hyperlink>
        </w:p>
        <w:p w14:paraId="581675F0" w14:textId="3204B202" w:rsidR="002C0184" w:rsidRDefault="002C0184">
          <w:pPr>
            <w:pStyle w:val="Spistreci1"/>
            <w:rPr>
              <w:rFonts w:asciiTheme="minorHAnsi" w:hAnsiTheme="minorHAnsi" w:cstheme="minorBidi"/>
              <w:b w:val="0"/>
              <w:sz w:val="22"/>
              <w:szCs w:val="22"/>
              <w:lang w:eastAsia="pl-PL"/>
            </w:rPr>
          </w:pPr>
          <w:hyperlink w:anchor="_Toc103754468" w:history="1">
            <w:r w:rsidRPr="00B70E45">
              <w:rPr>
                <w:rStyle w:val="Hipercze"/>
              </w:rPr>
              <w:t>Obszar gospodarczy</w:t>
            </w:r>
            <w:r>
              <w:rPr>
                <w:webHidden/>
              </w:rPr>
              <w:tab/>
            </w:r>
            <w:r>
              <w:rPr>
                <w:webHidden/>
              </w:rPr>
              <w:fldChar w:fldCharType="begin"/>
            </w:r>
            <w:r>
              <w:rPr>
                <w:webHidden/>
              </w:rPr>
              <w:instrText xml:space="preserve"> PAGEREF _Toc103754468 \h </w:instrText>
            </w:r>
            <w:r>
              <w:rPr>
                <w:webHidden/>
              </w:rPr>
            </w:r>
            <w:r>
              <w:rPr>
                <w:webHidden/>
              </w:rPr>
              <w:fldChar w:fldCharType="separate"/>
            </w:r>
            <w:r>
              <w:rPr>
                <w:webHidden/>
              </w:rPr>
              <w:t>20</w:t>
            </w:r>
            <w:r>
              <w:rPr>
                <w:webHidden/>
              </w:rPr>
              <w:fldChar w:fldCharType="end"/>
            </w:r>
          </w:hyperlink>
        </w:p>
        <w:p w14:paraId="70B7650E" w14:textId="63A9C0A0" w:rsidR="002C0184" w:rsidRDefault="002C0184">
          <w:pPr>
            <w:pStyle w:val="Spistreci2"/>
            <w:rPr>
              <w:rFonts w:asciiTheme="minorHAnsi" w:hAnsiTheme="minorHAnsi" w:cstheme="minorBidi"/>
              <w:b w:val="0"/>
              <w:bCs w:val="0"/>
              <w:sz w:val="22"/>
              <w:szCs w:val="22"/>
              <w:lang w:eastAsia="pl-PL"/>
            </w:rPr>
          </w:pPr>
          <w:hyperlink w:anchor="_Toc103754469" w:history="1">
            <w:r w:rsidRPr="00B70E45">
              <w:rPr>
                <w:rStyle w:val="Hipercze"/>
              </w:rPr>
              <w:t>Planowanie i zagospodarowanie przestrzenne</w:t>
            </w:r>
            <w:r>
              <w:rPr>
                <w:webHidden/>
              </w:rPr>
              <w:tab/>
            </w:r>
            <w:r>
              <w:rPr>
                <w:webHidden/>
              </w:rPr>
              <w:fldChar w:fldCharType="begin"/>
            </w:r>
            <w:r>
              <w:rPr>
                <w:webHidden/>
              </w:rPr>
              <w:instrText xml:space="preserve"> PAGEREF _Toc103754469 \h </w:instrText>
            </w:r>
            <w:r>
              <w:rPr>
                <w:webHidden/>
              </w:rPr>
            </w:r>
            <w:r>
              <w:rPr>
                <w:webHidden/>
              </w:rPr>
              <w:fldChar w:fldCharType="separate"/>
            </w:r>
            <w:r>
              <w:rPr>
                <w:webHidden/>
              </w:rPr>
              <w:t>20</w:t>
            </w:r>
            <w:r>
              <w:rPr>
                <w:webHidden/>
              </w:rPr>
              <w:fldChar w:fldCharType="end"/>
            </w:r>
          </w:hyperlink>
        </w:p>
        <w:p w14:paraId="46ACC75E" w14:textId="5D12640D" w:rsidR="002C0184" w:rsidRDefault="002C0184">
          <w:pPr>
            <w:pStyle w:val="Spistreci2"/>
            <w:rPr>
              <w:rFonts w:asciiTheme="minorHAnsi" w:hAnsiTheme="minorHAnsi" w:cstheme="minorBidi"/>
              <w:b w:val="0"/>
              <w:bCs w:val="0"/>
              <w:sz w:val="22"/>
              <w:szCs w:val="22"/>
              <w:lang w:eastAsia="pl-PL"/>
            </w:rPr>
          </w:pPr>
          <w:hyperlink w:anchor="_Toc103754470" w:history="1">
            <w:r w:rsidRPr="00B70E45">
              <w:rPr>
                <w:rStyle w:val="Hipercze"/>
              </w:rPr>
              <w:t>Działalność gospodarcza</w:t>
            </w:r>
            <w:r>
              <w:rPr>
                <w:webHidden/>
              </w:rPr>
              <w:tab/>
            </w:r>
            <w:r>
              <w:rPr>
                <w:webHidden/>
              </w:rPr>
              <w:fldChar w:fldCharType="begin"/>
            </w:r>
            <w:r>
              <w:rPr>
                <w:webHidden/>
              </w:rPr>
              <w:instrText xml:space="preserve"> PAGEREF _Toc103754470 \h </w:instrText>
            </w:r>
            <w:r>
              <w:rPr>
                <w:webHidden/>
              </w:rPr>
            </w:r>
            <w:r>
              <w:rPr>
                <w:webHidden/>
              </w:rPr>
              <w:fldChar w:fldCharType="separate"/>
            </w:r>
            <w:r>
              <w:rPr>
                <w:webHidden/>
              </w:rPr>
              <w:t>22</w:t>
            </w:r>
            <w:r>
              <w:rPr>
                <w:webHidden/>
              </w:rPr>
              <w:fldChar w:fldCharType="end"/>
            </w:r>
          </w:hyperlink>
        </w:p>
        <w:p w14:paraId="6D692F99" w14:textId="7F7CB913" w:rsidR="002C0184" w:rsidRDefault="002C0184">
          <w:pPr>
            <w:pStyle w:val="Spistreci2"/>
            <w:rPr>
              <w:rFonts w:asciiTheme="minorHAnsi" w:hAnsiTheme="minorHAnsi" w:cstheme="minorBidi"/>
              <w:b w:val="0"/>
              <w:bCs w:val="0"/>
              <w:sz w:val="22"/>
              <w:szCs w:val="22"/>
              <w:lang w:eastAsia="pl-PL"/>
            </w:rPr>
          </w:pPr>
          <w:hyperlink w:anchor="_Toc103754471" w:history="1">
            <w:r w:rsidRPr="00B70E45">
              <w:rPr>
                <w:rStyle w:val="Hipercze"/>
              </w:rPr>
              <w:t>Podatki</w:t>
            </w:r>
            <w:r>
              <w:rPr>
                <w:webHidden/>
              </w:rPr>
              <w:tab/>
            </w:r>
            <w:r>
              <w:rPr>
                <w:webHidden/>
              </w:rPr>
              <w:fldChar w:fldCharType="begin"/>
            </w:r>
            <w:r>
              <w:rPr>
                <w:webHidden/>
              </w:rPr>
              <w:instrText xml:space="preserve"> PAGEREF _Toc103754471 \h </w:instrText>
            </w:r>
            <w:r>
              <w:rPr>
                <w:webHidden/>
              </w:rPr>
            </w:r>
            <w:r>
              <w:rPr>
                <w:webHidden/>
              </w:rPr>
              <w:fldChar w:fldCharType="separate"/>
            </w:r>
            <w:r>
              <w:rPr>
                <w:webHidden/>
              </w:rPr>
              <w:t>22</w:t>
            </w:r>
            <w:r>
              <w:rPr>
                <w:webHidden/>
              </w:rPr>
              <w:fldChar w:fldCharType="end"/>
            </w:r>
          </w:hyperlink>
        </w:p>
        <w:p w14:paraId="7753E13D" w14:textId="7E3535D4" w:rsidR="002C0184" w:rsidRDefault="002C0184">
          <w:pPr>
            <w:pStyle w:val="Spistreci2"/>
            <w:rPr>
              <w:rFonts w:asciiTheme="minorHAnsi" w:hAnsiTheme="minorHAnsi" w:cstheme="minorBidi"/>
              <w:b w:val="0"/>
              <w:bCs w:val="0"/>
              <w:sz w:val="22"/>
              <w:szCs w:val="22"/>
              <w:lang w:eastAsia="pl-PL"/>
            </w:rPr>
          </w:pPr>
          <w:hyperlink w:anchor="_Toc103754472" w:history="1">
            <w:r w:rsidRPr="00B70E45">
              <w:rPr>
                <w:rStyle w:val="Hipercze"/>
              </w:rPr>
              <w:t>Rolnictwo</w:t>
            </w:r>
            <w:r>
              <w:rPr>
                <w:webHidden/>
              </w:rPr>
              <w:tab/>
            </w:r>
            <w:r>
              <w:rPr>
                <w:webHidden/>
              </w:rPr>
              <w:fldChar w:fldCharType="begin"/>
            </w:r>
            <w:r>
              <w:rPr>
                <w:webHidden/>
              </w:rPr>
              <w:instrText xml:space="preserve"> PAGEREF _Toc103754472 \h </w:instrText>
            </w:r>
            <w:r>
              <w:rPr>
                <w:webHidden/>
              </w:rPr>
            </w:r>
            <w:r>
              <w:rPr>
                <w:webHidden/>
              </w:rPr>
              <w:fldChar w:fldCharType="separate"/>
            </w:r>
            <w:r>
              <w:rPr>
                <w:webHidden/>
              </w:rPr>
              <w:t>25</w:t>
            </w:r>
            <w:r>
              <w:rPr>
                <w:webHidden/>
              </w:rPr>
              <w:fldChar w:fldCharType="end"/>
            </w:r>
          </w:hyperlink>
        </w:p>
        <w:p w14:paraId="67F4C749" w14:textId="02DBFD8E" w:rsidR="002C0184" w:rsidRDefault="002C0184">
          <w:pPr>
            <w:pStyle w:val="Spistreci2"/>
            <w:rPr>
              <w:rFonts w:asciiTheme="minorHAnsi" w:hAnsiTheme="minorHAnsi" w:cstheme="minorBidi"/>
              <w:b w:val="0"/>
              <w:bCs w:val="0"/>
              <w:sz w:val="22"/>
              <w:szCs w:val="22"/>
              <w:lang w:eastAsia="pl-PL"/>
            </w:rPr>
          </w:pPr>
          <w:hyperlink w:anchor="_Toc103754473" w:history="1">
            <w:r w:rsidRPr="00B70E45">
              <w:rPr>
                <w:rStyle w:val="Hipercze"/>
              </w:rPr>
              <w:t>Mienie komunalne</w:t>
            </w:r>
            <w:r>
              <w:rPr>
                <w:webHidden/>
              </w:rPr>
              <w:tab/>
            </w:r>
            <w:r>
              <w:rPr>
                <w:webHidden/>
              </w:rPr>
              <w:fldChar w:fldCharType="begin"/>
            </w:r>
            <w:r>
              <w:rPr>
                <w:webHidden/>
              </w:rPr>
              <w:instrText xml:space="preserve"> PAGEREF _Toc103754473 \h </w:instrText>
            </w:r>
            <w:r>
              <w:rPr>
                <w:webHidden/>
              </w:rPr>
            </w:r>
            <w:r>
              <w:rPr>
                <w:webHidden/>
              </w:rPr>
              <w:fldChar w:fldCharType="separate"/>
            </w:r>
            <w:r>
              <w:rPr>
                <w:webHidden/>
              </w:rPr>
              <w:t>27</w:t>
            </w:r>
            <w:r>
              <w:rPr>
                <w:webHidden/>
              </w:rPr>
              <w:fldChar w:fldCharType="end"/>
            </w:r>
          </w:hyperlink>
        </w:p>
        <w:p w14:paraId="348E2B8A" w14:textId="43AF49BB" w:rsidR="002C0184" w:rsidRDefault="002C0184">
          <w:pPr>
            <w:pStyle w:val="Spistreci1"/>
            <w:rPr>
              <w:rFonts w:asciiTheme="minorHAnsi" w:hAnsiTheme="minorHAnsi" w:cstheme="minorBidi"/>
              <w:b w:val="0"/>
              <w:sz w:val="22"/>
              <w:szCs w:val="22"/>
              <w:lang w:eastAsia="pl-PL"/>
            </w:rPr>
          </w:pPr>
          <w:hyperlink w:anchor="_Toc103754474" w:history="1">
            <w:r w:rsidRPr="00B70E45">
              <w:rPr>
                <w:rStyle w:val="Hipercze"/>
              </w:rPr>
              <w:t>Obszar infrastruktury technicznej</w:t>
            </w:r>
            <w:r>
              <w:rPr>
                <w:webHidden/>
              </w:rPr>
              <w:tab/>
            </w:r>
            <w:r>
              <w:rPr>
                <w:webHidden/>
              </w:rPr>
              <w:fldChar w:fldCharType="begin"/>
            </w:r>
            <w:r>
              <w:rPr>
                <w:webHidden/>
              </w:rPr>
              <w:instrText xml:space="preserve"> PAGEREF _Toc103754474 \h </w:instrText>
            </w:r>
            <w:r>
              <w:rPr>
                <w:webHidden/>
              </w:rPr>
            </w:r>
            <w:r>
              <w:rPr>
                <w:webHidden/>
              </w:rPr>
              <w:fldChar w:fldCharType="separate"/>
            </w:r>
            <w:r>
              <w:rPr>
                <w:webHidden/>
              </w:rPr>
              <w:t>28</w:t>
            </w:r>
            <w:r>
              <w:rPr>
                <w:webHidden/>
              </w:rPr>
              <w:fldChar w:fldCharType="end"/>
            </w:r>
          </w:hyperlink>
        </w:p>
        <w:p w14:paraId="4D2915D0" w14:textId="106A1579" w:rsidR="002C0184" w:rsidRDefault="002C0184">
          <w:pPr>
            <w:pStyle w:val="Spistreci2"/>
            <w:rPr>
              <w:rFonts w:asciiTheme="minorHAnsi" w:hAnsiTheme="minorHAnsi" w:cstheme="minorBidi"/>
              <w:b w:val="0"/>
              <w:bCs w:val="0"/>
              <w:sz w:val="22"/>
              <w:szCs w:val="22"/>
              <w:lang w:eastAsia="pl-PL"/>
            </w:rPr>
          </w:pPr>
          <w:hyperlink w:anchor="_Toc103754475" w:history="1">
            <w:r w:rsidRPr="00B70E45">
              <w:rPr>
                <w:rStyle w:val="Hipercze"/>
              </w:rPr>
              <w:t>Gospodarka odpadami</w:t>
            </w:r>
            <w:r>
              <w:rPr>
                <w:webHidden/>
              </w:rPr>
              <w:tab/>
            </w:r>
            <w:r>
              <w:rPr>
                <w:webHidden/>
              </w:rPr>
              <w:fldChar w:fldCharType="begin"/>
            </w:r>
            <w:r>
              <w:rPr>
                <w:webHidden/>
              </w:rPr>
              <w:instrText xml:space="preserve"> PAGEREF _Toc103754475 \h </w:instrText>
            </w:r>
            <w:r>
              <w:rPr>
                <w:webHidden/>
              </w:rPr>
            </w:r>
            <w:r>
              <w:rPr>
                <w:webHidden/>
              </w:rPr>
              <w:fldChar w:fldCharType="separate"/>
            </w:r>
            <w:r>
              <w:rPr>
                <w:webHidden/>
              </w:rPr>
              <w:t>28</w:t>
            </w:r>
            <w:r>
              <w:rPr>
                <w:webHidden/>
              </w:rPr>
              <w:fldChar w:fldCharType="end"/>
            </w:r>
          </w:hyperlink>
        </w:p>
        <w:p w14:paraId="3C36ADBF" w14:textId="0BE793F5" w:rsidR="002C0184" w:rsidRDefault="002C0184">
          <w:pPr>
            <w:pStyle w:val="Spistreci2"/>
            <w:rPr>
              <w:rFonts w:asciiTheme="minorHAnsi" w:hAnsiTheme="minorHAnsi" w:cstheme="minorBidi"/>
              <w:b w:val="0"/>
              <w:bCs w:val="0"/>
              <w:sz w:val="22"/>
              <w:szCs w:val="22"/>
              <w:lang w:eastAsia="pl-PL"/>
            </w:rPr>
          </w:pPr>
          <w:hyperlink w:anchor="_Toc103754476" w:history="1">
            <w:r w:rsidRPr="00B70E45">
              <w:rPr>
                <w:rStyle w:val="Hipercze"/>
              </w:rPr>
              <w:t>Sieć kanalizacyjna i oczyszczalnie ścieków</w:t>
            </w:r>
            <w:r>
              <w:rPr>
                <w:webHidden/>
              </w:rPr>
              <w:tab/>
            </w:r>
            <w:r>
              <w:rPr>
                <w:webHidden/>
              </w:rPr>
              <w:fldChar w:fldCharType="begin"/>
            </w:r>
            <w:r>
              <w:rPr>
                <w:webHidden/>
              </w:rPr>
              <w:instrText xml:space="preserve"> PAGEREF _Toc103754476 \h </w:instrText>
            </w:r>
            <w:r>
              <w:rPr>
                <w:webHidden/>
              </w:rPr>
            </w:r>
            <w:r>
              <w:rPr>
                <w:webHidden/>
              </w:rPr>
              <w:fldChar w:fldCharType="separate"/>
            </w:r>
            <w:r>
              <w:rPr>
                <w:webHidden/>
              </w:rPr>
              <w:t>30</w:t>
            </w:r>
            <w:r>
              <w:rPr>
                <w:webHidden/>
              </w:rPr>
              <w:fldChar w:fldCharType="end"/>
            </w:r>
          </w:hyperlink>
        </w:p>
        <w:p w14:paraId="18B4426B" w14:textId="0725910C" w:rsidR="002C0184" w:rsidRDefault="002C0184">
          <w:pPr>
            <w:pStyle w:val="Spistreci2"/>
            <w:rPr>
              <w:rFonts w:asciiTheme="minorHAnsi" w:hAnsiTheme="minorHAnsi" w:cstheme="minorBidi"/>
              <w:b w:val="0"/>
              <w:bCs w:val="0"/>
              <w:sz w:val="22"/>
              <w:szCs w:val="22"/>
              <w:lang w:eastAsia="pl-PL"/>
            </w:rPr>
          </w:pPr>
          <w:hyperlink w:anchor="_Toc103754477" w:history="1">
            <w:r w:rsidRPr="00B70E45">
              <w:rPr>
                <w:rStyle w:val="Hipercze"/>
              </w:rPr>
              <w:t>Sieć wodociągowa</w:t>
            </w:r>
            <w:r>
              <w:rPr>
                <w:webHidden/>
              </w:rPr>
              <w:tab/>
            </w:r>
            <w:r>
              <w:rPr>
                <w:webHidden/>
              </w:rPr>
              <w:fldChar w:fldCharType="begin"/>
            </w:r>
            <w:r>
              <w:rPr>
                <w:webHidden/>
              </w:rPr>
              <w:instrText xml:space="preserve"> PAGEREF _Toc103754477 \h </w:instrText>
            </w:r>
            <w:r>
              <w:rPr>
                <w:webHidden/>
              </w:rPr>
            </w:r>
            <w:r>
              <w:rPr>
                <w:webHidden/>
              </w:rPr>
              <w:fldChar w:fldCharType="separate"/>
            </w:r>
            <w:r>
              <w:rPr>
                <w:webHidden/>
              </w:rPr>
              <w:t>31</w:t>
            </w:r>
            <w:r>
              <w:rPr>
                <w:webHidden/>
              </w:rPr>
              <w:fldChar w:fldCharType="end"/>
            </w:r>
          </w:hyperlink>
        </w:p>
        <w:p w14:paraId="5664C807" w14:textId="5B71244F" w:rsidR="002C0184" w:rsidRDefault="002C0184">
          <w:pPr>
            <w:pStyle w:val="Spistreci2"/>
            <w:rPr>
              <w:rFonts w:asciiTheme="minorHAnsi" w:hAnsiTheme="minorHAnsi" w:cstheme="minorBidi"/>
              <w:b w:val="0"/>
              <w:bCs w:val="0"/>
              <w:sz w:val="22"/>
              <w:szCs w:val="22"/>
              <w:lang w:eastAsia="pl-PL"/>
            </w:rPr>
          </w:pPr>
          <w:hyperlink w:anchor="_Toc103754478" w:history="1">
            <w:r w:rsidRPr="00B70E45">
              <w:rPr>
                <w:rStyle w:val="Hipercze"/>
              </w:rPr>
              <w:t>Sieć komunikacyjna Gminy</w:t>
            </w:r>
            <w:r>
              <w:rPr>
                <w:webHidden/>
              </w:rPr>
              <w:tab/>
            </w:r>
            <w:r>
              <w:rPr>
                <w:webHidden/>
              </w:rPr>
              <w:fldChar w:fldCharType="begin"/>
            </w:r>
            <w:r>
              <w:rPr>
                <w:webHidden/>
              </w:rPr>
              <w:instrText xml:space="preserve"> PAGEREF _Toc103754478 \h </w:instrText>
            </w:r>
            <w:r>
              <w:rPr>
                <w:webHidden/>
              </w:rPr>
            </w:r>
            <w:r>
              <w:rPr>
                <w:webHidden/>
              </w:rPr>
              <w:fldChar w:fldCharType="separate"/>
            </w:r>
            <w:r>
              <w:rPr>
                <w:webHidden/>
              </w:rPr>
              <w:t>32</w:t>
            </w:r>
            <w:r>
              <w:rPr>
                <w:webHidden/>
              </w:rPr>
              <w:fldChar w:fldCharType="end"/>
            </w:r>
          </w:hyperlink>
        </w:p>
        <w:p w14:paraId="735AA77B" w14:textId="3C540014" w:rsidR="002C0184" w:rsidRDefault="002C0184">
          <w:pPr>
            <w:pStyle w:val="Spistreci2"/>
            <w:rPr>
              <w:rFonts w:asciiTheme="minorHAnsi" w:hAnsiTheme="minorHAnsi" w:cstheme="minorBidi"/>
              <w:b w:val="0"/>
              <w:bCs w:val="0"/>
              <w:sz w:val="22"/>
              <w:szCs w:val="22"/>
              <w:lang w:eastAsia="pl-PL"/>
            </w:rPr>
          </w:pPr>
          <w:hyperlink w:anchor="_Toc103754479" w:history="1">
            <w:r w:rsidRPr="00B70E45">
              <w:rPr>
                <w:rStyle w:val="Hipercze"/>
              </w:rPr>
              <w:t>Zasoby mieszkaniowe komunalne</w:t>
            </w:r>
            <w:r>
              <w:rPr>
                <w:webHidden/>
              </w:rPr>
              <w:tab/>
            </w:r>
            <w:r>
              <w:rPr>
                <w:webHidden/>
              </w:rPr>
              <w:fldChar w:fldCharType="begin"/>
            </w:r>
            <w:r>
              <w:rPr>
                <w:webHidden/>
              </w:rPr>
              <w:instrText xml:space="preserve"> PAGEREF _Toc103754479 \h </w:instrText>
            </w:r>
            <w:r>
              <w:rPr>
                <w:webHidden/>
              </w:rPr>
            </w:r>
            <w:r>
              <w:rPr>
                <w:webHidden/>
              </w:rPr>
              <w:fldChar w:fldCharType="separate"/>
            </w:r>
            <w:r>
              <w:rPr>
                <w:webHidden/>
              </w:rPr>
              <w:t>34</w:t>
            </w:r>
            <w:r>
              <w:rPr>
                <w:webHidden/>
              </w:rPr>
              <w:fldChar w:fldCharType="end"/>
            </w:r>
          </w:hyperlink>
        </w:p>
        <w:p w14:paraId="77D80BF2" w14:textId="735DE4D5" w:rsidR="002C0184" w:rsidRDefault="002C0184">
          <w:pPr>
            <w:pStyle w:val="Spistreci2"/>
            <w:rPr>
              <w:rFonts w:asciiTheme="minorHAnsi" w:hAnsiTheme="minorHAnsi" w:cstheme="minorBidi"/>
              <w:b w:val="0"/>
              <w:bCs w:val="0"/>
              <w:sz w:val="22"/>
              <w:szCs w:val="22"/>
              <w:lang w:eastAsia="pl-PL"/>
            </w:rPr>
          </w:pPr>
          <w:hyperlink w:anchor="_Toc103754480" w:history="1">
            <w:r w:rsidRPr="00B70E45">
              <w:rPr>
                <w:rStyle w:val="Hipercze"/>
              </w:rPr>
              <w:t>Zagospodarowanie wsi</w:t>
            </w:r>
            <w:r>
              <w:rPr>
                <w:webHidden/>
              </w:rPr>
              <w:tab/>
            </w:r>
            <w:r>
              <w:rPr>
                <w:webHidden/>
              </w:rPr>
              <w:fldChar w:fldCharType="begin"/>
            </w:r>
            <w:r>
              <w:rPr>
                <w:webHidden/>
              </w:rPr>
              <w:instrText xml:space="preserve"> PAGEREF _Toc103754480 \h </w:instrText>
            </w:r>
            <w:r>
              <w:rPr>
                <w:webHidden/>
              </w:rPr>
            </w:r>
            <w:r>
              <w:rPr>
                <w:webHidden/>
              </w:rPr>
              <w:fldChar w:fldCharType="separate"/>
            </w:r>
            <w:r>
              <w:rPr>
                <w:webHidden/>
              </w:rPr>
              <w:t>36</w:t>
            </w:r>
            <w:r>
              <w:rPr>
                <w:webHidden/>
              </w:rPr>
              <w:fldChar w:fldCharType="end"/>
            </w:r>
          </w:hyperlink>
        </w:p>
        <w:p w14:paraId="364F4344" w14:textId="6165B3E6" w:rsidR="002C0184" w:rsidRDefault="002C0184">
          <w:pPr>
            <w:pStyle w:val="Spistreci1"/>
            <w:rPr>
              <w:rFonts w:asciiTheme="minorHAnsi" w:hAnsiTheme="minorHAnsi" w:cstheme="minorBidi"/>
              <w:b w:val="0"/>
              <w:sz w:val="22"/>
              <w:szCs w:val="22"/>
              <w:lang w:eastAsia="pl-PL"/>
            </w:rPr>
          </w:pPr>
          <w:hyperlink w:anchor="_Toc103754481" w:history="1">
            <w:r w:rsidRPr="00B70E45">
              <w:rPr>
                <w:rStyle w:val="Hipercze"/>
              </w:rPr>
              <w:t>Obszar finansowy</w:t>
            </w:r>
            <w:r>
              <w:rPr>
                <w:webHidden/>
              </w:rPr>
              <w:tab/>
            </w:r>
            <w:r>
              <w:rPr>
                <w:webHidden/>
              </w:rPr>
              <w:fldChar w:fldCharType="begin"/>
            </w:r>
            <w:r>
              <w:rPr>
                <w:webHidden/>
              </w:rPr>
              <w:instrText xml:space="preserve"> PAGEREF _Toc103754481 \h </w:instrText>
            </w:r>
            <w:r>
              <w:rPr>
                <w:webHidden/>
              </w:rPr>
            </w:r>
            <w:r>
              <w:rPr>
                <w:webHidden/>
              </w:rPr>
              <w:fldChar w:fldCharType="separate"/>
            </w:r>
            <w:r>
              <w:rPr>
                <w:webHidden/>
              </w:rPr>
              <w:t>40</w:t>
            </w:r>
            <w:r>
              <w:rPr>
                <w:webHidden/>
              </w:rPr>
              <w:fldChar w:fldCharType="end"/>
            </w:r>
          </w:hyperlink>
        </w:p>
        <w:p w14:paraId="19D46764" w14:textId="6722CA44" w:rsidR="002C0184" w:rsidRDefault="002C0184">
          <w:pPr>
            <w:pStyle w:val="Spistreci2"/>
            <w:rPr>
              <w:rFonts w:asciiTheme="minorHAnsi" w:hAnsiTheme="minorHAnsi" w:cstheme="minorBidi"/>
              <w:b w:val="0"/>
              <w:bCs w:val="0"/>
              <w:sz w:val="22"/>
              <w:szCs w:val="22"/>
              <w:lang w:eastAsia="pl-PL"/>
            </w:rPr>
          </w:pPr>
          <w:hyperlink w:anchor="_Toc103754482" w:history="1">
            <w:r w:rsidRPr="00B70E45">
              <w:rPr>
                <w:rStyle w:val="Hipercze"/>
              </w:rPr>
              <w:t>Finanse Gminy</w:t>
            </w:r>
            <w:r>
              <w:rPr>
                <w:webHidden/>
              </w:rPr>
              <w:tab/>
            </w:r>
            <w:r>
              <w:rPr>
                <w:webHidden/>
              </w:rPr>
              <w:fldChar w:fldCharType="begin"/>
            </w:r>
            <w:r>
              <w:rPr>
                <w:webHidden/>
              </w:rPr>
              <w:instrText xml:space="preserve"> PAGEREF _Toc103754482 \h </w:instrText>
            </w:r>
            <w:r>
              <w:rPr>
                <w:webHidden/>
              </w:rPr>
            </w:r>
            <w:r>
              <w:rPr>
                <w:webHidden/>
              </w:rPr>
              <w:fldChar w:fldCharType="separate"/>
            </w:r>
            <w:r>
              <w:rPr>
                <w:webHidden/>
              </w:rPr>
              <w:t>40</w:t>
            </w:r>
            <w:r>
              <w:rPr>
                <w:webHidden/>
              </w:rPr>
              <w:fldChar w:fldCharType="end"/>
            </w:r>
          </w:hyperlink>
        </w:p>
        <w:p w14:paraId="048F1916" w14:textId="6E2389A4" w:rsidR="002C0184" w:rsidRDefault="002C0184">
          <w:pPr>
            <w:pStyle w:val="Spistreci2"/>
            <w:rPr>
              <w:rFonts w:asciiTheme="minorHAnsi" w:hAnsiTheme="minorHAnsi" w:cstheme="minorBidi"/>
              <w:b w:val="0"/>
              <w:bCs w:val="0"/>
              <w:sz w:val="22"/>
              <w:szCs w:val="22"/>
              <w:lang w:eastAsia="pl-PL"/>
            </w:rPr>
          </w:pPr>
          <w:hyperlink w:anchor="_Toc103754483" w:history="1">
            <w:r w:rsidRPr="00B70E45">
              <w:rPr>
                <w:rStyle w:val="Hipercze"/>
              </w:rPr>
              <w:t>Fundusz sołecki</w:t>
            </w:r>
            <w:r>
              <w:rPr>
                <w:webHidden/>
              </w:rPr>
              <w:tab/>
            </w:r>
            <w:r>
              <w:rPr>
                <w:webHidden/>
              </w:rPr>
              <w:fldChar w:fldCharType="begin"/>
            </w:r>
            <w:r>
              <w:rPr>
                <w:webHidden/>
              </w:rPr>
              <w:instrText xml:space="preserve"> PAGEREF _Toc103754483 \h </w:instrText>
            </w:r>
            <w:r>
              <w:rPr>
                <w:webHidden/>
              </w:rPr>
            </w:r>
            <w:r>
              <w:rPr>
                <w:webHidden/>
              </w:rPr>
              <w:fldChar w:fldCharType="separate"/>
            </w:r>
            <w:r>
              <w:rPr>
                <w:webHidden/>
              </w:rPr>
              <w:t>49</w:t>
            </w:r>
            <w:r>
              <w:rPr>
                <w:webHidden/>
              </w:rPr>
              <w:fldChar w:fldCharType="end"/>
            </w:r>
          </w:hyperlink>
        </w:p>
        <w:p w14:paraId="00C2057D" w14:textId="3984035B" w:rsidR="002C0184" w:rsidRDefault="002C0184">
          <w:pPr>
            <w:pStyle w:val="Spistreci2"/>
            <w:rPr>
              <w:rFonts w:asciiTheme="minorHAnsi" w:hAnsiTheme="minorHAnsi" w:cstheme="minorBidi"/>
              <w:b w:val="0"/>
              <w:bCs w:val="0"/>
              <w:sz w:val="22"/>
              <w:szCs w:val="22"/>
              <w:lang w:eastAsia="pl-PL"/>
            </w:rPr>
          </w:pPr>
          <w:hyperlink w:anchor="_Toc103754484" w:history="1">
            <w:r w:rsidRPr="00B70E45">
              <w:rPr>
                <w:rStyle w:val="Hipercze"/>
              </w:rPr>
              <w:t>Projekty realizowane przez Gminę Złotów ze środków zewnętrznych w roku 2021</w:t>
            </w:r>
            <w:r>
              <w:rPr>
                <w:webHidden/>
              </w:rPr>
              <w:tab/>
            </w:r>
            <w:r>
              <w:rPr>
                <w:webHidden/>
              </w:rPr>
              <w:fldChar w:fldCharType="begin"/>
            </w:r>
            <w:r>
              <w:rPr>
                <w:webHidden/>
              </w:rPr>
              <w:instrText xml:space="preserve"> PAGEREF _Toc103754484 \h </w:instrText>
            </w:r>
            <w:r>
              <w:rPr>
                <w:webHidden/>
              </w:rPr>
            </w:r>
            <w:r>
              <w:rPr>
                <w:webHidden/>
              </w:rPr>
              <w:fldChar w:fldCharType="separate"/>
            </w:r>
            <w:r>
              <w:rPr>
                <w:webHidden/>
              </w:rPr>
              <w:t>53</w:t>
            </w:r>
            <w:r>
              <w:rPr>
                <w:webHidden/>
              </w:rPr>
              <w:fldChar w:fldCharType="end"/>
            </w:r>
          </w:hyperlink>
        </w:p>
        <w:p w14:paraId="2E592B22" w14:textId="3CFC936E" w:rsidR="002C0184" w:rsidRDefault="002C0184">
          <w:pPr>
            <w:pStyle w:val="Spistreci1"/>
            <w:rPr>
              <w:rFonts w:asciiTheme="minorHAnsi" w:hAnsiTheme="minorHAnsi" w:cstheme="minorBidi"/>
              <w:b w:val="0"/>
              <w:sz w:val="22"/>
              <w:szCs w:val="22"/>
              <w:lang w:eastAsia="pl-PL"/>
            </w:rPr>
          </w:pPr>
          <w:r>
            <w:rPr>
              <w:i/>
            </w:rPr>
            <mc:AlternateContent>
              <mc:Choice Requires="wps">
                <w:drawing>
                  <wp:anchor distT="0" distB="0" distL="114300" distR="114300" simplePos="0" relativeHeight="251707392" behindDoc="0" locked="0" layoutInCell="1" allowOverlap="1" wp14:anchorId="06B6A309" wp14:editId="36CD5B99">
                    <wp:simplePos x="0" y="0"/>
                    <wp:positionH relativeFrom="column">
                      <wp:posOffset>2794959</wp:posOffset>
                    </wp:positionH>
                    <wp:positionV relativeFrom="paragraph">
                      <wp:posOffset>534203</wp:posOffset>
                    </wp:positionV>
                    <wp:extent cx="228600" cy="220980"/>
                    <wp:effectExtent l="0" t="0" r="0" b="7620"/>
                    <wp:wrapNone/>
                    <wp:docPr id="4" name="Prostokąt 4"/>
                    <wp:cNvGraphicFramePr/>
                    <a:graphic xmlns:a="http://schemas.openxmlformats.org/drawingml/2006/main">
                      <a:graphicData uri="http://schemas.microsoft.com/office/word/2010/wordprocessingShape">
                        <wps:wsp>
                          <wps:cNvSpPr/>
                          <wps:spPr>
                            <a:xfrm>
                              <a:off x="0" y="0"/>
                              <a:ext cx="22860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5FAF1" id="Prostokąt 4" o:spid="_x0000_s1026" style="position:absolute;margin-left:220.1pt;margin-top:42.05pt;width:18pt;height:17.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" fillcolor="white [3212]" stroked="f" strokeweight="2pt"/>
                </w:pict>
              </mc:Fallback>
            </mc:AlternateContent>
          </w:r>
          <w:hyperlink w:anchor="_Toc103754485" w:history="1">
            <w:r w:rsidRPr="00B70E45">
              <w:rPr>
                <w:rStyle w:val="Hipercze"/>
              </w:rPr>
              <w:t>Realizacja strategii, polityk i programów</w:t>
            </w:r>
            <w:r>
              <w:rPr>
                <w:webHidden/>
              </w:rPr>
              <w:tab/>
            </w:r>
            <w:r>
              <w:rPr>
                <w:webHidden/>
              </w:rPr>
              <w:fldChar w:fldCharType="begin"/>
            </w:r>
            <w:r>
              <w:rPr>
                <w:webHidden/>
              </w:rPr>
              <w:instrText xml:space="preserve"> PAGEREF _Toc103754485 \h </w:instrText>
            </w:r>
            <w:r>
              <w:rPr>
                <w:webHidden/>
              </w:rPr>
            </w:r>
            <w:r>
              <w:rPr>
                <w:webHidden/>
              </w:rPr>
              <w:fldChar w:fldCharType="separate"/>
            </w:r>
            <w:r>
              <w:rPr>
                <w:webHidden/>
              </w:rPr>
              <w:t>58</w:t>
            </w:r>
            <w:r>
              <w:rPr>
                <w:webHidden/>
              </w:rPr>
              <w:fldChar w:fldCharType="end"/>
            </w:r>
          </w:hyperlink>
        </w:p>
        <w:p w14:paraId="2DD87CF6" w14:textId="5E43FB0E" w:rsidR="002C0184" w:rsidRDefault="002C0184">
          <w:pPr>
            <w:pStyle w:val="Spistreci2"/>
            <w:rPr>
              <w:rFonts w:asciiTheme="minorHAnsi" w:hAnsiTheme="minorHAnsi" w:cstheme="minorBidi"/>
              <w:b w:val="0"/>
              <w:bCs w:val="0"/>
              <w:sz w:val="22"/>
              <w:szCs w:val="22"/>
              <w:lang w:eastAsia="pl-PL"/>
            </w:rPr>
          </w:pPr>
          <w:hyperlink w:anchor="_Toc103754486" w:history="1">
            <w:r w:rsidRPr="00B70E45">
              <w:rPr>
                <w:rStyle w:val="Hipercze"/>
              </w:rPr>
              <w:t>Strategia Rozwoju Gminy Złotów na lata 2016-2025</w:t>
            </w:r>
            <w:r>
              <w:rPr>
                <w:webHidden/>
              </w:rPr>
              <w:tab/>
            </w:r>
            <w:r>
              <w:rPr>
                <w:webHidden/>
              </w:rPr>
              <w:fldChar w:fldCharType="begin"/>
            </w:r>
            <w:r>
              <w:rPr>
                <w:webHidden/>
              </w:rPr>
              <w:instrText xml:space="preserve"> PAGEREF _Toc103754486 \h </w:instrText>
            </w:r>
            <w:r>
              <w:rPr>
                <w:webHidden/>
              </w:rPr>
            </w:r>
            <w:r>
              <w:rPr>
                <w:webHidden/>
              </w:rPr>
              <w:fldChar w:fldCharType="separate"/>
            </w:r>
            <w:r>
              <w:rPr>
                <w:webHidden/>
              </w:rPr>
              <w:t>58</w:t>
            </w:r>
            <w:r>
              <w:rPr>
                <w:webHidden/>
              </w:rPr>
              <w:fldChar w:fldCharType="end"/>
            </w:r>
          </w:hyperlink>
        </w:p>
        <w:p w14:paraId="653EC4E4" w14:textId="4DF90F1D" w:rsidR="002C0184" w:rsidRDefault="002C0184">
          <w:pPr>
            <w:pStyle w:val="Spistreci2"/>
            <w:rPr>
              <w:rFonts w:asciiTheme="minorHAnsi" w:hAnsiTheme="minorHAnsi" w:cstheme="minorBidi"/>
              <w:b w:val="0"/>
              <w:bCs w:val="0"/>
              <w:sz w:val="22"/>
              <w:szCs w:val="22"/>
              <w:lang w:eastAsia="pl-PL"/>
            </w:rPr>
          </w:pPr>
          <w:hyperlink w:anchor="_Toc103754487" w:history="1">
            <w:r w:rsidRPr="00B70E45">
              <w:rPr>
                <w:rStyle w:val="Hipercze"/>
              </w:rPr>
              <w:t>Gminny program profilaktyki i rozwiązywania problemów alkoholowych oraz gminny program przeciwdziałania narkomanii Gminy Złotów</w:t>
            </w:r>
            <w:r>
              <w:rPr>
                <w:webHidden/>
              </w:rPr>
              <w:tab/>
            </w:r>
            <w:r>
              <w:rPr>
                <w:webHidden/>
              </w:rPr>
              <w:fldChar w:fldCharType="begin"/>
            </w:r>
            <w:r>
              <w:rPr>
                <w:webHidden/>
              </w:rPr>
              <w:instrText xml:space="preserve"> PAGEREF _Toc103754487 \h </w:instrText>
            </w:r>
            <w:r>
              <w:rPr>
                <w:webHidden/>
              </w:rPr>
            </w:r>
            <w:r>
              <w:rPr>
                <w:webHidden/>
              </w:rPr>
              <w:fldChar w:fldCharType="separate"/>
            </w:r>
            <w:r>
              <w:rPr>
                <w:webHidden/>
              </w:rPr>
              <w:t>59</w:t>
            </w:r>
            <w:r>
              <w:rPr>
                <w:webHidden/>
              </w:rPr>
              <w:fldChar w:fldCharType="end"/>
            </w:r>
          </w:hyperlink>
        </w:p>
        <w:p w14:paraId="34144704" w14:textId="679AB97C" w:rsidR="002C0184" w:rsidRDefault="002C0184">
          <w:pPr>
            <w:pStyle w:val="Spistreci2"/>
            <w:rPr>
              <w:rFonts w:asciiTheme="minorHAnsi" w:hAnsiTheme="minorHAnsi" w:cstheme="minorBidi"/>
              <w:b w:val="0"/>
              <w:bCs w:val="0"/>
              <w:sz w:val="22"/>
              <w:szCs w:val="22"/>
              <w:lang w:eastAsia="pl-PL"/>
            </w:rPr>
          </w:pPr>
          <w:hyperlink w:anchor="_Toc103754488" w:history="1">
            <w:r w:rsidRPr="00B70E45">
              <w:rPr>
                <w:rStyle w:val="Hipercze"/>
              </w:rPr>
              <w:t>Roczny program współpracy Gminy Złotów z organziacjami pozarządowymi oraz podmiotami, o których mowa w art. 3 ust. 3 ustawy z dnia 24 kwietnia 2003 roku o działalności pożytku publicznego i o wolontariacie.</w:t>
            </w:r>
            <w:r>
              <w:rPr>
                <w:webHidden/>
              </w:rPr>
              <w:tab/>
            </w:r>
            <w:r>
              <w:rPr>
                <w:webHidden/>
              </w:rPr>
              <w:fldChar w:fldCharType="begin"/>
            </w:r>
            <w:r>
              <w:rPr>
                <w:webHidden/>
              </w:rPr>
              <w:instrText xml:space="preserve"> PAGEREF _Toc103754488 \h </w:instrText>
            </w:r>
            <w:r>
              <w:rPr>
                <w:webHidden/>
              </w:rPr>
            </w:r>
            <w:r>
              <w:rPr>
                <w:webHidden/>
              </w:rPr>
              <w:fldChar w:fldCharType="separate"/>
            </w:r>
            <w:r>
              <w:rPr>
                <w:webHidden/>
              </w:rPr>
              <w:t>61</w:t>
            </w:r>
            <w:r>
              <w:rPr>
                <w:webHidden/>
              </w:rPr>
              <w:fldChar w:fldCharType="end"/>
            </w:r>
          </w:hyperlink>
        </w:p>
        <w:p w14:paraId="08F54111" w14:textId="030D9529" w:rsidR="002C0184" w:rsidRDefault="002C0184">
          <w:pPr>
            <w:pStyle w:val="Spistreci2"/>
            <w:rPr>
              <w:rFonts w:asciiTheme="minorHAnsi" w:hAnsiTheme="minorHAnsi" w:cstheme="minorBidi"/>
              <w:b w:val="0"/>
              <w:bCs w:val="0"/>
              <w:sz w:val="22"/>
              <w:szCs w:val="22"/>
              <w:lang w:eastAsia="pl-PL"/>
            </w:rPr>
          </w:pPr>
          <w:hyperlink w:anchor="_Toc103754489" w:history="1">
            <w:r w:rsidRPr="00B70E45">
              <w:rPr>
                <w:rStyle w:val="Hipercze"/>
              </w:rPr>
              <w:t>Program Rewitalziacji dla obszarów zdegradowanych w Gminie Złotów na lata 2017-2023</w:t>
            </w:r>
            <w:r>
              <w:rPr>
                <w:webHidden/>
              </w:rPr>
              <w:tab/>
            </w:r>
            <w:r>
              <w:rPr>
                <w:webHidden/>
              </w:rPr>
              <w:fldChar w:fldCharType="begin"/>
            </w:r>
            <w:r>
              <w:rPr>
                <w:webHidden/>
              </w:rPr>
              <w:instrText xml:space="preserve"> PAGEREF _Toc103754489 \h </w:instrText>
            </w:r>
            <w:r>
              <w:rPr>
                <w:webHidden/>
              </w:rPr>
            </w:r>
            <w:r>
              <w:rPr>
                <w:webHidden/>
              </w:rPr>
              <w:fldChar w:fldCharType="separate"/>
            </w:r>
            <w:r>
              <w:rPr>
                <w:webHidden/>
              </w:rPr>
              <w:t>64</w:t>
            </w:r>
            <w:r>
              <w:rPr>
                <w:webHidden/>
              </w:rPr>
              <w:fldChar w:fldCharType="end"/>
            </w:r>
          </w:hyperlink>
        </w:p>
        <w:p w14:paraId="43CDF022" w14:textId="2D742369" w:rsidR="002C0184" w:rsidRDefault="002C0184">
          <w:pPr>
            <w:pStyle w:val="Spistreci2"/>
            <w:rPr>
              <w:rFonts w:asciiTheme="minorHAnsi" w:hAnsiTheme="minorHAnsi" w:cstheme="minorBidi"/>
              <w:b w:val="0"/>
              <w:bCs w:val="0"/>
              <w:sz w:val="22"/>
              <w:szCs w:val="22"/>
              <w:lang w:eastAsia="pl-PL"/>
            </w:rPr>
          </w:pPr>
          <w:hyperlink w:anchor="_Toc103754490" w:history="1">
            <w:r w:rsidRPr="00B70E45">
              <w:rPr>
                <w:rStyle w:val="Hipercze"/>
              </w:rPr>
              <w:t>Program Ochrony Środowiska dla Gminy Złotów</w:t>
            </w:r>
            <w:r>
              <w:rPr>
                <w:webHidden/>
              </w:rPr>
              <w:tab/>
            </w:r>
            <w:r>
              <w:rPr>
                <w:webHidden/>
              </w:rPr>
              <w:fldChar w:fldCharType="begin"/>
            </w:r>
            <w:r>
              <w:rPr>
                <w:webHidden/>
              </w:rPr>
              <w:instrText xml:space="preserve"> PAGEREF _Toc103754490 \h </w:instrText>
            </w:r>
            <w:r>
              <w:rPr>
                <w:webHidden/>
              </w:rPr>
            </w:r>
            <w:r>
              <w:rPr>
                <w:webHidden/>
              </w:rPr>
              <w:fldChar w:fldCharType="separate"/>
            </w:r>
            <w:r>
              <w:rPr>
                <w:webHidden/>
              </w:rPr>
              <w:t>66</w:t>
            </w:r>
            <w:r>
              <w:rPr>
                <w:webHidden/>
              </w:rPr>
              <w:fldChar w:fldCharType="end"/>
            </w:r>
          </w:hyperlink>
        </w:p>
        <w:p w14:paraId="4E8222B7" w14:textId="1F3352C3" w:rsidR="002C0184" w:rsidRDefault="002C0184">
          <w:pPr>
            <w:pStyle w:val="Spistreci1"/>
            <w:rPr>
              <w:rFonts w:asciiTheme="minorHAnsi" w:hAnsiTheme="minorHAnsi" w:cstheme="minorBidi"/>
              <w:b w:val="0"/>
              <w:sz w:val="22"/>
              <w:szCs w:val="22"/>
              <w:lang w:eastAsia="pl-PL"/>
            </w:rPr>
          </w:pPr>
          <w:hyperlink w:anchor="_Toc103754491" w:history="1">
            <w:r w:rsidRPr="00B70E45">
              <w:rPr>
                <w:rStyle w:val="Hipercze"/>
              </w:rPr>
              <w:t>Podsumowanie</w:t>
            </w:r>
            <w:r>
              <w:rPr>
                <w:webHidden/>
              </w:rPr>
              <w:tab/>
            </w:r>
            <w:r>
              <w:rPr>
                <w:webHidden/>
              </w:rPr>
              <w:fldChar w:fldCharType="begin"/>
            </w:r>
            <w:r>
              <w:rPr>
                <w:webHidden/>
              </w:rPr>
              <w:instrText xml:space="preserve"> PAGEREF _Toc103754491 \h </w:instrText>
            </w:r>
            <w:r>
              <w:rPr>
                <w:webHidden/>
              </w:rPr>
            </w:r>
            <w:r>
              <w:rPr>
                <w:webHidden/>
              </w:rPr>
              <w:fldChar w:fldCharType="separate"/>
            </w:r>
            <w:r>
              <w:rPr>
                <w:webHidden/>
              </w:rPr>
              <w:t>67</w:t>
            </w:r>
            <w:r>
              <w:rPr>
                <w:webHidden/>
              </w:rPr>
              <w:fldChar w:fldCharType="end"/>
            </w:r>
          </w:hyperlink>
        </w:p>
        <w:p w14:paraId="2468FF6C" w14:textId="19B2E953" w:rsidR="00686AA6" w:rsidRPr="00861DDE" w:rsidRDefault="005576DC" w:rsidP="00861DDE">
          <w:pPr>
            <w:spacing w:before="0"/>
            <w:rPr>
              <w:rFonts w:ascii="Arial" w:hAnsi="Arial" w:cs="Arial"/>
              <w:b/>
              <w:bCs/>
            </w:rPr>
          </w:pPr>
          <w:r>
            <w:rPr>
              <w:rFonts w:ascii="Arial" w:hAnsi="Arial" w:cs="Arial"/>
              <w:b/>
              <w:noProof/>
            </w:rPr>
            <w:fldChar w:fldCharType="end"/>
          </w:r>
        </w:p>
        <w:p w14:paraId="6B1B9C43" w14:textId="26AA73DD" w:rsidR="00686AA6" w:rsidRPr="00861DDE" w:rsidRDefault="00686AA6" w:rsidP="00861DDE">
          <w:pPr>
            <w:spacing w:before="0"/>
            <w:rPr>
              <w:rFonts w:ascii="Arial" w:hAnsi="Arial" w:cs="Arial"/>
              <w:b/>
              <w:bCs/>
            </w:rPr>
          </w:pPr>
        </w:p>
        <w:p w14:paraId="1D46A1DD" w14:textId="16DCC91B" w:rsidR="00686AA6" w:rsidRPr="00861DDE" w:rsidRDefault="00686AA6" w:rsidP="00861DDE">
          <w:pPr>
            <w:spacing w:before="0"/>
            <w:rPr>
              <w:rFonts w:ascii="Arial" w:hAnsi="Arial" w:cs="Arial"/>
              <w:b/>
              <w:bCs/>
            </w:rPr>
          </w:pPr>
        </w:p>
        <w:p w14:paraId="39BC67F0" w14:textId="77777777" w:rsidR="00686AA6" w:rsidRPr="00861DDE" w:rsidRDefault="00686AA6" w:rsidP="00861DDE">
          <w:pPr>
            <w:spacing w:before="0"/>
            <w:rPr>
              <w:rFonts w:ascii="Arial" w:hAnsi="Arial" w:cs="Arial"/>
              <w:b/>
              <w:bCs/>
            </w:rPr>
          </w:pPr>
        </w:p>
        <w:p w14:paraId="0BEC3510" w14:textId="77777777" w:rsidR="00686AA6" w:rsidRPr="00861DDE" w:rsidRDefault="00686AA6" w:rsidP="00861DDE">
          <w:pPr>
            <w:spacing w:before="0"/>
            <w:rPr>
              <w:rFonts w:ascii="Arial" w:hAnsi="Arial" w:cs="Arial"/>
              <w:b/>
              <w:bCs/>
            </w:rPr>
          </w:pPr>
        </w:p>
        <w:p w14:paraId="7FBC563D" w14:textId="77777777" w:rsidR="00686AA6" w:rsidRPr="00861DDE" w:rsidRDefault="00686AA6" w:rsidP="00861DDE">
          <w:pPr>
            <w:spacing w:before="0"/>
            <w:rPr>
              <w:rFonts w:ascii="Arial" w:hAnsi="Arial" w:cs="Arial"/>
              <w:b/>
              <w:bCs/>
            </w:rPr>
          </w:pPr>
        </w:p>
        <w:p w14:paraId="77456189" w14:textId="0A63E3A1" w:rsidR="00686AA6" w:rsidRPr="00861DDE" w:rsidRDefault="00686AA6" w:rsidP="00861DDE">
          <w:pPr>
            <w:spacing w:before="0"/>
            <w:rPr>
              <w:rFonts w:ascii="Arial" w:hAnsi="Arial" w:cs="Arial"/>
              <w:b/>
              <w:bCs/>
            </w:rPr>
          </w:pPr>
        </w:p>
        <w:p w14:paraId="3BBBBCE1" w14:textId="77777777" w:rsidR="00686AA6" w:rsidRPr="00861DDE" w:rsidRDefault="00686AA6" w:rsidP="00861DDE">
          <w:pPr>
            <w:spacing w:before="0"/>
            <w:rPr>
              <w:rFonts w:ascii="Arial" w:hAnsi="Arial" w:cs="Arial"/>
              <w:b/>
              <w:bCs/>
            </w:rPr>
          </w:pPr>
        </w:p>
        <w:p w14:paraId="2C49E42C" w14:textId="66EE2D31" w:rsidR="00686AA6" w:rsidRPr="00861DDE" w:rsidRDefault="00686AA6" w:rsidP="00861DDE">
          <w:pPr>
            <w:spacing w:before="0"/>
            <w:rPr>
              <w:rFonts w:ascii="Arial" w:hAnsi="Arial" w:cs="Arial"/>
              <w:b/>
              <w:bCs/>
            </w:rPr>
          </w:pPr>
        </w:p>
        <w:p w14:paraId="29C33D0F" w14:textId="48419791" w:rsidR="00686AA6" w:rsidRPr="00861DDE" w:rsidRDefault="00686AA6" w:rsidP="00861DDE">
          <w:pPr>
            <w:spacing w:before="0"/>
            <w:rPr>
              <w:rFonts w:ascii="Arial" w:hAnsi="Arial" w:cs="Arial"/>
              <w:b/>
              <w:bCs/>
            </w:rPr>
          </w:pPr>
        </w:p>
        <w:p w14:paraId="420A3075" w14:textId="6D71340D" w:rsidR="00686AA6" w:rsidRPr="00861DDE" w:rsidRDefault="00686AA6" w:rsidP="00861DDE">
          <w:pPr>
            <w:spacing w:before="0"/>
            <w:rPr>
              <w:rFonts w:ascii="Arial" w:hAnsi="Arial" w:cs="Arial"/>
              <w:b/>
              <w:bCs/>
            </w:rPr>
          </w:pPr>
        </w:p>
        <w:p w14:paraId="1BF1C156" w14:textId="6BF76B98" w:rsidR="00686AA6" w:rsidRPr="00861DDE" w:rsidRDefault="00686AA6" w:rsidP="00861DDE">
          <w:pPr>
            <w:spacing w:before="0"/>
            <w:rPr>
              <w:rFonts w:ascii="Arial" w:hAnsi="Arial" w:cs="Arial"/>
              <w:b/>
              <w:bCs/>
            </w:rPr>
          </w:pPr>
        </w:p>
        <w:p w14:paraId="2492C900" w14:textId="141B1259" w:rsidR="00686AA6" w:rsidRPr="00861DDE" w:rsidRDefault="00686AA6" w:rsidP="00861DDE">
          <w:pPr>
            <w:spacing w:before="0"/>
            <w:rPr>
              <w:rFonts w:ascii="Arial" w:hAnsi="Arial" w:cs="Arial"/>
              <w:b/>
              <w:bCs/>
            </w:rPr>
          </w:pPr>
        </w:p>
        <w:p w14:paraId="2E35C6CA" w14:textId="77777777" w:rsidR="00686AA6" w:rsidRPr="00861DDE" w:rsidRDefault="00686AA6" w:rsidP="00861DDE">
          <w:pPr>
            <w:spacing w:before="0"/>
            <w:rPr>
              <w:rFonts w:ascii="Arial" w:hAnsi="Arial" w:cs="Arial"/>
              <w:b/>
              <w:bCs/>
            </w:rPr>
          </w:pPr>
        </w:p>
        <w:p w14:paraId="6017F94A" w14:textId="77777777" w:rsidR="00686AA6" w:rsidRPr="00861DDE" w:rsidRDefault="00686AA6" w:rsidP="00861DDE">
          <w:pPr>
            <w:spacing w:before="0"/>
            <w:rPr>
              <w:rFonts w:ascii="Arial" w:hAnsi="Arial" w:cs="Arial"/>
              <w:b/>
              <w:bCs/>
            </w:rPr>
          </w:pPr>
        </w:p>
        <w:p w14:paraId="12C377C8" w14:textId="39D36336" w:rsidR="00686AA6" w:rsidRPr="00861DDE" w:rsidRDefault="00686AA6" w:rsidP="00861DDE">
          <w:pPr>
            <w:spacing w:before="0"/>
            <w:rPr>
              <w:rFonts w:ascii="Arial" w:hAnsi="Arial" w:cs="Arial"/>
              <w:b/>
              <w:bCs/>
            </w:rPr>
          </w:pPr>
        </w:p>
        <w:p w14:paraId="5546E775" w14:textId="284E3153" w:rsidR="00686AA6" w:rsidRPr="00861DDE" w:rsidRDefault="00FF0ADE" w:rsidP="00861DDE">
          <w:pPr>
            <w:spacing w:before="0"/>
            <w:rPr>
              <w:rFonts w:ascii="Arial" w:hAnsi="Arial" w:cs="Arial"/>
              <w:b/>
              <w:bCs/>
            </w:rPr>
          </w:pPr>
          <w:r>
            <w:rPr>
              <w:rFonts w:ascii="Arial" w:hAnsi="Arial" w:cs="Arial"/>
              <w:i/>
              <w:noProof/>
            </w:rPr>
            <mc:AlternateContent>
              <mc:Choice Requires="wps">
                <w:drawing>
                  <wp:anchor distT="0" distB="0" distL="114300" distR="114300" simplePos="0" relativeHeight="251704320" behindDoc="0" locked="0" layoutInCell="1" allowOverlap="1" wp14:anchorId="5D361016" wp14:editId="4E6AE062">
                    <wp:simplePos x="0" y="0"/>
                    <wp:positionH relativeFrom="column">
                      <wp:posOffset>2772410</wp:posOffset>
                    </wp:positionH>
                    <wp:positionV relativeFrom="paragraph">
                      <wp:posOffset>2193290</wp:posOffset>
                    </wp:positionV>
                    <wp:extent cx="228600" cy="220980"/>
                    <wp:effectExtent l="0" t="0" r="0" b="7620"/>
                    <wp:wrapNone/>
                    <wp:docPr id="42" name="Prostokąt 42"/>
                    <wp:cNvGraphicFramePr/>
                    <a:graphic xmlns:a="http://schemas.openxmlformats.org/drawingml/2006/main">
                      <a:graphicData uri="http://schemas.microsoft.com/office/word/2010/wordprocessingShape">
                        <wps:wsp>
                          <wps:cNvSpPr/>
                          <wps:spPr>
                            <a:xfrm>
                              <a:off x="0" y="0"/>
                              <a:ext cx="22860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19A15" id="Prostokąt 42" o:spid="_x0000_s1026" style="position:absolute;margin-left:218.3pt;margin-top:172.7pt;width:18pt;height:17.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" fillcolor="white [3212]" stroked="f" strokeweight="2pt"/>
                </w:pict>
              </mc:Fallback>
            </mc:AlternateContent>
          </w:r>
        </w:p>
      </w:sdtContent>
    </w:sdt>
    <w:p w14:paraId="10BFD604" w14:textId="77777777" w:rsidR="00EE333E" w:rsidRDefault="00EE333E" w:rsidP="00861DDE">
      <w:pPr>
        <w:rPr>
          <w:rFonts w:ascii="Arial" w:hAnsi="Arial" w:cs="Arial"/>
          <w:b/>
          <w14:shadow w14:blurRad="50800" w14:dist="38100" w14:dir="0" w14:sx="100000" w14:sy="100000" w14:kx="0" w14:ky="0" w14:algn="l">
            <w14:srgbClr w14:val="000000">
              <w14:alpha w14:val="60000"/>
            </w14:srgbClr>
          </w14:shadow>
        </w:rPr>
        <w:sectPr w:rsidR="00EE333E" w:rsidSect="005928FF">
          <w:headerReference w:type="default" r:id="rId10"/>
          <w:footerReference w:type="default" r:id="rId11"/>
          <w:type w:val="continuous"/>
          <w:pgSz w:w="11906" w:h="16838" w:code="9"/>
          <w:pgMar w:top="1418" w:right="1418" w:bottom="1134" w:left="1418" w:header="709" w:footer="709" w:gutter="0"/>
          <w:pgNumType w:start="0"/>
          <w:cols w:space="708"/>
          <w:titlePg/>
          <w:docGrid w:linePitch="360"/>
        </w:sectPr>
      </w:pPr>
    </w:p>
    <w:p w14:paraId="1ADBBAE0" w14:textId="1805B3AF" w:rsidR="00917144" w:rsidRDefault="00917144" w:rsidP="00861DDE">
      <w:pPr>
        <w:rPr>
          <w:rFonts w:ascii="Arial" w:hAnsi="Arial" w:cs="Arial"/>
          <w:b/>
          <w14:shadow w14:blurRad="50800" w14:dist="38100" w14:dir="0" w14:sx="100000" w14:sy="100000" w14:kx="0" w14:ky="0" w14:algn="l">
            <w14:srgbClr w14:val="000000">
              <w14:alpha w14:val="60000"/>
            </w14:srgbClr>
          </w14:shadow>
        </w:rPr>
      </w:pPr>
    </w:p>
    <w:p w14:paraId="30D5122D" w14:textId="77777777" w:rsidR="001001B6" w:rsidRPr="00861DDE" w:rsidRDefault="001001B6" w:rsidP="00861DDE">
      <w:pPr>
        <w:pStyle w:val="Nagwek1"/>
        <w:rPr>
          <w:rFonts w:ascii="Arial" w:hAnsi="Arial" w:cs="Arial"/>
          <w:sz w:val="20"/>
          <w:szCs w:val="20"/>
        </w:rPr>
      </w:pPr>
      <w:bookmarkStart w:id="1" w:name="_Toc103754454"/>
      <w:r w:rsidRPr="00861DDE">
        <w:rPr>
          <w:rFonts w:ascii="Arial" w:hAnsi="Arial" w:cs="Arial"/>
          <w:sz w:val="20"/>
          <w:szCs w:val="20"/>
        </w:rPr>
        <w:t>Wprowadzenie</w:t>
      </w:r>
      <w:bookmarkEnd w:id="1"/>
      <w:r w:rsidRPr="00861DDE">
        <w:rPr>
          <w:rFonts w:ascii="Arial" w:hAnsi="Arial" w:cs="Arial"/>
          <w:sz w:val="20"/>
          <w:szCs w:val="20"/>
        </w:rPr>
        <w:t xml:space="preserve"> </w:t>
      </w:r>
    </w:p>
    <w:p w14:paraId="7927190B" w14:textId="236B9E6B" w:rsidR="002A2613" w:rsidRPr="00861DDE" w:rsidRDefault="002A2613" w:rsidP="00861DDE">
      <w:pPr>
        <w:rPr>
          <w:rFonts w:ascii="Arial" w:hAnsi="Arial" w:cs="Arial"/>
        </w:rPr>
      </w:pPr>
    </w:p>
    <w:p w14:paraId="655BB0C9" w14:textId="3307F3A7" w:rsidR="00B8453C" w:rsidRPr="00B8453C" w:rsidRDefault="00B8453C" w:rsidP="00B8453C">
      <w:pPr>
        <w:keepNext/>
        <w:keepLines/>
        <w:tabs>
          <w:tab w:val="left" w:pos="360"/>
        </w:tabs>
        <w:spacing w:before="120" w:after="0"/>
        <w:jc w:val="both"/>
        <w:rPr>
          <w:rFonts w:ascii="Arial" w:hAnsi="Arial" w:cs="Arial"/>
        </w:rPr>
      </w:pPr>
      <w:r w:rsidRPr="00B8453C">
        <w:rPr>
          <w:rFonts w:ascii="Arial" w:hAnsi="Arial" w:cs="Arial"/>
          <w:color w:val="000000" w:themeColor="text1"/>
        </w:rPr>
        <w:tab/>
      </w:r>
      <w:r w:rsidRPr="00B8453C">
        <w:rPr>
          <w:rFonts w:ascii="Arial" w:hAnsi="Arial" w:cs="Arial"/>
        </w:rPr>
        <w:t xml:space="preserve">Niniejszy Raport o Stanie Gminy Złotów stanowi zbiór informacji statystycznych i analitycznych, dotyczących funkcjonowania Gminy Złotów w niezwykle trudnym, w związku z pandemią </w:t>
      </w:r>
      <w:proofErr w:type="spellStart"/>
      <w:r w:rsidRPr="00B8453C">
        <w:rPr>
          <w:rFonts w:ascii="Arial" w:hAnsi="Arial" w:cs="Arial"/>
        </w:rPr>
        <w:t>koronawirusa</w:t>
      </w:r>
      <w:proofErr w:type="spellEnd"/>
      <w:r w:rsidRPr="00B8453C">
        <w:rPr>
          <w:rFonts w:ascii="Arial" w:hAnsi="Arial" w:cs="Arial"/>
        </w:rPr>
        <w:t xml:space="preserve"> SARS-CoV-2, roku 2021</w:t>
      </w:r>
      <w:r w:rsidR="00086C36">
        <w:rPr>
          <w:rFonts w:ascii="Arial" w:hAnsi="Arial" w:cs="Arial"/>
        </w:rPr>
        <w:t>.</w:t>
      </w:r>
      <w:r w:rsidRPr="00B8453C">
        <w:rPr>
          <w:rFonts w:ascii="Arial" w:hAnsi="Arial" w:cs="Arial"/>
        </w:rPr>
        <w:t xml:space="preserve"> </w:t>
      </w:r>
    </w:p>
    <w:p w14:paraId="0ECD8037" w14:textId="74A6B230" w:rsidR="00B8453C" w:rsidRDefault="00B8453C" w:rsidP="00B8453C">
      <w:pPr>
        <w:keepNext/>
        <w:keepLines/>
        <w:tabs>
          <w:tab w:val="left" w:pos="360"/>
        </w:tabs>
        <w:spacing w:before="120" w:after="0"/>
        <w:jc w:val="both"/>
        <w:rPr>
          <w:rFonts w:ascii="Arial" w:hAnsi="Arial" w:cs="Arial"/>
        </w:rPr>
      </w:pPr>
      <w:r w:rsidRPr="00B8453C">
        <w:rPr>
          <w:rFonts w:ascii="Arial" w:hAnsi="Arial" w:cs="Arial"/>
        </w:rPr>
        <w:tab/>
      </w:r>
      <w:r w:rsidR="004D5CA6">
        <w:rPr>
          <w:rFonts w:ascii="Arial" w:hAnsi="Arial" w:cs="Arial"/>
        </w:rPr>
        <w:t>Swoją treścią</w:t>
      </w:r>
      <w:r w:rsidRPr="00B8453C">
        <w:rPr>
          <w:rFonts w:ascii="Arial" w:hAnsi="Arial" w:cs="Arial"/>
        </w:rPr>
        <w:t xml:space="preserve"> Raport o Stanie Gminy Złotów za rok 2021 obejmuje zarówno informacje ogólne jak </w:t>
      </w:r>
      <w:r w:rsidR="00087BDC">
        <w:rPr>
          <w:rFonts w:ascii="Arial" w:hAnsi="Arial" w:cs="Arial"/>
        </w:rPr>
        <w:br/>
      </w:r>
      <w:r w:rsidRPr="00B8453C">
        <w:rPr>
          <w:rFonts w:ascii="Arial" w:hAnsi="Arial" w:cs="Arial"/>
        </w:rPr>
        <w:t xml:space="preserve">i szczegółowe z zakresu pracy Wójta Gminy Złotów. </w:t>
      </w:r>
      <w:r w:rsidR="00087BDC">
        <w:rPr>
          <w:rFonts w:ascii="Arial" w:hAnsi="Arial" w:cs="Arial"/>
        </w:rPr>
        <w:t>R</w:t>
      </w:r>
      <w:r w:rsidRPr="00B8453C">
        <w:rPr>
          <w:rFonts w:ascii="Arial" w:hAnsi="Arial" w:cs="Arial"/>
        </w:rPr>
        <w:t xml:space="preserve">aport powstał na wzór trzech poprzednich tego typu dokumentów, na podstawie których w latach ubiegłych Rada Gminy Złotów udzielała wotum zaufania Wójtowi Gminy Złotów. </w:t>
      </w:r>
    </w:p>
    <w:p w14:paraId="3282813F" w14:textId="1D51F098" w:rsidR="00B8453C" w:rsidRDefault="00B8453C" w:rsidP="00B8453C">
      <w:pPr>
        <w:keepNext/>
        <w:keepLines/>
        <w:tabs>
          <w:tab w:val="left" w:pos="360"/>
        </w:tabs>
        <w:spacing w:before="120" w:after="0"/>
        <w:jc w:val="both"/>
        <w:rPr>
          <w:rFonts w:ascii="Arial" w:hAnsi="Arial" w:cs="Arial"/>
        </w:rPr>
      </w:pPr>
      <w:r>
        <w:rPr>
          <w:rFonts w:ascii="Arial" w:hAnsi="Arial" w:cs="Arial"/>
        </w:rPr>
        <w:tab/>
      </w:r>
      <w:r w:rsidRPr="00B8453C">
        <w:rPr>
          <w:rFonts w:ascii="Arial" w:hAnsi="Arial" w:cs="Arial"/>
        </w:rPr>
        <w:t>Raport charakteryzuje gminę, przedstawiając dane na temat jej majątku i finansów, jak również opisuj</w:t>
      </w:r>
      <w:r w:rsidR="00F439DA">
        <w:rPr>
          <w:rFonts w:ascii="Arial" w:hAnsi="Arial" w:cs="Arial"/>
        </w:rPr>
        <w:t>e</w:t>
      </w:r>
      <w:r w:rsidRPr="00B8453C">
        <w:rPr>
          <w:rFonts w:ascii="Arial" w:hAnsi="Arial" w:cs="Arial"/>
        </w:rPr>
        <w:t xml:space="preserve"> jej charakterystykę ekonomiczno</w:t>
      </w:r>
      <w:r w:rsidR="00086C36">
        <w:rPr>
          <w:rFonts w:ascii="Arial" w:hAnsi="Arial" w:cs="Arial"/>
        </w:rPr>
        <w:t>-</w:t>
      </w:r>
      <w:r w:rsidRPr="00B8453C">
        <w:rPr>
          <w:rFonts w:ascii="Arial" w:hAnsi="Arial" w:cs="Arial"/>
        </w:rPr>
        <w:t xml:space="preserve">gospodarczą, demografię, infrastrukturę społeczną </w:t>
      </w:r>
      <w:r>
        <w:rPr>
          <w:rFonts w:ascii="Arial" w:hAnsi="Arial" w:cs="Arial"/>
        </w:rPr>
        <w:br/>
      </w:r>
      <w:r w:rsidRPr="00B8453C">
        <w:rPr>
          <w:rFonts w:ascii="Arial" w:hAnsi="Arial" w:cs="Arial"/>
        </w:rPr>
        <w:t xml:space="preserve">i techniczną, zagadnienia edukacyjne oraz komunikacyjne, kulturę, mieszkalnictwo, ochronę zdrowia </w:t>
      </w:r>
      <w:r>
        <w:rPr>
          <w:rFonts w:ascii="Arial" w:hAnsi="Arial" w:cs="Arial"/>
        </w:rPr>
        <w:br/>
      </w:r>
      <w:r w:rsidRPr="00B8453C">
        <w:rPr>
          <w:rFonts w:ascii="Arial" w:hAnsi="Arial" w:cs="Arial"/>
        </w:rPr>
        <w:t xml:space="preserve">i ochronę środowiska naturalnego, a także stan realizacji gminnych polityk, programów i strategii, przebieg współpracy ze stowarzyszeniami i organizacjami pożytku publicznego. </w:t>
      </w:r>
    </w:p>
    <w:p w14:paraId="24B832A7" w14:textId="5BF87B85" w:rsidR="00B8453C" w:rsidRPr="00B8453C" w:rsidRDefault="00B8453C" w:rsidP="00B8453C">
      <w:pPr>
        <w:keepNext/>
        <w:keepLines/>
        <w:tabs>
          <w:tab w:val="left" w:pos="360"/>
        </w:tabs>
        <w:spacing w:before="120" w:after="0"/>
        <w:jc w:val="both"/>
        <w:rPr>
          <w:rFonts w:ascii="Arial" w:hAnsi="Arial" w:cs="Arial"/>
        </w:rPr>
      </w:pPr>
      <w:r>
        <w:rPr>
          <w:rFonts w:ascii="Arial" w:hAnsi="Arial" w:cs="Arial"/>
        </w:rPr>
        <w:tab/>
      </w:r>
      <w:r w:rsidRPr="00B8453C">
        <w:rPr>
          <w:rFonts w:ascii="Arial" w:hAnsi="Arial" w:cs="Arial"/>
        </w:rPr>
        <w:t xml:space="preserve">Podstawą prawną Raportu o stanie Gminy Złotów za rok 2021 jest art. 28aa ust. 1 ustawy </w:t>
      </w:r>
      <w:r w:rsidR="00205BAA">
        <w:rPr>
          <w:rFonts w:ascii="Arial" w:hAnsi="Arial" w:cs="Arial"/>
        </w:rPr>
        <w:br/>
      </w:r>
      <w:r w:rsidRPr="00B8453C">
        <w:rPr>
          <w:rFonts w:ascii="Arial" w:hAnsi="Arial" w:cs="Arial"/>
        </w:rPr>
        <w:t>z dnia 8 marca 1990 r. o samorządzie gminnym.</w:t>
      </w:r>
    </w:p>
    <w:p w14:paraId="58218336" w14:textId="698815C4" w:rsidR="002A2613" w:rsidRDefault="002A2613" w:rsidP="00861DDE">
      <w:pPr>
        <w:spacing w:before="0" w:after="0"/>
        <w:rPr>
          <w:rFonts w:ascii="Arial" w:hAnsi="Arial" w:cs="Arial"/>
          <w:i/>
        </w:rPr>
      </w:pPr>
    </w:p>
    <w:p w14:paraId="404878E3" w14:textId="37527734" w:rsidR="00661D0E" w:rsidRDefault="00661D0E" w:rsidP="00861DDE">
      <w:pPr>
        <w:spacing w:before="0" w:after="0"/>
        <w:rPr>
          <w:rFonts w:ascii="Arial" w:hAnsi="Arial" w:cs="Arial"/>
          <w:i/>
        </w:rPr>
      </w:pPr>
    </w:p>
    <w:p w14:paraId="71B3DE74" w14:textId="409A275D" w:rsidR="00661D0E" w:rsidRDefault="00B8453C" w:rsidP="00861DDE">
      <w:pPr>
        <w:spacing w:before="0" w:after="0"/>
        <w:rPr>
          <w:rFonts w:ascii="Arial" w:hAnsi="Arial" w:cs="Arial"/>
          <w:i/>
        </w:rPr>
      </w:pPr>
      <w:r>
        <w:rPr>
          <w:rFonts w:ascii="Arial" w:hAnsi="Arial" w:cs="Arial"/>
          <w:i/>
          <w:noProof/>
        </w:rPr>
        <w:drawing>
          <wp:anchor distT="0" distB="0" distL="114300" distR="114300" simplePos="0" relativeHeight="251688960" behindDoc="1" locked="0" layoutInCell="1" allowOverlap="1" wp14:anchorId="110BF833" wp14:editId="664E9808">
            <wp:simplePos x="0" y="0"/>
            <wp:positionH relativeFrom="column">
              <wp:posOffset>109413</wp:posOffset>
            </wp:positionH>
            <wp:positionV relativeFrom="paragraph">
              <wp:posOffset>170208</wp:posOffset>
            </wp:positionV>
            <wp:extent cx="5383033" cy="3885636"/>
            <wp:effectExtent l="0" t="0" r="8255" b="63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2">
                      <a:extLst>
                        <a:ext uri="{28A0092B-C50C-407E-A947-70E740481C1C}">
                          <a14:useLocalDpi xmlns:a14="http://schemas.microsoft.com/office/drawing/2010/main" val="0"/>
                        </a:ext>
                      </a:extLst>
                    </a:blip>
                    <a:stretch>
                      <a:fillRect/>
                    </a:stretch>
                  </pic:blipFill>
                  <pic:spPr>
                    <a:xfrm>
                      <a:off x="0" y="0"/>
                      <a:ext cx="5383033" cy="3885636"/>
                    </a:xfrm>
                    <a:prstGeom prst="rect">
                      <a:avLst/>
                    </a:prstGeom>
                  </pic:spPr>
                </pic:pic>
              </a:graphicData>
            </a:graphic>
            <wp14:sizeRelH relativeFrom="page">
              <wp14:pctWidth>0</wp14:pctWidth>
            </wp14:sizeRelH>
            <wp14:sizeRelV relativeFrom="page">
              <wp14:pctHeight>0</wp14:pctHeight>
            </wp14:sizeRelV>
          </wp:anchor>
        </w:drawing>
      </w:r>
    </w:p>
    <w:p w14:paraId="2DAA4FFC" w14:textId="096D491A" w:rsidR="00661D0E" w:rsidRDefault="00661D0E" w:rsidP="00861DDE">
      <w:pPr>
        <w:spacing w:before="0" w:after="0"/>
        <w:rPr>
          <w:rFonts w:ascii="Arial" w:hAnsi="Arial" w:cs="Arial"/>
          <w:i/>
        </w:rPr>
      </w:pPr>
    </w:p>
    <w:p w14:paraId="7EDF9E7D" w14:textId="1BE837B4" w:rsidR="00661D0E" w:rsidRDefault="00661D0E" w:rsidP="00861DDE">
      <w:pPr>
        <w:spacing w:before="0" w:after="0"/>
        <w:rPr>
          <w:rFonts w:ascii="Arial" w:hAnsi="Arial" w:cs="Arial"/>
          <w:i/>
        </w:rPr>
      </w:pPr>
    </w:p>
    <w:p w14:paraId="36ADAB04" w14:textId="61361B73" w:rsidR="00661D0E" w:rsidRDefault="00661D0E" w:rsidP="00861DDE">
      <w:pPr>
        <w:spacing w:before="0" w:after="0"/>
        <w:rPr>
          <w:rFonts w:ascii="Arial" w:hAnsi="Arial" w:cs="Arial"/>
          <w:i/>
        </w:rPr>
      </w:pPr>
    </w:p>
    <w:p w14:paraId="73C8026F" w14:textId="3A8ED363" w:rsidR="00661D0E" w:rsidRDefault="00661D0E" w:rsidP="00861DDE">
      <w:pPr>
        <w:spacing w:before="0" w:after="0"/>
        <w:rPr>
          <w:rFonts w:ascii="Arial" w:hAnsi="Arial" w:cs="Arial"/>
          <w:i/>
        </w:rPr>
      </w:pPr>
    </w:p>
    <w:p w14:paraId="14505AB4" w14:textId="5EDA282A" w:rsidR="00661D0E" w:rsidRDefault="00661D0E" w:rsidP="00861DDE">
      <w:pPr>
        <w:spacing w:before="0" w:after="0"/>
        <w:rPr>
          <w:rFonts w:ascii="Arial" w:hAnsi="Arial" w:cs="Arial"/>
          <w:i/>
        </w:rPr>
      </w:pPr>
    </w:p>
    <w:p w14:paraId="7243CE10" w14:textId="7385BE0B" w:rsidR="00661D0E" w:rsidRDefault="00661D0E" w:rsidP="00861DDE">
      <w:pPr>
        <w:spacing w:before="0" w:after="0"/>
        <w:rPr>
          <w:rFonts w:ascii="Arial" w:hAnsi="Arial" w:cs="Arial"/>
          <w:i/>
        </w:rPr>
      </w:pPr>
    </w:p>
    <w:p w14:paraId="6CD8AD3F" w14:textId="2B6F1D33" w:rsidR="00661D0E" w:rsidRDefault="00661D0E" w:rsidP="00861DDE">
      <w:pPr>
        <w:spacing w:before="0" w:after="0"/>
        <w:rPr>
          <w:rFonts w:ascii="Arial" w:hAnsi="Arial" w:cs="Arial"/>
          <w:i/>
        </w:rPr>
      </w:pPr>
    </w:p>
    <w:p w14:paraId="60BFEA98" w14:textId="47B08293" w:rsidR="00661D0E" w:rsidRDefault="00661D0E" w:rsidP="00861DDE">
      <w:pPr>
        <w:spacing w:before="0" w:after="0"/>
        <w:rPr>
          <w:rFonts w:ascii="Arial" w:hAnsi="Arial" w:cs="Arial"/>
          <w:i/>
        </w:rPr>
      </w:pPr>
    </w:p>
    <w:p w14:paraId="598E16BF" w14:textId="2B66CE24" w:rsidR="00661D0E" w:rsidRDefault="00661D0E" w:rsidP="00861DDE">
      <w:pPr>
        <w:spacing w:before="0" w:after="0"/>
        <w:rPr>
          <w:rFonts w:ascii="Arial" w:hAnsi="Arial" w:cs="Arial"/>
          <w:i/>
        </w:rPr>
      </w:pPr>
    </w:p>
    <w:p w14:paraId="335C042D" w14:textId="0254042F" w:rsidR="00661D0E" w:rsidRDefault="00661D0E" w:rsidP="00861DDE">
      <w:pPr>
        <w:spacing w:before="0" w:after="0"/>
        <w:rPr>
          <w:rFonts w:ascii="Arial" w:hAnsi="Arial" w:cs="Arial"/>
          <w:i/>
        </w:rPr>
      </w:pPr>
    </w:p>
    <w:p w14:paraId="6C313A6A" w14:textId="58C67FF6" w:rsidR="00661D0E" w:rsidRDefault="00661D0E" w:rsidP="00861DDE">
      <w:pPr>
        <w:spacing w:before="0" w:after="0"/>
        <w:rPr>
          <w:rFonts w:ascii="Arial" w:hAnsi="Arial" w:cs="Arial"/>
          <w:i/>
        </w:rPr>
      </w:pPr>
    </w:p>
    <w:p w14:paraId="065EA0FE" w14:textId="0153D9BE" w:rsidR="00661D0E" w:rsidRDefault="00661D0E" w:rsidP="00861DDE">
      <w:pPr>
        <w:spacing w:before="0" w:after="0"/>
        <w:rPr>
          <w:rFonts w:ascii="Arial" w:hAnsi="Arial" w:cs="Arial"/>
          <w:i/>
        </w:rPr>
      </w:pPr>
    </w:p>
    <w:p w14:paraId="39A71729" w14:textId="720AB2AA" w:rsidR="00661D0E" w:rsidRDefault="00661D0E" w:rsidP="00861DDE">
      <w:pPr>
        <w:spacing w:before="0" w:after="0"/>
        <w:rPr>
          <w:rFonts w:ascii="Arial" w:hAnsi="Arial" w:cs="Arial"/>
          <w:i/>
        </w:rPr>
      </w:pPr>
    </w:p>
    <w:p w14:paraId="30F3749B" w14:textId="738B7E3A" w:rsidR="00661D0E" w:rsidRDefault="00661D0E" w:rsidP="00861DDE">
      <w:pPr>
        <w:spacing w:before="0" w:after="0"/>
        <w:rPr>
          <w:rFonts w:ascii="Arial" w:hAnsi="Arial" w:cs="Arial"/>
          <w:i/>
        </w:rPr>
      </w:pPr>
    </w:p>
    <w:p w14:paraId="54F19C99" w14:textId="1DD19009" w:rsidR="00661D0E" w:rsidRDefault="00661D0E" w:rsidP="00861DDE">
      <w:pPr>
        <w:spacing w:before="0" w:after="0"/>
        <w:rPr>
          <w:rFonts w:ascii="Arial" w:hAnsi="Arial" w:cs="Arial"/>
          <w:i/>
        </w:rPr>
      </w:pPr>
    </w:p>
    <w:p w14:paraId="6E191D98" w14:textId="529DF4EA" w:rsidR="00661D0E" w:rsidRDefault="00661D0E" w:rsidP="00861DDE">
      <w:pPr>
        <w:spacing w:before="0" w:after="0"/>
        <w:rPr>
          <w:rFonts w:ascii="Arial" w:hAnsi="Arial" w:cs="Arial"/>
          <w:i/>
        </w:rPr>
      </w:pPr>
    </w:p>
    <w:p w14:paraId="65DB8A8C" w14:textId="2181EBB9" w:rsidR="00661D0E" w:rsidRDefault="00661D0E" w:rsidP="00861DDE">
      <w:pPr>
        <w:spacing w:before="0" w:after="0"/>
        <w:rPr>
          <w:rFonts w:ascii="Arial" w:hAnsi="Arial" w:cs="Arial"/>
          <w:i/>
        </w:rPr>
      </w:pPr>
    </w:p>
    <w:p w14:paraId="36C97BD9" w14:textId="1CDD35DE" w:rsidR="00661D0E" w:rsidRDefault="00661D0E" w:rsidP="00861DDE">
      <w:pPr>
        <w:spacing w:before="0" w:after="0"/>
        <w:rPr>
          <w:rFonts w:ascii="Arial" w:hAnsi="Arial" w:cs="Arial"/>
          <w:i/>
        </w:rPr>
      </w:pPr>
    </w:p>
    <w:p w14:paraId="6D683693" w14:textId="45625631" w:rsidR="00661D0E" w:rsidRDefault="00661D0E" w:rsidP="00861DDE">
      <w:pPr>
        <w:spacing w:before="0" w:after="0"/>
        <w:rPr>
          <w:rFonts w:ascii="Arial" w:hAnsi="Arial" w:cs="Arial"/>
          <w:i/>
        </w:rPr>
      </w:pPr>
    </w:p>
    <w:p w14:paraId="340A3747" w14:textId="3508C5A5" w:rsidR="00661D0E" w:rsidRDefault="00661D0E" w:rsidP="00861DDE">
      <w:pPr>
        <w:spacing w:before="0" w:after="0"/>
        <w:rPr>
          <w:rFonts w:ascii="Arial" w:hAnsi="Arial" w:cs="Arial"/>
          <w:i/>
        </w:rPr>
      </w:pPr>
    </w:p>
    <w:p w14:paraId="2C932C6D" w14:textId="2B092831" w:rsidR="00661D0E" w:rsidRDefault="00661D0E" w:rsidP="00861DDE">
      <w:pPr>
        <w:spacing w:before="0" w:after="0"/>
        <w:rPr>
          <w:rFonts w:ascii="Arial" w:hAnsi="Arial" w:cs="Arial"/>
          <w:i/>
        </w:rPr>
      </w:pPr>
    </w:p>
    <w:p w14:paraId="19579D9F" w14:textId="3E9ACFF8" w:rsidR="00661D0E" w:rsidRDefault="00661D0E" w:rsidP="00861DDE">
      <w:pPr>
        <w:spacing w:before="0" w:after="0"/>
        <w:rPr>
          <w:rFonts w:ascii="Arial" w:hAnsi="Arial" w:cs="Arial"/>
          <w:i/>
        </w:rPr>
      </w:pPr>
    </w:p>
    <w:p w14:paraId="39F64916" w14:textId="599CD466" w:rsidR="00661D0E" w:rsidRDefault="00661D0E" w:rsidP="00861DDE">
      <w:pPr>
        <w:spacing w:before="0" w:after="0"/>
        <w:rPr>
          <w:rFonts w:ascii="Arial" w:hAnsi="Arial" w:cs="Arial"/>
          <w:i/>
        </w:rPr>
      </w:pPr>
    </w:p>
    <w:p w14:paraId="6C3EE073" w14:textId="1A8328A1" w:rsidR="00661D0E" w:rsidRDefault="00661D0E" w:rsidP="00861DDE">
      <w:pPr>
        <w:spacing w:before="0" w:after="0"/>
        <w:rPr>
          <w:rFonts w:ascii="Arial" w:hAnsi="Arial" w:cs="Arial"/>
          <w:i/>
        </w:rPr>
      </w:pPr>
    </w:p>
    <w:p w14:paraId="34BA6ACD" w14:textId="5E83FA38" w:rsidR="00F439DA" w:rsidRDefault="00F439DA" w:rsidP="00861DDE">
      <w:pPr>
        <w:spacing w:before="0" w:after="0"/>
        <w:rPr>
          <w:rFonts w:ascii="Arial" w:hAnsi="Arial" w:cs="Arial"/>
          <w:i/>
        </w:rPr>
      </w:pPr>
    </w:p>
    <w:p w14:paraId="56A8575C" w14:textId="075F89E0" w:rsidR="00EE333E" w:rsidRDefault="00EE333E" w:rsidP="00861DDE">
      <w:pPr>
        <w:spacing w:before="0" w:after="0"/>
        <w:rPr>
          <w:rFonts w:ascii="Arial" w:hAnsi="Arial" w:cs="Arial"/>
          <w:i/>
        </w:rPr>
      </w:pPr>
    </w:p>
    <w:p w14:paraId="6E75B51A" w14:textId="0A0C48FC" w:rsidR="00EE333E" w:rsidRPr="00861DDE" w:rsidRDefault="00EE333E" w:rsidP="00861DDE">
      <w:pPr>
        <w:spacing w:before="0" w:after="0"/>
        <w:rPr>
          <w:rFonts w:ascii="Arial" w:hAnsi="Arial" w:cs="Arial"/>
          <w:i/>
        </w:rPr>
      </w:pPr>
    </w:p>
    <w:p w14:paraId="60A5B5AA" w14:textId="04E81A36" w:rsidR="00F47A8B" w:rsidRPr="00F47A8B" w:rsidRDefault="001001B6" w:rsidP="00F47A8B">
      <w:pPr>
        <w:pStyle w:val="Nagwek1"/>
        <w:rPr>
          <w:rFonts w:ascii="Arial" w:hAnsi="Arial" w:cs="Arial"/>
          <w:sz w:val="20"/>
          <w:szCs w:val="20"/>
        </w:rPr>
      </w:pPr>
      <w:bookmarkStart w:id="2" w:name="_Toc103754455"/>
      <w:r w:rsidRPr="00861DDE">
        <w:rPr>
          <w:rFonts w:ascii="Arial" w:hAnsi="Arial" w:cs="Arial"/>
          <w:sz w:val="20"/>
          <w:szCs w:val="20"/>
        </w:rPr>
        <w:t>Rada Gminy Złotów</w:t>
      </w:r>
      <w:bookmarkEnd w:id="2"/>
    </w:p>
    <w:p w14:paraId="7CA95043" w14:textId="77777777" w:rsidR="00A2135D" w:rsidRDefault="00A2135D" w:rsidP="00A2135D">
      <w:pPr>
        <w:ind w:firstLine="708"/>
        <w:rPr>
          <w:rFonts w:ascii="Arial" w:hAnsi="Arial" w:cs="Arial"/>
        </w:rPr>
      </w:pPr>
    </w:p>
    <w:p w14:paraId="44F409A8" w14:textId="02FE9BBD" w:rsidR="00D0106A" w:rsidRPr="00861DDE" w:rsidRDefault="00D0106A" w:rsidP="00A2135D">
      <w:pPr>
        <w:ind w:firstLine="708"/>
        <w:rPr>
          <w:rFonts w:ascii="Arial" w:hAnsi="Arial" w:cs="Arial"/>
        </w:rPr>
      </w:pPr>
      <w:r w:rsidRPr="00861DDE">
        <w:rPr>
          <w:rFonts w:ascii="Arial" w:hAnsi="Arial" w:cs="Arial"/>
        </w:rPr>
        <w:t>W 20</w:t>
      </w:r>
      <w:r w:rsidR="00275407" w:rsidRPr="00861DDE">
        <w:rPr>
          <w:rFonts w:ascii="Arial" w:hAnsi="Arial" w:cs="Arial"/>
        </w:rPr>
        <w:t>2</w:t>
      </w:r>
      <w:r w:rsidR="004D3211">
        <w:rPr>
          <w:rFonts w:ascii="Arial" w:hAnsi="Arial" w:cs="Arial"/>
        </w:rPr>
        <w:t>1</w:t>
      </w:r>
      <w:r w:rsidR="00275407" w:rsidRPr="00861DDE">
        <w:rPr>
          <w:rFonts w:ascii="Arial" w:hAnsi="Arial" w:cs="Arial"/>
        </w:rPr>
        <w:t xml:space="preserve"> </w:t>
      </w:r>
      <w:r w:rsidRPr="00861DDE">
        <w:rPr>
          <w:rFonts w:ascii="Arial" w:hAnsi="Arial" w:cs="Arial"/>
        </w:rPr>
        <w:t xml:space="preserve">roku Rada Gminy spotkała się na </w:t>
      </w:r>
      <w:r w:rsidRPr="00861DDE">
        <w:rPr>
          <w:rFonts w:ascii="Arial" w:hAnsi="Arial" w:cs="Arial"/>
          <w:b/>
        </w:rPr>
        <w:t>1</w:t>
      </w:r>
      <w:r w:rsidR="004D3211">
        <w:rPr>
          <w:rFonts w:ascii="Arial" w:hAnsi="Arial" w:cs="Arial"/>
          <w:b/>
        </w:rPr>
        <w:t>2</w:t>
      </w:r>
      <w:r w:rsidRPr="00861DDE">
        <w:rPr>
          <w:rFonts w:ascii="Arial" w:hAnsi="Arial" w:cs="Arial"/>
          <w:b/>
        </w:rPr>
        <w:t xml:space="preserve"> sesjach</w:t>
      </w:r>
      <w:r w:rsidR="00275407" w:rsidRPr="00861DDE">
        <w:rPr>
          <w:rFonts w:ascii="Arial" w:hAnsi="Arial" w:cs="Arial"/>
          <w:b/>
        </w:rPr>
        <w:t>,</w:t>
      </w:r>
      <w:r w:rsidR="00275407" w:rsidRPr="00861DDE">
        <w:rPr>
          <w:rFonts w:ascii="Arial" w:hAnsi="Arial" w:cs="Arial"/>
        </w:rPr>
        <w:t xml:space="preserve"> w</w:t>
      </w:r>
      <w:r w:rsidRPr="00861DDE">
        <w:rPr>
          <w:rFonts w:ascii="Arial" w:hAnsi="Arial" w:cs="Arial"/>
        </w:rPr>
        <w:t xml:space="preserve"> ciągu</w:t>
      </w:r>
      <w:r w:rsidR="00275407" w:rsidRPr="00861DDE">
        <w:rPr>
          <w:rFonts w:ascii="Arial" w:hAnsi="Arial" w:cs="Arial"/>
        </w:rPr>
        <w:t xml:space="preserve"> których</w:t>
      </w:r>
      <w:r w:rsidRPr="00861DDE">
        <w:rPr>
          <w:rFonts w:ascii="Arial" w:hAnsi="Arial" w:cs="Arial"/>
        </w:rPr>
        <w:t xml:space="preserve"> podjęto </w:t>
      </w:r>
      <w:r w:rsidR="004D3211">
        <w:rPr>
          <w:rFonts w:ascii="Arial" w:hAnsi="Arial" w:cs="Arial"/>
          <w:b/>
        </w:rPr>
        <w:t>127</w:t>
      </w:r>
      <w:r w:rsidRPr="00861DDE">
        <w:rPr>
          <w:rFonts w:ascii="Arial" w:hAnsi="Arial" w:cs="Arial"/>
          <w:b/>
        </w:rPr>
        <w:t xml:space="preserve"> uchwał</w:t>
      </w:r>
      <w:r w:rsidRPr="00861DDE">
        <w:rPr>
          <w:rFonts w:ascii="Arial" w:hAnsi="Arial" w:cs="Arial"/>
        </w:rPr>
        <w:t xml:space="preserve">. Komisje Rady odbyły łącznie </w:t>
      </w:r>
      <w:r w:rsidRPr="00861DDE">
        <w:rPr>
          <w:rFonts w:ascii="Arial" w:hAnsi="Arial" w:cs="Arial"/>
          <w:b/>
        </w:rPr>
        <w:t>3</w:t>
      </w:r>
      <w:r w:rsidR="00381E18">
        <w:rPr>
          <w:rFonts w:ascii="Arial" w:hAnsi="Arial" w:cs="Arial"/>
          <w:b/>
        </w:rPr>
        <w:t>1</w:t>
      </w:r>
      <w:r w:rsidRPr="00861DDE">
        <w:rPr>
          <w:rFonts w:ascii="Arial" w:hAnsi="Arial" w:cs="Arial"/>
          <w:b/>
        </w:rPr>
        <w:t xml:space="preserve"> posiedzeń</w:t>
      </w:r>
      <w:r w:rsidRPr="00861DDE">
        <w:rPr>
          <w:rFonts w:ascii="Arial" w:hAnsi="Arial" w:cs="Arial"/>
        </w:rPr>
        <w:t>:</w:t>
      </w:r>
    </w:p>
    <w:p w14:paraId="61235DDA" w14:textId="19769D5B" w:rsidR="00D0106A" w:rsidRPr="00861DDE" w:rsidRDefault="00D0106A" w:rsidP="00C6491E">
      <w:pPr>
        <w:pStyle w:val="Akapitzlist"/>
        <w:numPr>
          <w:ilvl w:val="0"/>
          <w:numId w:val="14"/>
        </w:numPr>
        <w:rPr>
          <w:rFonts w:ascii="Arial" w:hAnsi="Arial" w:cs="Arial"/>
        </w:rPr>
      </w:pPr>
      <w:r w:rsidRPr="00861DDE">
        <w:rPr>
          <w:rFonts w:ascii="Arial" w:hAnsi="Arial" w:cs="Arial"/>
        </w:rPr>
        <w:t xml:space="preserve">Komisja Rewizyjna – </w:t>
      </w:r>
      <w:r w:rsidR="004D3211">
        <w:rPr>
          <w:rFonts w:ascii="Arial" w:hAnsi="Arial" w:cs="Arial"/>
          <w:b/>
        </w:rPr>
        <w:t>4</w:t>
      </w:r>
      <w:r w:rsidRPr="00861DDE">
        <w:rPr>
          <w:rFonts w:ascii="Arial" w:hAnsi="Arial" w:cs="Arial"/>
          <w:b/>
        </w:rPr>
        <w:t xml:space="preserve"> posiedze</w:t>
      </w:r>
      <w:r w:rsidR="004D3211">
        <w:rPr>
          <w:rFonts w:ascii="Arial" w:hAnsi="Arial" w:cs="Arial"/>
          <w:b/>
        </w:rPr>
        <w:t>nia</w:t>
      </w:r>
      <w:r w:rsidRPr="00861DDE">
        <w:rPr>
          <w:rFonts w:ascii="Arial" w:hAnsi="Arial" w:cs="Arial"/>
          <w:b/>
        </w:rPr>
        <w:t>,</w:t>
      </w:r>
    </w:p>
    <w:p w14:paraId="24D45CA6" w14:textId="0EDD03D1" w:rsidR="00D0106A" w:rsidRPr="00861DDE" w:rsidRDefault="00D0106A" w:rsidP="00C6491E">
      <w:pPr>
        <w:pStyle w:val="Akapitzlist"/>
        <w:numPr>
          <w:ilvl w:val="0"/>
          <w:numId w:val="14"/>
        </w:numPr>
        <w:rPr>
          <w:rFonts w:ascii="Arial" w:hAnsi="Arial" w:cs="Arial"/>
        </w:rPr>
      </w:pPr>
      <w:r w:rsidRPr="00861DDE">
        <w:rPr>
          <w:rFonts w:ascii="Arial" w:hAnsi="Arial" w:cs="Arial"/>
        </w:rPr>
        <w:t xml:space="preserve">Komisja Rozwoju Gospodarczego, Budżetu, Spraw Mieszkaniowych, Oświaty i Kultury – </w:t>
      </w:r>
      <w:r w:rsidRPr="00861DDE">
        <w:rPr>
          <w:rFonts w:ascii="Arial" w:hAnsi="Arial" w:cs="Arial"/>
        </w:rPr>
        <w:br/>
      </w:r>
      <w:r w:rsidR="004D3211">
        <w:rPr>
          <w:rFonts w:ascii="Arial" w:hAnsi="Arial" w:cs="Arial"/>
          <w:b/>
        </w:rPr>
        <w:t>2</w:t>
      </w:r>
      <w:r w:rsidR="00275407" w:rsidRPr="00861DDE">
        <w:rPr>
          <w:rFonts w:ascii="Arial" w:hAnsi="Arial" w:cs="Arial"/>
          <w:b/>
        </w:rPr>
        <w:t xml:space="preserve"> </w:t>
      </w:r>
      <w:r w:rsidRPr="00861DDE">
        <w:rPr>
          <w:rFonts w:ascii="Arial" w:hAnsi="Arial" w:cs="Arial"/>
          <w:b/>
        </w:rPr>
        <w:t>posiedze</w:t>
      </w:r>
      <w:r w:rsidR="00275407" w:rsidRPr="00861DDE">
        <w:rPr>
          <w:rFonts w:ascii="Arial" w:hAnsi="Arial" w:cs="Arial"/>
          <w:b/>
        </w:rPr>
        <w:t>nia</w:t>
      </w:r>
      <w:r w:rsidRPr="00861DDE">
        <w:rPr>
          <w:rFonts w:ascii="Arial" w:hAnsi="Arial" w:cs="Arial"/>
          <w:b/>
        </w:rPr>
        <w:t>,</w:t>
      </w:r>
    </w:p>
    <w:p w14:paraId="01F307BA" w14:textId="173D2597" w:rsidR="00D0106A" w:rsidRPr="00861DDE" w:rsidRDefault="00D0106A" w:rsidP="00C6491E">
      <w:pPr>
        <w:pStyle w:val="Akapitzlist"/>
        <w:numPr>
          <w:ilvl w:val="0"/>
          <w:numId w:val="14"/>
        </w:numPr>
        <w:rPr>
          <w:rFonts w:ascii="Arial" w:hAnsi="Arial" w:cs="Arial"/>
        </w:rPr>
      </w:pPr>
      <w:r w:rsidRPr="00861DDE">
        <w:rPr>
          <w:rFonts w:ascii="Arial" w:hAnsi="Arial" w:cs="Arial"/>
        </w:rPr>
        <w:t xml:space="preserve">Komisja Rolnictwa, Leśnictwa, Ochrony Środowiska i Zdrowia – </w:t>
      </w:r>
      <w:r w:rsidR="004D3211">
        <w:rPr>
          <w:rFonts w:ascii="Arial" w:hAnsi="Arial" w:cs="Arial"/>
          <w:b/>
        </w:rPr>
        <w:t>3</w:t>
      </w:r>
      <w:r w:rsidRPr="00861DDE">
        <w:rPr>
          <w:rFonts w:ascii="Arial" w:hAnsi="Arial" w:cs="Arial"/>
          <w:b/>
        </w:rPr>
        <w:t xml:space="preserve"> posiedze</w:t>
      </w:r>
      <w:r w:rsidR="00275407" w:rsidRPr="00861DDE">
        <w:rPr>
          <w:rFonts w:ascii="Arial" w:hAnsi="Arial" w:cs="Arial"/>
          <w:b/>
        </w:rPr>
        <w:t>nia</w:t>
      </w:r>
      <w:r w:rsidRPr="00861DDE">
        <w:rPr>
          <w:rFonts w:ascii="Arial" w:hAnsi="Arial" w:cs="Arial"/>
          <w:b/>
        </w:rPr>
        <w:t>,</w:t>
      </w:r>
    </w:p>
    <w:p w14:paraId="637C1F9E" w14:textId="38156D60" w:rsidR="00D0106A" w:rsidRPr="00861DDE" w:rsidRDefault="00D0106A" w:rsidP="00C6491E">
      <w:pPr>
        <w:pStyle w:val="Akapitzlist"/>
        <w:numPr>
          <w:ilvl w:val="0"/>
          <w:numId w:val="14"/>
        </w:numPr>
        <w:rPr>
          <w:rFonts w:ascii="Arial" w:hAnsi="Arial" w:cs="Arial"/>
        </w:rPr>
      </w:pPr>
      <w:r w:rsidRPr="00861DDE">
        <w:rPr>
          <w:rFonts w:ascii="Arial" w:hAnsi="Arial" w:cs="Arial"/>
          <w:bCs/>
        </w:rPr>
        <w:t>Komisja Skarg, Wniosków i Petycji</w:t>
      </w:r>
      <w:r w:rsidRPr="00861DDE">
        <w:rPr>
          <w:rFonts w:ascii="Arial" w:hAnsi="Arial" w:cs="Arial"/>
          <w:b/>
        </w:rPr>
        <w:t xml:space="preserve"> – </w:t>
      </w:r>
      <w:r w:rsidR="004D3211">
        <w:rPr>
          <w:rFonts w:ascii="Arial" w:hAnsi="Arial" w:cs="Arial"/>
          <w:b/>
        </w:rPr>
        <w:t>6</w:t>
      </w:r>
      <w:r w:rsidRPr="00861DDE">
        <w:rPr>
          <w:rFonts w:ascii="Arial" w:hAnsi="Arial" w:cs="Arial"/>
          <w:b/>
        </w:rPr>
        <w:t xml:space="preserve"> posiedzeń,</w:t>
      </w:r>
    </w:p>
    <w:p w14:paraId="1D2C0383" w14:textId="040834A5" w:rsidR="00A2135D" w:rsidRPr="00A2135D" w:rsidRDefault="00D0106A" w:rsidP="00C6491E">
      <w:pPr>
        <w:pStyle w:val="Akapitzlist"/>
        <w:numPr>
          <w:ilvl w:val="0"/>
          <w:numId w:val="14"/>
        </w:numPr>
        <w:rPr>
          <w:rFonts w:ascii="Arial" w:hAnsi="Arial" w:cs="Arial"/>
        </w:rPr>
      </w:pPr>
      <w:r w:rsidRPr="00861DDE">
        <w:rPr>
          <w:rFonts w:ascii="Arial" w:hAnsi="Arial" w:cs="Arial"/>
        </w:rPr>
        <w:t xml:space="preserve">Komisje odbyły również </w:t>
      </w:r>
      <w:r w:rsidR="00275407" w:rsidRPr="00861DDE">
        <w:rPr>
          <w:rFonts w:ascii="Arial" w:hAnsi="Arial" w:cs="Arial"/>
          <w:b/>
        </w:rPr>
        <w:t>11</w:t>
      </w:r>
      <w:r w:rsidRPr="00861DDE">
        <w:rPr>
          <w:rFonts w:ascii="Arial" w:hAnsi="Arial" w:cs="Arial"/>
          <w:b/>
        </w:rPr>
        <w:t xml:space="preserve"> posiedze</w:t>
      </w:r>
      <w:r w:rsidR="00275407" w:rsidRPr="00861DDE">
        <w:rPr>
          <w:rFonts w:ascii="Arial" w:hAnsi="Arial" w:cs="Arial"/>
          <w:b/>
        </w:rPr>
        <w:t>ń wspólnych</w:t>
      </w:r>
      <w:r w:rsidRPr="00861DDE">
        <w:rPr>
          <w:rFonts w:ascii="Arial" w:hAnsi="Arial" w:cs="Arial"/>
          <w:b/>
        </w:rPr>
        <w:t>.</w:t>
      </w:r>
    </w:p>
    <w:p w14:paraId="633BAA3C" w14:textId="77777777" w:rsidR="00A2135D" w:rsidRDefault="00A2135D" w:rsidP="00A2135D">
      <w:pPr>
        <w:rPr>
          <w:rFonts w:ascii="Arial" w:hAnsi="Arial" w:cs="Arial"/>
          <w:b/>
          <w:bCs/>
        </w:rPr>
      </w:pPr>
    </w:p>
    <w:p w14:paraId="6EDF7076" w14:textId="0CEA5868" w:rsidR="00A2135D" w:rsidRPr="001F4CE2" w:rsidRDefault="001F4CE2" w:rsidP="00A2135D">
      <w:pPr>
        <w:rPr>
          <w:rFonts w:ascii="Arial" w:hAnsi="Arial" w:cs="Arial"/>
          <w:b/>
          <w:bCs/>
        </w:rPr>
      </w:pPr>
      <w:r w:rsidRPr="001F4CE2">
        <w:rPr>
          <w:rFonts w:ascii="Arial" w:hAnsi="Arial" w:cs="Arial"/>
          <w:b/>
          <w:bCs/>
        </w:rPr>
        <w:t>SKŁAD RADY GMINY</w:t>
      </w:r>
      <w:r>
        <w:rPr>
          <w:rFonts w:ascii="Arial" w:hAnsi="Arial" w:cs="Arial"/>
          <w:b/>
          <w:bCs/>
        </w:rPr>
        <w:t xml:space="preserve"> - kadencja 2018-2023</w:t>
      </w:r>
      <w:r w:rsidRPr="001F4CE2">
        <w:rPr>
          <w:rFonts w:ascii="Arial" w:hAnsi="Arial" w:cs="Arial"/>
          <w:b/>
          <w:bCs/>
        </w:rPr>
        <w:t>:</w:t>
      </w:r>
    </w:p>
    <w:p w14:paraId="76AD2B7F" w14:textId="0CCB032A" w:rsidR="001F4CE2" w:rsidRDefault="001F4CE2" w:rsidP="00A2135D">
      <w:pPr>
        <w:ind w:firstLine="708"/>
        <w:rPr>
          <w:rFonts w:ascii="Arial" w:hAnsi="Arial" w:cs="Arial"/>
        </w:rPr>
      </w:pPr>
      <w:r w:rsidRPr="001F4CE2">
        <w:rPr>
          <w:rFonts w:ascii="Arial" w:hAnsi="Arial" w:cs="Arial"/>
        </w:rPr>
        <w:t xml:space="preserve">Postanowienie Nr 326/2018 Komisarza Wyborczego w Pile I z dnia 02 listopada 2018 r. </w:t>
      </w:r>
      <w:r w:rsidR="00F439DA">
        <w:rPr>
          <w:rFonts w:ascii="Arial" w:hAnsi="Arial" w:cs="Arial"/>
        </w:rPr>
        <w:br/>
      </w:r>
      <w:r w:rsidRPr="001F4CE2">
        <w:rPr>
          <w:rFonts w:ascii="Arial" w:hAnsi="Arial" w:cs="Arial"/>
        </w:rPr>
        <w:t>w sprawie zwołania sesji Rady Gminy Złotów w celu złożenia ślubowania przez radnych i wójta wybranych w wyborach przeprowadzonych w dniu 21 października 2018 r.</w:t>
      </w:r>
    </w:p>
    <w:tbl>
      <w:tblPr>
        <w:tblStyle w:val="Zwykatabela1"/>
        <w:tblW w:w="0" w:type="auto"/>
        <w:jc w:val="center"/>
        <w:tblLook w:val="04A0" w:firstRow="1" w:lastRow="0" w:firstColumn="1" w:lastColumn="0" w:noHBand="0" w:noVBand="1"/>
      </w:tblPr>
      <w:tblGrid>
        <w:gridCol w:w="1694"/>
        <w:gridCol w:w="3389"/>
        <w:gridCol w:w="3410"/>
      </w:tblGrid>
      <w:tr w:rsidR="007A2AB3" w:rsidRPr="007721F1" w14:paraId="00B66676" w14:textId="77777777" w:rsidTr="00A2135D">
        <w:trPr>
          <w:cnfStyle w:val="100000000000" w:firstRow="1" w:lastRow="0" w:firstColumn="0" w:lastColumn="0" w:oddVBand="0" w:evenVBand="0" w:oddHBand="0"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694" w:type="dxa"/>
            <w:shd w:val="clear" w:color="auto" w:fill="DDECEE" w:themeFill="accent5" w:themeFillTint="33"/>
            <w:hideMark/>
          </w:tcPr>
          <w:p w14:paraId="5099710F"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Numer okręgu wyborczego</w:t>
            </w:r>
          </w:p>
        </w:tc>
        <w:tc>
          <w:tcPr>
            <w:tcW w:w="3389" w:type="dxa"/>
            <w:shd w:val="clear" w:color="auto" w:fill="DDECEE" w:themeFill="accent5" w:themeFillTint="33"/>
            <w:hideMark/>
          </w:tcPr>
          <w:p w14:paraId="29933F51" w14:textId="77777777" w:rsidR="007721F1" w:rsidRPr="007721F1" w:rsidRDefault="007721F1" w:rsidP="007721F1">
            <w:pPr>
              <w:spacing w:before="100" w:beforeAutospacing="1" w:after="100" w:afterAutospacing="1" w:line="360" w:lineRule="atLeast"/>
              <w:ind w:left="120" w:right="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Miejscowości okręgu wyborczego</w:t>
            </w:r>
          </w:p>
        </w:tc>
        <w:tc>
          <w:tcPr>
            <w:tcW w:w="3380" w:type="dxa"/>
            <w:shd w:val="clear" w:color="auto" w:fill="DDECEE" w:themeFill="accent5" w:themeFillTint="33"/>
            <w:hideMark/>
          </w:tcPr>
          <w:p w14:paraId="10F0CB5D" w14:textId="4EDB87CF" w:rsidR="00F439DA" w:rsidRPr="00F439DA" w:rsidRDefault="007721F1" w:rsidP="00F439DA">
            <w:pPr>
              <w:spacing w:before="100" w:beforeAutospacing="1" w:after="100" w:afterAutospacing="1" w:line="360" w:lineRule="atLeast"/>
              <w:ind w:left="120" w:right="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pl-PL"/>
              </w:rPr>
            </w:pPr>
            <w:r w:rsidRPr="007721F1">
              <w:rPr>
                <w:rFonts w:ascii="Arial" w:eastAsia="Times New Roman" w:hAnsi="Arial" w:cs="Arial"/>
                <w:color w:val="000000"/>
                <w:sz w:val="18"/>
                <w:szCs w:val="18"/>
                <w:lang w:eastAsia="pl-PL"/>
              </w:rPr>
              <w:t>Imię i nazwisko</w:t>
            </w:r>
          </w:p>
        </w:tc>
      </w:tr>
      <w:tr w:rsidR="007A2AB3" w:rsidRPr="007721F1" w14:paraId="5DE8E0D8" w14:textId="77777777" w:rsidTr="00A2135D">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70856EC4"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1</w:t>
            </w:r>
          </w:p>
        </w:tc>
        <w:tc>
          <w:tcPr>
            <w:tcW w:w="3389" w:type="dxa"/>
            <w:hideMark/>
          </w:tcPr>
          <w:p w14:paraId="49F7545B" w14:textId="77777777" w:rsidR="007721F1" w:rsidRPr="007721F1" w:rsidRDefault="007721F1" w:rsidP="007721F1">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Krzywa Wieś, Grodno, Józefowo, Bielawa</w:t>
            </w:r>
          </w:p>
        </w:tc>
        <w:tc>
          <w:tcPr>
            <w:tcW w:w="3380" w:type="dxa"/>
            <w:hideMark/>
          </w:tcPr>
          <w:p w14:paraId="3D902504" w14:textId="5D73D30F"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Jan Hammacher</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jan.hammacher@gminazlotow.pl </w:t>
            </w:r>
          </w:p>
        </w:tc>
      </w:tr>
      <w:tr w:rsidR="007A2AB3" w:rsidRPr="007721F1" w14:paraId="093E1C7D" w14:textId="77777777" w:rsidTr="00A2135D">
        <w:trPr>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4A06A8DE"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2</w:t>
            </w:r>
          </w:p>
        </w:tc>
        <w:tc>
          <w:tcPr>
            <w:tcW w:w="3389" w:type="dxa"/>
            <w:hideMark/>
          </w:tcPr>
          <w:p w14:paraId="7C8923C9" w14:textId="77777777" w:rsidR="007721F1" w:rsidRPr="007721F1" w:rsidRDefault="007721F1" w:rsidP="007721F1">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Radawnica, Grudna</w:t>
            </w:r>
          </w:p>
        </w:tc>
        <w:tc>
          <w:tcPr>
            <w:tcW w:w="3380" w:type="dxa"/>
            <w:hideMark/>
          </w:tcPr>
          <w:p w14:paraId="054A2A1C" w14:textId="52567085" w:rsidR="007721F1" w:rsidRPr="007721F1" w:rsidRDefault="007721F1" w:rsidP="007A2AB3">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Tadeusz Brzeziński</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tadeusz.brzezinski@gminazlotow.pl </w:t>
            </w:r>
          </w:p>
        </w:tc>
      </w:tr>
      <w:tr w:rsidR="007A2AB3" w:rsidRPr="007721F1" w14:paraId="5145F071" w14:textId="77777777" w:rsidTr="00A2135D">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2ED7903F"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3</w:t>
            </w:r>
          </w:p>
        </w:tc>
        <w:tc>
          <w:tcPr>
            <w:tcW w:w="3389" w:type="dxa"/>
            <w:hideMark/>
          </w:tcPr>
          <w:p w14:paraId="1DC503A2" w14:textId="01656778"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Kamień, Franciszkowo, Nowy Dwór,</w:t>
            </w:r>
            <w:r w:rsidR="007A2AB3">
              <w:rPr>
                <w:rFonts w:ascii="Arial" w:eastAsia="Times New Roman" w:hAnsi="Arial" w:cs="Arial"/>
                <w:b/>
                <w:bCs/>
                <w:color w:val="000000"/>
                <w:sz w:val="18"/>
                <w:szCs w:val="18"/>
                <w:lang w:eastAsia="pl-PL"/>
              </w:rPr>
              <w:t xml:space="preserve"> </w:t>
            </w:r>
            <w:r w:rsidRPr="007721F1">
              <w:rPr>
                <w:rFonts w:ascii="Arial" w:eastAsia="Times New Roman" w:hAnsi="Arial" w:cs="Arial"/>
                <w:b/>
                <w:bCs/>
                <w:color w:val="000000"/>
                <w:sz w:val="18"/>
                <w:szCs w:val="18"/>
                <w:lang w:eastAsia="pl-PL"/>
              </w:rPr>
              <w:t>Stare Dzierzążno</w:t>
            </w:r>
          </w:p>
        </w:tc>
        <w:tc>
          <w:tcPr>
            <w:tcW w:w="3380" w:type="dxa"/>
            <w:hideMark/>
          </w:tcPr>
          <w:p w14:paraId="0653A0A1" w14:textId="7E211B9E"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Jacek Januszewski</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jacek.januszewski@gminazlotow.pl </w:t>
            </w:r>
          </w:p>
        </w:tc>
      </w:tr>
      <w:tr w:rsidR="007A2AB3" w:rsidRPr="007721F1" w14:paraId="3BD6645E" w14:textId="77777777" w:rsidTr="00A2135D">
        <w:trPr>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0326027C"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4</w:t>
            </w:r>
          </w:p>
        </w:tc>
        <w:tc>
          <w:tcPr>
            <w:tcW w:w="3389" w:type="dxa"/>
            <w:hideMark/>
          </w:tcPr>
          <w:p w14:paraId="643A03F2" w14:textId="77777777" w:rsidR="007721F1" w:rsidRPr="007721F1" w:rsidRDefault="007721F1" w:rsidP="007721F1">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 xml:space="preserve">Górzna, </w:t>
            </w:r>
            <w:proofErr w:type="spellStart"/>
            <w:r w:rsidRPr="007721F1">
              <w:rPr>
                <w:rFonts w:ascii="Arial" w:eastAsia="Times New Roman" w:hAnsi="Arial" w:cs="Arial"/>
                <w:b/>
                <w:bCs/>
                <w:color w:val="000000"/>
                <w:sz w:val="18"/>
                <w:szCs w:val="18"/>
                <w:lang w:eastAsia="pl-PL"/>
              </w:rPr>
              <w:t>Pieczyn</w:t>
            </w:r>
            <w:proofErr w:type="spellEnd"/>
          </w:p>
        </w:tc>
        <w:tc>
          <w:tcPr>
            <w:tcW w:w="3380" w:type="dxa"/>
            <w:hideMark/>
          </w:tcPr>
          <w:p w14:paraId="0A716904" w14:textId="087C2167" w:rsidR="007721F1" w:rsidRPr="007721F1" w:rsidRDefault="007721F1" w:rsidP="007A2AB3">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Tomasz Kędzia</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tomasz.kedzia@gminazlotow.pl </w:t>
            </w:r>
          </w:p>
        </w:tc>
      </w:tr>
      <w:tr w:rsidR="007A2AB3" w:rsidRPr="007721F1" w14:paraId="6C04E846" w14:textId="77777777" w:rsidTr="00A2135D">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2AD5408B"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5</w:t>
            </w:r>
          </w:p>
        </w:tc>
        <w:tc>
          <w:tcPr>
            <w:tcW w:w="3389" w:type="dxa"/>
            <w:hideMark/>
          </w:tcPr>
          <w:p w14:paraId="5219D888" w14:textId="77777777" w:rsidR="007721F1" w:rsidRPr="007721F1" w:rsidRDefault="007721F1" w:rsidP="007721F1">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 xml:space="preserve">Nowiny, Dzierzążenko, </w:t>
            </w:r>
            <w:proofErr w:type="spellStart"/>
            <w:r w:rsidRPr="007721F1">
              <w:rPr>
                <w:rFonts w:ascii="Arial" w:eastAsia="Times New Roman" w:hAnsi="Arial" w:cs="Arial"/>
                <w:b/>
                <w:bCs/>
                <w:color w:val="000000"/>
                <w:sz w:val="18"/>
                <w:szCs w:val="18"/>
                <w:lang w:eastAsia="pl-PL"/>
              </w:rPr>
              <w:t>Łopienko</w:t>
            </w:r>
            <w:proofErr w:type="spellEnd"/>
            <w:r w:rsidRPr="007721F1">
              <w:rPr>
                <w:rFonts w:ascii="Arial" w:eastAsia="Times New Roman" w:hAnsi="Arial" w:cs="Arial"/>
                <w:b/>
                <w:bCs/>
                <w:color w:val="000000"/>
                <w:sz w:val="18"/>
                <w:szCs w:val="18"/>
                <w:lang w:eastAsia="pl-PL"/>
              </w:rPr>
              <w:t xml:space="preserve">, </w:t>
            </w:r>
            <w:proofErr w:type="spellStart"/>
            <w:r w:rsidRPr="007721F1">
              <w:rPr>
                <w:rFonts w:ascii="Arial" w:eastAsia="Times New Roman" w:hAnsi="Arial" w:cs="Arial"/>
                <w:b/>
                <w:bCs/>
                <w:color w:val="000000"/>
                <w:sz w:val="18"/>
                <w:szCs w:val="18"/>
                <w:lang w:eastAsia="pl-PL"/>
              </w:rPr>
              <w:t>Wielatowo</w:t>
            </w:r>
            <w:proofErr w:type="spellEnd"/>
          </w:p>
        </w:tc>
        <w:tc>
          <w:tcPr>
            <w:tcW w:w="3380" w:type="dxa"/>
            <w:hideMark/>
          </w:tcPr>
          <w:p w14:paraId="1745CE38" w14:textId="0C2CDE0D"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Bartłomiej Batko</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bartlomiej.batko@gminazlotow.pl </w:t>
            </w:r>
          </w:p>
        </w:tc>
      </w:tr>
      <w:tr w:rsidR="007A2AB3" w:rsidRPr="007721F1" w14:paraId="05C4C116" w14:textId="77777777" w:rsidTr="00A2135D">
        <w:trPr>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134FAC89"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6</w:t>
            </w:r>
          </w:p>
        </w:tc>
        <w:tc>
          <w:tcPr>
            <w:tcW w:w="3389" w:type="dxa"/>
            <w:hideMark/>
          </w:tcPr>
          <w:p w14:paraId="729AB4D8" w14:textId="6DC8656A" w:rsidR="007721F1" w:rsidRPr="007721F1" w:rsidRDefault="007721F1" w:rsidP="007721F1">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Międzybłocie, Płosków</w:t>
            </w:r>
          </w:p>
        </w:tc>
        <w:tc>
          <w:tcPr>
            <w:tcW w:w="3380" w:type="dxa"/>
            <w:hideMark/>
          </w:tcPr>
          <w:p w14:paraId="34CBB3FD" w14:textId="6D9B2D27" w:rsidR="007721F1" w:rsidRPr="007721F1" w:rsidRDefault="007721F1" w:rsidP="007A2AB3">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Adam Tomaszewski</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adam.tomaszewski@gminazlotow.pl </w:t>
            </w:r>
          </w:p>
        </w:tc>
      </w:tr>
      <w:tr w:rsidR="007A2AB3" w:rsidRPr="007721F1" w14:paraId="4C68F1D3" w14:textId="77777777" w:rsidTr="00A2135D">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68302A1A"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7</w:t>
            </w:r>
          </w:p>
        </w:tc>
        <w:tc>
          <w:tcPr>
            <w:tcW w:w="3389" w:type="dxa"/>
            <w:hideMark/>
          </w:tcPr>
          <w:p w14:paraId="1ACC21BB" w14:textId="77777777" w:rsidR="007721F1" w:rsidRPr="007721F1" w:rsidRDefault="007721F1" w:rsidP="007721F1">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Stawnica</w:t>
            </w:r>
          </w:p>
        </w:tc>
        <w:tc>
          <w:tcPr>
            <w:tcW w:w="3380" w:type="dxa"/>
            <w:hideMark/>
          </w:tcPr>
          <w:p w14:paraId="64848ED8" w14:textId="6DEAC880"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Adriana Opłatek</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adriana.oplatek@gminazlotow.pl </w:t>
            </w:r>
          </w:p>
        </w:tc>
      </w:tr>
      <w:tr w:rsidR="007A2AB3" w:rsidRPr="007721F1" w14:paraId="563543AF" w14:textId="77777777" w:rsidTr="00A2135D">
        <w:trPr>
          <w:trHeight w:val="708"/>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71120111"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8</w:t>
            </w:r>
          </w:p>
        </w:tc>
        <w:tc>
          <w:tcPr>
            <w:tcW w:w="3389" w:type="dxa"/>
            <w:hideMark/>
          </w:tcPr>
          <w:p w14:paraId="5ABFEC13" w14:textId="77777777" w:rsidR="007721F1" w:rsidRPr="007721F1" w:rsidRDefault="007721F1" w:rsidP="007721F1">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Zalesie, Pieczynek, Zawilce</w:t>
            </w:r>
          </w:p>
        </w:tc>
        <w:tc>
          <w:tcPr>
            <w:tcW w:w="3380" w:type="dxa"/>
            <w:hideMark/>
          </w:tcPr>
          <w:p w14:paraId="4C182AF8" w14:textId="67091264" w:rsidR="007721F1" w:rsidRPr="007721F1" w:rsidRDefault="007721F1" w:rsidP="007A2AB3">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 xml:space="preserve">Alicja </w:t>
            </w:r>
            <w:proofErr w:type="spellStart"/>
            <w:r w:rsidRPr="007721F1">
              <w:rPr>
                <w:rFonts w:ascii="Arial" w:eastAsia="Times New Roman" w:hAnsi="Arial" w:cs="Arial"/>
                <w:b/>
                <w:bCs/>
                <w:color w:val="000000"/>
                <w:sz w:val="18"/>
                <w:szCs w:val="18"/>
                <w:lang w:eastAsia="pl-PL"/>
              </w:rPr>
              <w:t>Bulawa</w:t>
            </w:r>
            <w:proofErr w:type="spellEnd"/>
            <w:r w:rsidRPr="007721F1">
              <w:rPr>
                <w:rFonts w:ascii="Arial" w:eastAsia="Times New Roman" w:hAnsi="Arial" w:cs="Arial"/>
                <w:color w:val="000000"/>
                <w:sz w:val="18"/>
                <w:szCs w:val="18"/>
                <w:lang w:eastAsia="pl-PL"/>
              </w:rPr>
              <w:t xml:space="preserve"> alicja.bulawa@gminazlotow.pl </w:t>
            </w:r>
          </w:p>
        </w:tc>
      </w:tr>
      <w:tr w:rsidR="007A2AB3" w:rsidRPr="007721F1" w14:paraId="077F6014" w14:textId="77777777" w:rsidTr="00A2135D">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54727760"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9</w:t>
            </w:r>
          </w:p>
        </w:tc>
        <w:tc>
          <w:tcPr>
            <w:tcW w:w="3389" w:type="dxa"/>
            <w:hideMark/>
          </w:tcPr>
          <w:p w14:paraId="465A7FCE" w14:textId="77777777" w:rsidR="007721F1" w:rsidRPr="007721F1" w:rsidRDefault="007721F1" w:rsidP="007721F1">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Blękwit, Klukowo, Wąsosz, Rosochy</w:t>
            </w:r>
          </w:p>
        </w:tc>
        <w:tc>
          <w:tcPr>
            <w:tcW w:w="3380" w:type="dxa"/>
            <w:hideMark/>
          </w:tcPr>
          <w:p w14:paraId="477C52C0" w14:textId="2231002D"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Adam Sulima</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adam.sulima@gminazlotow.pl </w:t>
            </w:r>
          </w:p>
        </w:tc>
      </w:tr>
      <w:tr w:rsidR="007A2AB3" w:rsidRPr="007721F1" w14:paraId="10C268AF" w14:textId="77777777" w:rsidTr="00A2135D">
        <w:trPr>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3C9587F4"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lastRenderedPageBreak/>
              <w:t>10</w:t>
            </w:r>
          </w:p>
        </w:tc>
        <w:tc>
          <w:tcPr>
            <w:tcW w:w="3389" w:type="dxa"/>
            <w:hideMark/>
          </w:tcPr>
          <w:p w14:paraId="4F8D6751" w14:textId="77777777" w:rsidR="007721F1" w:rsidRPr="007721F1" w:rsidRDefault="007721F1" w:rsidP="007721F1">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Święta od 1 – 130, 135 do końca</w:t>
            </w:r>
          </w:p>
        </w:tc>
        <w:tc>
          <w:tcPr>
            <w:tcW w:w="3380" w:type="dxa"/>
            <w:hideMark/>
          </w:tcPr>
          <w:p w14:paraId="5F6A6C1C" w14:textId="5AD74DAD" w:rsidR="007721F1" w:rsidRPr="007721F1" w:rsidRDefault="007721F1" w:rsidP="007A2AB3">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 xml:space="preserve">Andrzej </w:t>
            </w:r>
            <w:proofErr w:type="spellStart"/>
            <w:r w:rsidRPr="007721F1">
              <w:rPr>
                <w:rFonts w:ascii="Arial" w:eastAsia="Times New Roman" w:hAnsi="Arial" w:cs="Arial"/>
                <w:b/>
                <w:bCs/>
                <w:color w:val="000000"/>
                <w:sz w:val="18"/>
                <w:szCs w:val="18"/>
                <w:lang w:eastAsia="pl-PL"/>
              </w:rPr>
              <w:t>Białczyk</w:t>
            </w:r>
            <w:proofErr w:type="spellEnd"/>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andrzej.bialczyk@gminazlotow.pl </w:t>
            </w:r>
          </w:p>
        </w:tc>
      </w:tr>
      <w:tr w:rsidR="007A2AB3" w:rsidRPr="007721F1" w14:paraId="114EC6FE" w14:textId="77777777" w:rsidTr="00A2135D">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0D36B461"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11</w:t>
            </w:r>
          </w:p>
        </w:tc>
        <w:tc>
          <w:tcPr>
            <w:tcW w:w="3389" w:type="dxa"/>
            <w:hideMark/>
          </w:tcPr>
          <w:p w14:paraId="06B2A690" w14:textId="77777777" w:rsidR="007721F1" w:rsidRPr="007721F1" w:rsidRDefault="007721F1" w:rsidP="007721F1">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Nowa Święta, Święta od 132 – 134</w:t>
            </w:r>
          </w:p>
        </w:tc>
        <w:tc>
          <w:tcPr>
            <w:tcW w:w="3380" w:type="dxa"/>
            <w:hideMark/>
          </w:tcPr>
          <w:p w14:paraId="0DB91B08" w14:textId="73773541"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 xml:space="preserve">Ewa </w:t>
            </w:r>
            <w:proofErr w:type="spellStart"/>
            <w:r w:rsidRPr="007721F1">
              <w:rPr>
                <w:rFonts w:ascii="Arial" w:eastAsia="Times New Roman" w:hAnsi="Arial" w:cs="Arial"/>
                <w:b/>
                <w:bCs/>
                <w:color w:val="000000"/>
                <w:sz w:val="18"/>
                <w:szCs w:val="18"/>
                <w:lang w:eastAsia="pl-PL"/>
              </w:rPr>
              <w:t>Mreła</w:t>
            </w:r>
            <w:proofErr w:type="spellEnd"/>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ewa.mrela@gminazlotow.pl </w:t>
            </w:r>
          </w:p>
        </w:tc>
      </w:tr>
      <w:tr w:rsidR="007A2AB3" w:rsidRPr="007721F1" w14:paraId="50E94F35" w14:textId="77777777" w:rsidTr="00A2135D">
        <w:trPr>
          <w:trHeight w:val="708"/>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1634C3E2"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12</w:t>
            </w:r>
          </w:p>
        </w:tc>
        <w:tc>
          <w:tcPr>
            <w:tcW w:w="3389" w:type="dxa"/>
            <w:hideMark/>
          </w:tcPr>
          <w:p w14:paraId="014B8521" w14:textId="77777777" w:rsidR="007721F1" w:rsidRPr="007721F1" w:rsidRDefault="007721F1" w:rsidP="007721F1">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Kleszczyna</w:t>
            </w:r>
          </w:p>
        </w:tc>
        <w:tc>
          <w:tcPr>
            <w:tcW w:w="3380" w:type="dxa"/>
            <w:hideMark/>
          </w:tcPr>
          <w:p w14:paraId="0F76856D" w14:textId="057BE907" w:rsidR="007721F1" w:rsidRPr="007721F1" w:rsidRDefault="007721F1" w:rsidP="007A2AB3">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 xml:space="preserve">Jan </w:t>
            </w:r>
            <w:proofErr w:type="spellStart"/>
            <w:r w:rsidRPr="007721F1">
              <w:rPr>
                <w:rFonts w:ascii="Arial" w:eastAsia="Times New Roman" w:hAnsi="Arial" w:cs="Arial"/>
                <w:b/>
                <w:bCs/>
                <w:color w:val="000000"/>
                <w:sz w:val="18"/>
                <w:szCs w:val="18"/>
                <w:lang w:eastAsia="pl-PL"/>
              </w:rPr>
              <w:t>Bulawa</w:t>
            </w:r>
            <w:proofErr w:type="spellEnd"/>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jan.bulawa@gminazlotow.pl </w:t>
            </w:r>
          </w:p>
        </w:tc>
      </w:tr>
      <w:tr w:rsidR="007A2AB3" w:rsidRPr="007721F1" w14:paraId="2D886750" w14:textId="77777777" w:rsidTr="00A2135D">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21908F54"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13</w:t>
            </w:r>
          </w:p>
        </w:tc>
        <w:tc>
          <w:tcPr>
            <w:tcW w:w="3389" w:type="dxa"/>
            <w:hideMark/>
          </w:tcPr>
          <w:p w14:paraId="41D752A5" w14:textId="77777777" w:rsidR="007721F1" w:rsidRPr="007721F1" w:rsidRDefault="007721F1" w:rsidP="007721F1">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 xml:space="preserve">Rudna, Skic, </w:t>
            </w:r>
            <w:proofErr w:type="spellStart"/>
            <w:r w:rsidRPr="007721F1">
              <w:rPr>
                <w:rFonts w:ascii="Arial" w:eastAsia="Times New Roman" w:hAnsi="Arial" w:cs="Arial"/>
                <w:b/>
                <w:bCs/>
                <w:color w:val="000000"/>
                <w:sz w:val="18"/>
                <w:szCs w:val="18"/>
                <w:lang w:eastAsia="pl-PL"/>
              </w:rPr>
              <w:t>Sławianówko</w:t>
            </w:r>
            <w:proofErr w:type="spellEnd"/>
          </w:p>
        </w:tc>
        <w:tc>
          <w:tcPr>
            <w:tcW w:w="3380" w:type="dxa"/>
            <w:hideMark/>
          </w:tcPr>
          <w:p w14:paraId="64DA80B4" w14:textId="1A625C6A"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Sławomir Czyżyk</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slawomir.czyzyk@gminazlotow.pl </w:t>
            </w:r>
          </w:p>
        </w:tc>
      </w:tr>
      <w:tr w:rsidR="007A2AB3" w:rsidRPr="007721F1" w14:paraId="79D8618C" w14:textId="77777777" w:rsidTr="00A2135D">
        <w:trPr>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64F02D72"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14</w:t>
            </w:r>
          </w:p>
        </w:tc>
        <w:tc>
          <w:tcPr>
            <w:tcW w:w="3389" w:type="dxa"/>
            <w:hideMark/>
          </w:tcPr>
          <w:p w14:paraId="6D0C4FE5" w14:textId="77777777" w:rsidR="007721F1" w:rsidRPr="007721F1" w:rsidRDefault="007721F1" w:rsidP="007721F1">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7721F1">
              <w:rPr>
                <w:rFonts w:ascii="Arial" w:eastAsia="Times New Roman" w:hAnsi="Arial" w:cs="Arial"/>
                <w:b/>
                <w:bCs/>
                <w:color w:val="000000"/>
                <w:sz w:val="18"/>
                <w:szCs w:val="18"/>
                <w:lang w:eastAsia="pl-PL"/>
              </w:rPr>
              <w:t>Buntowo, Bługowo</w:t>
            </w:r>
          </w:p>
        </w:tc>
        <w:tc>
          <w:tcPr>
            <w:tcW w:w="3380" w:type="dxa"/>
            <w:hideMark/>
          </w:tcPr>
          <w:p w14:paraId="235E75C2" w14:textId="2B82B61A" w:rsidR="007721F1" w:rsidRPr="007721F1" w:rsidRDefault="007721F1" w:rsidP="007A2AB3">
            <w:pPr>
              <w:spacing w:before="100" w:beforeAutospacing="1" w:after="100" w:afterAutospacing="1"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Teresa Pawłowska</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teresa.pawlowska@gminazlotow.pl </w:t>
            </w:r>
          </w:p>
        </w:tc>
      </w:tr>
      <w:tr w:rsidR="007A2AB3" w:rsidRPr="007721F1" w14:paraId="03EA56C7" w14:textId="77777777" w:rsidTr="00A2135D">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694" w:type="dxa"/>
            <w:hideMark/>
          </w:tcPr>
          <w:p w14:paraId="7D234266" w14:textId="77777777" w:rsidR="007721F1" w:rsidRPr="007721F1" w:rsidRDefault="007721F1" w:rsidP="007721F1">
            <w:pPr>
              <w:spacing w:before="100" w:beforeAutospacing="1" w:after="100" w:afterAutospacing="1" w:line="360" w:lineRule="atLeast"/>
              <w:ind w:left="120" w:right="120"/>
              <w:jc w:val="center"/>
              <w:rPr>
                <w:rFonts w:ascii="Arial" w:eastAsia="Times New Roman" w:hAnsi="Arial" w:cs="Arial"/>
                <w:color w:val="000000"/>
                <w:sz w:val="18"/>
                <w:szCs w:val="18"/>
                <w:lang w:eastAsia="pl-PL"/>
              </w:rPr>
            </w:pPr>
            <w:r w:rsidRPr="007721F1">
              <w:rPr>
                <w:rFonts w:ascii="Arial" w:eastAsia="Times New Roman" w:hAnsi="Arial" w:cs="Arial"/>
                <w:color w:val="000000"/>
                <w:sz w:val="18"/>
                <w:szCs w:val="18"/>
                <w:lang w:eastAsia="pl-PL"/>
              </w:rPr>
              <w:t>15</w:t>
            </w:r>
          </w:p>
        </w:tc>
        <w:tc>
          <w:tcPr>
            <w:tcW w:w="3389" w:type="dxa"/>
            <w:hideMark/>
          </w:tcPr>
          <w:p w14:paraId="4CB73DB6" w14:textId="77777777" w:rsidR="007721F1" w:rsidRPr="007721F1" w:rsidRDefault="007721F1" w:rsidP="007721F1">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proofErr w:type="spellStart"/>
            <w:r w:rsidRPr="007721F1">
              <w:rPr>
                <w:rFonts w:ascii="Arial" w:eastAsia="Times New Roman" w:hAnsi="Arial" w:cs="Arial"/>
                <w:b/>
                <w:bCs/>
                <w:color w:val="000000"/>
                <w:sz w:val="18"/>
                <w:szCs w:val="18"/>
                <w:lang w:eastAsia="pl-PL"/>
              </w:rPr>
              <w:t>Kaczochy</w:t>
            </w:r>
            <w:proofErr w:type="spellEnd"/>
            <w:r w:rsidRPr="007721F1">
              <w:rPr>
                <w:rFonts w:ascii="Arial" w:eastAsia="Times New Roman" w:hAnsi="Arial" w:cs="Arial"/>
                <w:b/>
                <w:bCs/>
                <w:color w:val="000000"/>
                <w:sz w:val="18"/>
                <w:szCs w:val="18"/>
                <w:lang w:eastAsia="pl-PL"/>
              </w:rPr>
              <w:t>, Sławianowo</w:t>
            </w:r>
          </w:p>
        </w:tc>
        <w:tc>
          <w:tcPr>
            <w:tcW w:w="3380" w:type="dxa"/>
            <w:hideMark/>
          </w:tcPr>
          <w:p w14:paraId="764659A7" w14:textId="5BFCBF70" w:rsidR="007721F1" w:rsidRPr="007721F1" w:rsidRDefault="007721F1" w:rsidP="007A2AB3">
            <w:pPr>
              <w:spacing w:before="100" w:beforeAutospacing="1" w:after="100" w:afterAutospacing="1"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7721F1">
              <w:rPr>
                <w:rFonts w:ascii="Arial" w:eastAsia="Times New Roman" w:hAnsi="Arial" w:cs="Arial"/>
                <w:b/>
                <w:bCs/>
                <w:color w:val="000000"/>
                <w:sz w:val="18"/>
                <w:szCs w:val="18"/>
                <w:lang w:eastAsia="pl-PL"/>
              </w:rPr>
              <w:t>Alicja Szewczuk</w:t>
            </w:r>
            <w:r w:rsidR="007A2AB3">
              <w:rPr>
                <w:rFonts w:ascii="Arial" w:eastAsia="Times New Roman" w:hAnsi="Arial" w:cs="Arial"/>
                <w:color w:val="000000"/>
                <w:sz w:val="18"/>
                <w:szCs w:val="18"/>
                <w:lang w:eastAsia="pl-PL"/>
              </w:rPr>
              <w:t xml:space="preserve"> </w:t>
            </w:r>
            <w:r w:rsidRPr="007721F1">
              <w:rPr>
                <w:rFonts w:ascii="Arial" w:eastAsia="Times New Roman" w:hAnsi="Arial" w:cs="Arial"/>
                <w:color w:val="000000"/>
                <w:sz w:val="18"/>
                <w:szCs w:val="18"/>
                <w:lang w:eastAsia="pl-PL"/>
              </w:rPr>
              <w:t>alicja.szewczuk@gminazlotow.pl </w:t>
            </w:r>
          </w:p>
        </w:tc>
      </w:tr>
    </w:tbl>
    <w:p w14:paraId="74026B7A" w14:textId="77777777" w:rsidR="00A2135D" w:rsidRDefault="00A2135D" w:rsidP="001F4CE2">
      <w:pPr>
        <w:rPr>
          <w:rFonts w:ascii="Arial" w:hAnsi="Arial" w:cs="Arial"/>
          <w:b/>
          <w:bCs/>
        </w:rPr>
      </w:pPr>
    </w:p>
    <w:p w14:paraId="133444EA" w14:textId="1BE218B0" w:rsidR="001F4CE2" w:rsidRPr="00A063A6" w:rsidRDefault="00A063A6" w:rsidP="001F4CE2">
      <w:pPr>
        <w:rPr>
          <w:rFonts w:ascii="Arial" w:hAnsi="Arial" w:cs="Arial"/>
          <w:b/>
          <w:bCs/>
        </w:rPr>
      </w:pPr>
      <w:r w:rsidRPr="00A063A6">
        <w:rPr>
          <w:rFonts w:ascii="Arial" w:hAnsi="Arial" w:cs="Arial"/>
          <w:b/>
          <w:bCs/>
        </w:rPr>
        <w:t xml:space="preserve">Funkcje w </w:t>
      </w:r>
      <w:r>
        <w:rPr>
          <w:rFonts w:ascii="Arial" w:hAnsi="Arial" w:cs="Arial"/>
          <w:b/>
          <w:bCs/>
        </w:rPr>
        <w:t>R</w:t>
      </w:r>
      <w:r w:rsidRPr="00A063A6">
        <w:rPr>
          <w:rFonts w:ascii="Arial" w:hAnsi="Arial" w:cs="Arial"/>
          <w:b/>
          <w:bCs/>
        </w:rPr>
        <w:t xml:space="preserve">adzie </w:t>
      </w:r>
      <w:r>
        <w:rPr>
          <w:rFonts w:ascii="Arial" w:hAnsi="Arial" w:cs="Arial"/>
          <w:b/>
          <w:bCs/>
        </w:rPr>
        <w:t>G</w:t>
      </w:r>
      <w:r w:rsidRPr="00A063A6">
        <w:rPr>
          <w:rFonts w:ascii="Arial" w:hAnsi="Arial" w:cs="Arial"/>
          <w:b/>
          <w:bCs/>
        </w:rPr>
        <w:t xml:space="preserve">miny </w:t>
      </w:r>
      <w:r>
        <w:rPr>
          <w:rFonts w:ascii="Arial" w:hAnsi="Arial" w:cs="Arial"/>
          <w:b/>
          <w:bCs/>
        </w:rPr>
        <w:t>Z</w:t>
      </w:r>
      <w:r w:rsidRPr="00A063A6">
        <w:rPr>
          <w:rFonts w:ascii="Arial" w:hAnsi="Arial" w:cs="Arial"/>
          <w:b/>
          <w:bCs/>
        </w:rPr>
        <w:t>łotów:</w:t>
      </w:r>
    </w:p>
    <w:tbl>
      <w:tblPr>
        <w:tblStyle w:val="Zwykatabela1"/>
        <w:tblW w:w="0" w:type="auto"/>
        <w:jc w:val="center"/>
        <w:tblLook w:val="04A0" w:firstRow="1" w:lastRow="0" w:firstColumn="1" w:lastColumn="0" w:noHBand="0" w:noVBand="1"/>
      </w:tblPr>
      <w:tblGrid>
        <w:gridCol w:w="2675"/>
        <w:gridCol w:w="5040"/>
      </w:tblGrid>
      <w:tr w:rsidR="00A063A6" w:rsidRPr="00A063A6" w14:paraId="204B52AD" w14:textId="77777777" w:rsidTr="00A2135D">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675" w:type="dxa"/>
            <w:shd w:val="clear" w:color="auto" w:fill="ACCBF9" w:themeFill="background2"/>
            <w:hideMark/>
          </w:tcPr>
          <w:p w14:paraId="168735EA" w14:textId="77777777" w:rsidR="00A063A6" w:rsidRPr="00A063A6" w:rsidRDefault="00A063A6" w:rsidP="00A063A6">
            <w:pPr>
              <w:spacing w:before="0" w:line="360" w:lineRule="atLeast"/>
              <w:ind w:left="120" w:right="120"/>
              <w:rPr>
                <w:rFonts w:ascii="Arial" w:eastAsia="Times New Roman" w:hAnsi="Arial" w:cs="Arial"/>
                <w:color w:val="000000"/>
                <w:sz w:val="18"/>
                <w:szCs w:val="18"/>
                <w:lang w:eastAsia="pl-PL"/>
              </w:rPr>
            </w:pPr>
            <w:r w:rsidRPr="00A063A6">
              <w:rPr>
                <w:rFonts w:ascii="Arial" w:eastAsia="Times New Roman" w:hAnsi="Arial" w:cs="Arial"/>
                <w:color w:val="000000"/>
                <w:sz w:val="18"/>
                <w:szCs w:val="18"/>
                <w:lang w:eastAsia="pl-PL"/>
              </w:rPr>
              <w:t>Czyżyk Sławomir</w:t>
            </w:r>
          </w:p>
        </w:tc>
        <w:tc>
          <w:tcPr>
            <w:tcW w:w="5040" w:type="dxa"/>
            <w:shd w:val="clear" w:color="auto" w:fill="FFFFFF" w:themeFill="background1"/>
            <w:hideMark/>
          </w:tcPr>
          <w:p w14:paraId="5C2C0868" w14:textId="77777777" w:rsidR="00A063A6" w:rsidRPr="00087BDC" w:rsidRDefault="00A063A6" w:rsidP="00A063A6">
            <w:pPr>
              <w:spacing w:before="0" w:line="360" w:lineRule="atLeast"/>
              <w:ind w:left="120" w:right="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087BDC">
              <w:rPr>
                <w:rFonts w:ascii="Arial" w:eastAsia="Times New Roman" w:hAnsi="Arial" w:cs="Arial"/>
                <w:color w:val="000000"/>
                <w:sz w:val="18"/>
                <w:szCs w:val="18"/>
                <w:lang w:eastAsia="pl-PL"/>
              </w:rPr>
              <w:t>Przewodniczący Rady Gminy</w:t>
            </w:r>
          </w:p>
        </w:tc>
      </w:tr>
      <w:tr w:rsidR="00A063A6" w:rsidRPr="00A063A6" w14:paraId="267A7C53" w14:textId="77777777" w:rsidTr="00A2135D">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675" w:type="dxa"/>
            <w:shd w:val="clear" w:color="auto" w:fill="ACCBF9" w:themeFill="background2"/>
            <w:hideMark/>
          </w:tcPr>
          <w:p w14:paraId="04AF88F9" w14:textId="77777777" w:rsidR="00A063A6" w:rsidRPr="00A063A6" w:rsidRDefault="00A063A6" w:rsidP="00126D25">
            <w:pPr>
              <w:spacing w:before="0" w:line="360" w:lineRule="atLeast"/>
              <w:ind w:left="120" w:right="120"/>
              <w:rPr>
                <w:rFonts w:ascii="Arial" w:eastAsia="Times New Roman" w:hAnsi="Arial" w:cs="Arial"/>
                <w:color w:val="000000"/>
                <w:sz w:val="18"/>
                <w:szCs w:val="18"/>
                <w:lang w:eastAsia="pl-PL"/>
              </w:rPr>
            </w:pPr>
            <w:r w:rsidRPr="00A063A6">
              <w:rPr>
                <w:rFonts w:ascii="Arial" w:eastAsia="Times New Roman" w:hAnsi="Arial" w:cs="Arial"/>
                <w:color w:val="000000"/>
                <w:sz w:val="18"/>
                <w:szCs w:val="18"/>
                <w:lang w:eastAsia="pl-PL"/>
              </w:rPr>
              <w:t>Brzeziński Tadeusz</w:t>
            </w:r>
          </w:p>
        </w:tc>
        <w:tc>
          <w:tcPr>
            <w:tcW w:w="5040" w:type="dxa"/>
            <w:shd w:val="clear" w:color="auto" w:fill="FFFFFF" w:themeFill="background1"/>
            <w:hideMark/>
          </w:tcPr>
          <w:p w14:paraId="5D266EEE" w14:textId="77777777" w:rsidR="00A063A6" w:rsidRPr="00087BDC" w:rsidRDefault="00A063A6" w:rsidP="00A063A6">
            <w:pPr>
              <w:spacing w:before="0" w:line="360" w:lineRule="atLeast"/>
              <w:ind w:left="120" w:right="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l-PL"/>
              </w:rPr>
            </w:pPr>
            <w:r w:rsidRPr="00087BDC">
              <w:rPr>
                <w:rFonts w:ascii="Arial" w:eastAsia="Times New Roman" w:hAnsi="Arial" w:cs="Arial"/>
                <w:b/>
                <w:bCs/>
                <w:color w:val="000000"/>
                <w:sz w:val="18"/>
                <w:szCs w:val="18"/>
                <w:lang w:eastAsia="pl-PL"/>
              </w:rPr>
              <w:t>I W-ce Przewodniczący Rady Gminy</w:t>
            </w:r>
          </w:p>
        </w:tc>
      </w:tr>
      <w:tr w:rsidR="00A063A6" w:rsidRPr="00A063A6" w14:paraId="08A13C95" w14:textId="77777777" w:rsidTr="00A2135D">
        <w:trPr>
          <w:trHeight w:val="419"/>
          <w:jc w:val="center"/>
        </w:trPr>
        <w:tc>
          <w:tcPr>
            <w:cnfStyle w:val="001000000000" w:firstRow="0" w:lastRow="0" w:firstColumn="1" w:lastColumn="0" w:oddVBand="0" w:evenVBand="0" w:oddHBand="0" w:evenHBand="0" w:firstRowFirstColumn="0" w:firstRowLastColumn="0" w:lastRowFirstColumn="0" w:lastRowLastColumn="0"/>
            <w:tcW w:w="2675" w:type="dxa"/>
            <w:shd w:val="clear" w:color="auto" w:fill="ACCBF9" w:themeFill="background2"/>
            <w:hideMark/>
          </w:tcPr>
          <w:p w14:paraId="44004A27" w14:textId="77777777" w:rsidR="00A063A6" w:rsidRPr="00A063A6" w:rsidRDefault="00A063A6" w:rsidP="00A063A6">
            <w:pPr>
              <w:spacing w:before="0" w:line="360" w:lineRule="atLeast"/>
              <w:ind w:left="120" w:right="120"/>
              <w:rPr>
                <w:rFonts w:ascii="Arial" w:eastAsia="Times New Roman" w:hAnsi="Arial" w:cs="Arial"/>
                <w:color w:val="000000"/>
                <w:sz w:val="18"/>
                <w:szCs w:val="18"/>
                <w:lang w:eastAsia="pl-PL"/>
              </w:rPr>
            </w:pPr>
            <w:r w:rsidRPr="00A063A6">
              <w:rPr>
                <w:rFonts w:ascii="Arial" w:eastAsia="Times New Roman" w:hAnsi="Arial" w:cs="Arial"/>
                <w:color w:val="000000"/>
                <w:sz w:val="18"/>
                <w:szCs w:val="18"/>
                <w:lang w:eastAsia="pl-PL"/>
              </w:rPr>
              <w:t>Tomaszewski Adam</w:t>
            </w:r>
          </w:p>
        </w:tc>
        <w:tc>
          <w:tcPr>
            <w:tcW w:w="5040" w:type="dxa"/>
            <w:shd w:val="clear" w:color="auto" w:fill="FFFFFF" w:themeFill="background1"/>
            <w:hideMark/>
          </w:tcPr>
          <w:p w14:paraId="5A299761" w14:textId="77777777" w:rsidR="00A063A6" w:rsidRPr="00087BDC" w:rsidRDefault="00A063A6" w:rsidP="00A063A6">
            <w:pPr>
              <w:spacing w:before="0" w:line="360" w:lineRule="atLeast"/>
              <w:ind w:left="120" w:right="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l-PL"/>
              </w:rPr>
            </w:pPr>
            <w:r w:rsidRPr="00087BDC">
              <w:rPr>
                <w:rFonts w:ascii="Arial" w:eastAsia="Times New Roman" w:hAnsi="Arial" w:cs="Arial"/>
                <w:b/>
                <w:bCs/>
                <w:color w:val="000000"/>
                <w:sz w:val="18"/>
                <w:szCs w:val="18"/>
                <w:lang w:eastAsia="pl-PL"/>
              </w:rPr>
              <w:t>II W-ce Przewodniczący Rady Gminy</w:t>
            </w:r>
          </w:p>
        </w:tc>
      </w:tr>
    </w:tbl>
    <w:p w14:paraId="7858E74E" w14:textId="77777777" w:rsidR="00A2135D" w:rsidRDefault="00A2135D" w:rsidP="001F4CE2">
      <w:pPr>
        <w:rPr>
          <w:rFonts w:ascii="Arial" w:hAnsi="Arial" w:cs="Arial"/>
          <w:b/>
          <w:bCs/>
          <w:color w:val="000000"/>
          <w:shd w:val="clear" w:color="auto" w:fill="FFFFFF"/>
        </w:rPr>
      </w:pPr>
    </w:p>
    <w:p w14:paraId="4D2B12F6" w14:textId="77777777" w:rsidR="00A2135D" w:rsidRDefault="00A2135D" w:rsidP="001F4CE2">
      <w:pPr>
        <w:rPr>
          <w:rFonts w:ascii="Arial" w:hAnsi="Arial" w:cs="Arial"/>
          <w:b/>
          <w:bCs/>
          <w:color w:val="000000"/>
          <w:shd w:val="clear" w:color="auto" w:fill="FFFFFF"/>
        </w:rPr>
      </w:pPr>
    </w:p>
    <w:p w14:paraId="0F9D86E0" w14:textId="021A7C9C" w:rsidR="007A2AB3" w:rsidRDefault="00A063A6" w:rsidP="001F4CE2">
      <w:pPr>
        <w:rPr>
          <w:rFonts w:ascii="Arial" w:hAnsi="Arial" w:cs="Arial"/>
          <w:b/>
          <w:bCs/>
          <w:color w:val="000000"/>
          <w:shd w:val="clear" w:color="auto" w:fill="FFFFFF"/>
        </w:rPr>
      </w:pPr>
      <w:r w:rsidRPr="00A063A6">
        <w:rPr>
          <w:rFonts w:ascii="Arial" w:hAnsi="Arial" w:cs="Arial"/>
          <w:b/>
          <w:bCs/>
          <w:color w:val="000000"/>
          <w:shd w:val="clear" w:color="auto" w:fill="FFFFFF"/>
        </w:rPr>
        <w:t>Komisja Rewizyjna Rady Gminy Złotów</w:t>
      </w:r>
      <w:r w:rsidR="00126D25">
        <w:rPr>
          <w:rFonts w:ascii="Arial" w:hAnsi="Arial" w:cs="Arial"/>
          <w:b/>
          <w:bCs/>
          <w:color w:val="000000"/>
          <w:shd w:val="clear" w:color="auto" w:fill="FFFFFF"/>
        </w:rPr>
        <w:t>:</w:t>
      </w:r>
    </w:p>
    <w:tbl>
      <w:tblPr>
        <w:tblW w:w="771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0"/>
        <w:gridCol w:w="3195"/>
        <w:gridCol w:w="3615"/>
      </w:tblGrid>
      <w:tr w:rsidR="00126D25" w:rsidRPr="00126D25" w14:paraId="1467FE8E" w14:textId="77777777" w:rsidTr="00F439DA">
        <w:trPr>
          <w:tblCellSpacing w:w="0" w:type="dxa"/>
          <w:jc w:val="center"/>
        </w:trPr>
        <w:tc>
          <w:tcPr>
            <w:tcW w:w="900"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5871CDCE"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b/>
                <w:bCs/>
                <w:color w:val="000000"/>
                <w:sz w:val="18"/>
                <w:szCs w:val="18"/>
                <w:lang w:eastAsia="pl-PL"/>
              </w:rPr>
            </w:pPr>
            <w:r w:rsidRPr="00126D25">
              <w:rPr>
                <w:rFonts w:ascii="Helvetica" w:eastAsia="Times New Roman" w:hAnsi="Helvetica" w:cs="Times New Roman"/>
                <w:b/>
                <w:bCs/>
                <w:color w:val="000000"/>
                <w:sz w:val="18"/>
                <w:szCs w:val="18"/>
                <w:lang w:eastAsia="pl-PL"/>
              </w:rPr>
              <w:t>Lp.</w:t>
            </w:r>
          </w:p>
        </w:tc>
        <w:tc>
          <w:tcPr>
            <w:tcW w:w="3195"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20F13486"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b/>
                <w:bCs/>
                <w:color w:val="000000"/>
                <w:sz w:val="18"/>
                <w:szCs w:val="18"/>
                <w:lang w:eastAsia="pl-PL"/>
              </w:rPr>
            </w:pPr>
            <w:r w:rsidRPr="00126D25">
              <w:rPr>
                <w:rFonts w:ascii="Helvetica" w:eastAsia="Times New Roman" w:hAnsi="Helvetica" w:cs="Times New Roman"/>
                <w:b/>
                <w:bCs/>
                <w:color w:val="000000"/>
                <w:sz w:val="18"/>
                <w:szCs w:val="18"/>
                <w:lang w:eastAsia="pl-PL"/>
              </w:rPr>
              <w:t>Imię i nazwisko</w:t>
            </w:r>
          </w:p>
        </w:tc>
        <w:tc>
          <w:tcPr>
            <w:tcW w:w="3615"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6078C69A"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b/>
                <w:bCs/>
                <w:color w:val="000000"/>
                <w:sz w:val="18"/>
                <w:szCs w:val="18"/>
                <w:lang w:eastAsia="pl-PL"/>
              </w:rPr>
            </w:pPr>
            <w:r w:rsidRPr="00126D25">
              <w:rPr>
                <w:rFonts w:ascii="Helvetica" w:eastAsia="Times New Roman" w:hAnsi="Helvetica" w:cs="Times New Roman"/>
                <w:b/>
                <w:bCs/>
                <w:color w:val="000000"/>
                <w:sz w:val="18"/>
                <w:szCs w:val="18"/>
                <w:lang w:eastAsia="pl-PL"/>
              </w:rPr>
              <w:t>Funkcja</w:t>
            </w:r>
          </w:p>
        </w:tc>
      </w:tr>
      <w:tr w:rsidR="00126D25" w:rsidRPr="00126D25" w14:paraId="4BB5D7E1" w14:textId="77777777" w:rsidTr="00A2135D">
        <w:trPr>
          <w:tblCellSpacing w:w="0" w:type="dxa"/>
          <w:jc w:val="center"/>
        </w:trPr>
        <w:tc>
          <w:tcPr>
            <w:tcW w:w="90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49D43AE"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1.</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03A6FF5"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 xml:space="preserve">Ewa </w:t>
            </w:r>
            <w:proofErr w:type="spellStart"/>
            <w:r w:rsidRPr="00087BDC">
              <w:rPr>
                <w:rFonts w:ascii="Helvetica" w:eastAsia="Times New Roman" w:hAnsi="Helvetica" w:cs="Times New Roman"/>
                <w:b/>
                <w:bCs/>
                <w:color w:val="000000"/>
                <w:sz w:val="18"/>
                <w:szCs w:val="18"/>
                <w:lang w:eastAsia="pl-PL"/>
              </w:rPr>
              <w:t>Mreła</w:t>
            </w:r>
            <w:proofErr w:type="spellEnd"/>
          </w:p>
        </w:tc>
        <w:tc>
          <w:tcPr>
            <w:tcW w:w="36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CE5ECAF"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Przewodnicząca</w:t>
            </w:r>
          </w:p>
        </w:tc>
      </w:tr>
      <w:tr w:rsidR="00126D25" w:rsidRPr="00126D25" w14:paraId="15755AF0" w14:textId="77777777" w:rsidTr="00A2135D">
        <w:trPr>
          <w:tblCellSpacing w:w="0" w:type="dxa"/>
          <w:jc w:val="center"/>
        </w:trPr>
        <w:tc>
          <w:tcPr>
            <w:tcW w:w="90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27B89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2.</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0E066C0"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Adriana Opłatek</w:t>
            </w:r>
          </w:p>
        </w:tc>
        <w:tc>
          <w:tcPr>
            <w:tcW w:w="36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D27F95"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Zastępca Przewodniczącej</w:t>
            </w:r>
          </w:p>
        </w:tc>
      </w:tr>
      <w:tr w:rsidR="00126D25" w:rsidRPr="00126D25" w14:paraId="1DDB0445" w14:textId="77777777" w:rsidTr="00A2135D">
        <w:trPr>
          <w:tblCellSpacing w:w="0" w:type="dxa"/>
          <w:jc w:val="center"/>
        </w:trPr>
        <w:tc>
          <w:tcPr>
            <w:tcW w:w="90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22E6607"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3.</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90D0743"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Adam Sulima</w:t>
            </w:r>
          </w:p>
        </w:tc>
        <w:tc>
          <w:tcPr>
            <w:tcW w:w="36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3DC84AE"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r w:rsidR="00126D25" w:rsidRPr="00126D25" w14:paraId="1C008CB0" w14:textId="77777777" w:rsidTr="00A2135D">
        <w:trPr>
          <w:tblCellSpacing w:w="0" w:type="dxa"/>
          <w:jc w:val="center"/>
        </w:trPr>
        <w:tc>
          <w:tcPr>
            <w:tcW w:w="90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3F849C"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4.</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DCF41B0"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 xml:space="preserve">Andrzej </w:t>
            </w:r>
            <w:proofErr w:type="spellStart"/>
            <w:r w:rsidRPr="00087BDC">
              <w:rPr>
                <w:rFonts w:ascii="Helvetica" w:eastAsia="Times New Roman" w:hAnsi="Helvetica" w:cs="Times New Roman"/>
                <w:b/>
                <w:bCs/>
                <w:color w:val="000000"/>
                <w:sz w:val="18"/>
                <w:szCs w:val="18"/>
                <w:lang w:eastAsia="pl-PL"/>
              </w:rPr>
              <w:t>Białczyk</w:t>
            </w:r>
            <w:proofErr w:type="spellEnd"/>
          </w:p>
        </w:tc>
        <w:tc>
          <w:tcPr>
            <w:tcW w:w="36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318083B"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r w:rsidR="00126D25" w:rsidRPr="00126D25" w14:paraId="3CAF44DB" w14:textId="77777777" w:rsidTr="00A2135D">
        <w:trPr>
          <w:tblCellSpacing w:w="0" w:type="dxa"/>
          <w:jc w:val="center"/>
        </w:trPr>
        <w:tc>
          <w:tcPr>
            <w:tcW w:w="90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C21F9D4"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5.</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E7A1535"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Tomasz Kędzia</w:t>
            </w:r>
          </w:p>
        </w:tc>
        <w:tc>
          <w:tcPr>
            <w:tcW w:w="36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C8C47E7"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bl>
    <w:p w14:paraId="2D5E22F5" w14:textId="77777777" w:rsidR="00A2135D" w:rsidRDefault="00A2135D" w:rsidP="001F4CE2">
      <w:pPr>
        <w:rPr>
          <w:rFonts w:ascii="Arial" w:hAnsi="Arial" w:cs="Arial"/>
          <w:b/>
          <w:bCs/>
          <w:color w:val="000000"/>
          <w:shd w:val="clear" w:color="auto" w:fill="FFFFFF"/>
        </w:rPr>
      </w:pPr>
    </w:p>
    <w:p w14:paraId="5215C336" w14:textId="77777777" w:rsidR="00A2135D" w:rsidRDefault="00A2135D" w:rsidP="001F4CE2">
      <w:pPr>
        <w:rPr>
          <w:rFonts w:ascii="Arial" w:hAnsi="Arial" w:cs="Arial"/>
          <w:b/>
          <w:bCs/>
          <w:color w:val="000000"/>
          <w:shd w:val="clear" w:color="auto" w:fill="FFFFFF"/>
        </w:rPr>
      </w:pPr>
    </w:p>
    <w:p w14:paraId="0F84370F" w14:textId="77777777" w:rsidR="00A2135D" w:rsidRDefault="00A2135D" w:rsidP="001F4CE2">
      <w:pPr>
        <w:rPr>
          <w:rFonts w:ascii="Arial" w:hAnsi="Arial" w:cs="Arial"/>
          <w:b/>
          <w:bCs/>
          <w:color w:val="000000"/>
          <w:shd w:val="clear" w:color="auto" w:fill="FFFFFF"/>
        </w:rPr>
      </w:pPr>
    </w:p>
    <w:p w14:paraId="7A847F52" w14:textId="77777777" w:rsidR="00A2135D" w:rsidRDefault="00A2135D" w:rsidP="001F4CE2">
      <w:pPr>
        <w:rPr>
          <w:rFonts w:ascii="Arial" w:hAnsi="Arial" w:cs="Arial"/>
          <w:b/>
          <w:bCs/>
          <w:color w:val="000000"/>
          <w:shd w:val="clear" w:color="auto" w:fill="FFFFFF"/>
        </w:rPr>
      </w:pPr>
    </w:p>
    <w:p w14:paraId="7781EF59" w14:textId="77777777" w:rsidR="00A2135D" w:rsidRDefault="00A2135D" w:rsidP="001F4CE2">
      <w:pPr>
        <w:rPr>
          <w:rFonts w:ascii="Arial" w:hAnsi="Arial" w:cs="Arial"/>
          <w:b/>
          <w:bCs/>
          <w:color w:val="000000"/>
          <w:shd w:val="clear" w:color="auto" w:fill="FFFFFF"/>
        </w:rPr>
      </w:pPr>
    </w:p>
    <w:p w14:paraId="352E6D09" w14:textId="481562F3" w:rsidR="00126D25" w:rsidRPr="00126D25" w:rsidRDefault="00126D25" w:rsidP="001F4CE2">
      <w:pPr>
        <w:rPr>
          <w:rFonts w:ascii="Arial" w:hAnsi="Arial" w:cs="Arial"/>
          <w:b/>
          <w:bCs/>
          <w:color w:val="000000"/>
          <w:shd w:val="clear" w:color="auto" w:fill="FFFFFF"/>
        </w:rPr>
      </w:pPr>
      <w:r w:rsidRPr="00126D25">
        <w:rPr>
          <w:rFonts w:ascii="Arial" w:hAnsi="Arial" w:cs="Arial"/>
          <w:b/>
          <w:bCs/>
          <w:color w:val="000000"/>
          <w:shd w:val="clear" w:color="auto" w:fill="FFFFFF"/>
        </w:rPr>
        <w:lastRenderedPageBreak/>
        <w:t>Komisja Rozwoju Gospodarczego, Budżetu, Spraw Mieszkaniowych, Oświaty i Kultury Rady Gminy Złotów</w:t>
      </w:r>
      <w:r>
        <w:rPr>
          <w:rFonts w:ascii="Arial" w:hAnsi="Arial" w:cs="Arial"/>
          <w:b/>
          <w:bCs/>
          <w:color w:val="000000"/>
          <w:shd w:val="clear" w:color="auto" w:fill="FFFFFF"/>
        </w:rPr>
        <w:t>:</w:t>
      </w:r>
      <w:r w:rsidRPr="00126D25">
        <w:rPr>
          <w:rFonts w:ascii="Arial" w:hAnsi="Arial" w:cs="Arial"/>
          <w:b/>
          <w:bCs/>
          <w:color w:val="000000"/>
          <w:shd w:val="clear" w:color="auto" w:fill="FFFFFF"/>
        </w:rPr>
        <w:t> </w:t>
      </w:r>
    </w:p>
    <w:tbl>
      <w:tblPr>
        <w:tblW w:w="777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36"/>
        <w:gridCol w:w="3473"/>
        <w:gridCol w:w="3561"/>
      </w:tblGrid>
      <w:tr w:rsidR="00126D25" w:rsidRPr="00126D25" w14:paraId="1219BA54" w14:textId="77777777" w:rsidTr="00F439DA">
        <w:trPr>
          <w:tblCellSpacing w:w="0" w:type="dxa"/>
          <w:jc w:val="center"/>
        </w:trPr>
        <w:tc>
          <w:tcPr>
            <w:tcW w:w="736"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60F4F82B"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Lp.</w:t>
            </w:r>
          </w:p>
        </w:tc>
        <w:tc>
          <w:tcPr>
            <w:tcW w:w="3473"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30E172AC"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Imię i nazwisko</w:t>
            </w:r>
          </w:p>
        </w:tc>
        <w:tc>
          <w:tcPr>
            <w:tcW w:w="3561"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53F8FD49"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Funkcja</w:t>
            </w:r>
          </w:p>
        </w:tc>
      </w:tr>
      <w:tr w:rsidR="00126D25" w:rsidRPr="00126D25" w14:paraId="60680BC2" w14:textId="77777777" w:rsidTr="00A2135D">
        <w:trPr>
          <w:tblCellSpacing w:w="0" w:type="dxa"/>
          <w:jc w:val="center"/>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00DF61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1.</w:t>
            </w:r>
          </w:p>
        </w:tc>
        <w:tc>
          <w:tcPr>
            <w:tcW w:w="34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A5C3F1"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 xml:space="preserve">Jan </w:t>
            </w:r>
            <w:proofErr w:type="spellStart"/>
            <w:r w:rsidRPr="00087BDC">
              <w:rPr>
                <w:rFonts w:ascii="Helvetica" w:eastAsia="Times New Roman" w:hAnsi="Helvetica" w:cs="Times New Roman"/>
                <w:b/>
                <w:bCs/>
                <w:color w:val="000000"/>
                <w:sz w:val="18"/>
                <w:szCs w:val="18"/>
                <w:lang w:eastAsia="pl-PL"/>
              </w:rPr>
              <w:t>Bulawa</w:t>
            </w:r>
            <w:proofErr w:type="spellEnd"/>
          </w:p>
        </w:tc>
        <w:tc>
          <w:tcPr>
            <w:tcW w:w="35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C5ABF4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Przewodniczący</w:t>
            </w:r>
          </w:p>
        </w:tc>
      </w:tr>
      <w:tr w:rsidR="00126D25" w:rsidRPr="00126D25" w14:paraId="0E9EC9B8" w14:textId="77777777" w:rsidTr="00A2135D">
        <w:trPr>
          <w:tblCellSpacing w:w="0" w:type="dxa"/>
          <w:jc w:val="center"/>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29807F1"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2.</w:t>
            </w:r>
          </w:p>
        </w:tc>
        <w:tc>
          <w:tcPr>
            <w:tcW w:w="34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D7562B1"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Alicja Szewczuk</w:t>
            </w:r>
          </w:p>
        </w:tc>
        <w:tc>
          <w:tcPr>
            <w:tcW w:w="35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B581EB4"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Zastępca Przewodniczącego</w:t>
            </w:r>
          </w:p>
        </w:tc>
      </w:tr>
      <w:tr w:rsidR="00126D25" w:rsidRPr="00126D25" w14:paraId="6B8C39EA" w14:textId="77777777" w:rsidTr="00A2135D">
        <w:trPr>
          <w:tblCellSpacing w:w="0" w:type="dxa"/>
          <w:jc w:val="center"/>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AD41A6"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3.</w:t>
            </w:r>
          </w:p>
        </w:tc>
        <w:tc>
          <w:tcPr>
            <w:tcW w:w="34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DBC8B25"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Adam Tomaszewski</w:t>
            </w:r>
          </w:p>
        </w:tc>
        <w:tc>
          <w:tcPr>
            <w:tcW w:w="35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532DE6F"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r w:rsidR="00126D25" w:rsidRPr="00126D25" w14:paraId="3D2F12B8" w14:textId="77777777" w:rsidTr="00A2135D">
        <w:trPr>
          <w:tblCellSpacing w:w="0" w:type="dxa"/>
          <w:jc w:val="center"/>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D96ADEE"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4.</w:t>
            </w:r>
          </w:p>
        </w:tc>
        <w:tc>
          <w:tcPr>
            <w:tcW w:w="34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89B8145"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 xml:space="preserve">Alicja </w:t>
            </w:r>
            <w:proofErr w:type="spellStart"/>
            <w:r w:rsidRPr="00087BDC">
              <w:rPr>
                <w:rFonts w:ascii="Helvetica" w:eastAsia="Times New Roman" w:hAnsi="Helvetica" w:cs="Times New Roman"/>
                <w:b/>
                <w:bCs/>
                <w:color w:val="000000"/>
                <w:sz w:val="18"/>
                <w:szCs w:val="18"/>
                <w:lang w:eastAsia="pl-PL"/>
              </w:rPr>
              <w:t>Bulawa</w:t>
            </w:r>
            <w:proofErr w:type="spellEnd"/>
          </w:p>
        </w:tc>
        <w:tc>
          <w:tcPr>
            <w:tcW w:w="35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BAE6A5"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r w:rsidR="00126D25" w:rsidRPr="00126D25" w14:paraId="331D41D0" w14:textId="77777777" w:rsidTr="00A2135D">
        <w:trPr>
          <w:tblCellSpacing w:w="0" w:type="dxa"/>
          <w:jc w:val="center"/>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EE015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5.</w:t>
            </w:r>
          </w:p>
        </w:tc>
        <w:tc>
          <w:tcPr>
            <w:tcW w:w="34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B596E2"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Teresa Pawłowska</w:t>
            </w:r>
          </w:p>
        </w:tc>
        <w:tc>
          <w:tcPr>
            <w:tcW w:w="35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B6A2BBF"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bl>
    <w:p w14:paraId="697FBAE4" w14:textId="77777777" w:rsidR="00A2135D" w:rsidRDefault="00A2135D" w:rsidP="001F4CE2">
      <w:pPr>
        <w:rPr>
          <w:rFonts w:ascii="Arial" w:hAnsi="Arial" w:cs="Arial"/>
          <w:b/>
          <w:bCs/>
          <w:color w:val="000000"/>
          <w:shd w:val="clear" w:color="auto" w:fill="FFFFFF"/>
        </w:rPr>
      </w:pPr>
    </w:p>
    <w:p w14:paraId="783C8460" w14:textId="32CA7429" w:rsidR="00126D25" w:rsidRDefault="00126D25" w:rsidP="001F4CE2">
      <w:pPr>
        <w:rPr>
          <w:rFonts w:ascii="Arial" w:hAnsi="Arial" w:cs="Arial"/>
          <w:b/>
          <w:bCs/>
          <w:color w:val="000000"/>
          <w:shd w:val="clear" w:color="auto" w:fill="FFFFFF"/>
        </w:rPr>
      </w:pPr>
      <w:r w:rsidRPr="00126D25">
        <w:rPr>
          <w:rFonts w:ascii="Arial" w:hAnsi="Arial" w:cs="Arial"/>
          <w:b/>
          <w:bCs/>
          <w:color w:val="000000"/>
          <w:shd w:val="clear" w:color="auto" w:fill="FFFFFF"/>
        </w:rPr>
        <w:t>Komisja Rolnictwa, Leśnictwa, Ochrony Środowiska i Zdrowia Rady Gminy Złotów</w:t>
      </w:r>
      <w:r>
        <w:rPr>
          <w:rFonts w:ascii="Arial" w:hAnsi="Arial" w:cs="Arial"/>
          <w:b/>
          <w:bCs/>
          <w:color w:val="000000"/>
          <w:shd w:val="clear" w:color="auto" w:fill="FFFFFF"/>
        </w:rPr>
        <w:t>:</w:t>
      </w:r>
    </w:p>
    <w:p w14:paraId="1BD716F9" w14:textId="77777777" w:rsidR="00087BDC" w:rsidRPr="00126D25" w:rsidRDefault="00087BDC" w:rsidP="001F4CE2">
      <w:pPr>
        <w:rPr>
          <w:rFonts w:ascii="Arial" w:hAnsi="Arial" w:cs="Arial"/>
          <w:b/>
          <w:bCs/>
          <w:color w:val="000000"/>
          <w:shd w:val="clear" w:color="auto" w:fill="FFFFFF"/>
        </w:rPr>
      </w:pPr>
    </w:p>
    <w:tbl>
      <w:tblPr>
        <w:tblW w:w="784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4"/>
        <w:gridCol w:w="3506"/>
        <w:gridCol w:w="3595"/>
      </w:tblGrid>
      <w:tr w:rsidR="00126D25" w:rsidRPr="00126D25" w14:paraId="3CFE203D" w14:textId="77777777" w:rsidTr="00F439DA">
        <w:trPr>
          <w:tblCellSpacing w:w="0" w:type="dxa"/>
          <w:jc w:val="center"/>
        </w:trPr>
        <w:tc>
          <w:tcPr>
            <w:tcW w:w="744"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6EC5F976"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Lp.</w:t>
            </w:r>
          </w:p>
        </w:tc>
        <w:tc>
          <w:tcPr>
            <w:tcW w:w="3506"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3C000919"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Imię i nazwisko</w:t>
            </w:r>
          </w:p>
        </w:tc>
        <w:tc>
          <w:tcPr>
            <w:tcW w:w="3595"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6869C6D7"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Funkcja</w:t>
            </w:r>
          </w:p>
        </w:tc>
      </w:tr>
      <w:tr w:rsidR="00126D25" w:rsidRPr="00126D25" w14:paraId="6DB7394E" w14:textId="77777777" w:rsidTr="00A2135D">
        <w:trPr>
          <w:tblCellSpacing w:w="0" w:type="dxa"/>
          <w:jc w:val="center"/>
        </w:trPr>
        <w:tc>
          <w:tcPr>
            <w:tcW w:w="74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27A0D8"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1.</w:t>
            </w:r>
          </w:p>
        </w:tc>
        <w:tc>
          <w:tcPr>
            <w:tcW w:w="35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75272C3"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Jan Hammacher</w:t>
            </w:r>
          </w:p>
        </w:tc>
        <w:tc>
          <w:tcPr>
            <w:tcW w:w="35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10952B8"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Przewodniczący</w:t>
            </w:r>
          </w:p>
        </w:tc>
      </w:tr>
      <w:tr w:rsidR="00126D25" w:rsidRPr="00126D25" w14:paraId="558C3860" w14:textId="77777777" w:rsidTr="00A2135D">
        <w:trPr>
          <w:tblCellSpacing w:w="0" w:type="dxa"/>
          <w:jc w:val="center"/>
        </w:trPr>
        <w:tc>
          <w:tcPr>
            <w:tcW w:w="74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1E44B9"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2.</w:t>
            </w:r>
          </w:p>
        </w:tc>
        <w:tc>
          <w:tcPr>
            <w:tcW w:w="35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3F2987"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Jacek Januszewski</w:t>
            </w:r>
          </w:p>
        </w:tc>
        <w:tc>
          <w:tcPr>
            <w:tcW w:w="35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28DBFC"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Zastępca Przewodniczącego</w:t>
            </w:r>
          </w:p>
        </w:tc>
      </w:tr>
      <w:tr w:rsidR="00126D25" w:rsidRPr="00126D25" w14:paraId="0809DB83" w14:textId="77777777" w:rsidTr="00A2135D">
        <w:trPr>
          <w:tblCellSpacing w:w="0" w:type="dxa"/>
          <w:jc w:val="center"/>
        </w:trPr>
        <w:tc>
          <w:tcPr>
            <w:tcW w:w="74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5B8EF1"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3.</w:t>
            </w:r>
          </w:p>
        </w:tc>
        <w:tc>
          <w:tcPr>
            <w:tcW w:w="35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87AC1B"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Tadeusz Brzeziński</w:t>
            </w:r>
          </w:p>
        </w:tc>
        <w:tc>
          <w:tcPr>
            <w:tcW w:w="35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DE2920D"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r w:rsidR="00126D25" w:rsidRPr="00126D25" w14:paraId="752AD07B" w14:textId="77777777" w:rsidTr="00A2135D">
        <w:trPr>
          <w:tblCellSpacing w:w="0" w:type="dxa"/>
          <w:jc w:val="center"/>
        </w:trPr>
        <w:tc>
          <w:tcPr>
            <w:tcW w:w="74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D36DB7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4.</w:t>
            </w:r>
          </w:p>
        </w:tc>
        <w:tc>
          <w:tcPr>
            <w:tcW w:w="35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8DA0B8"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 xml:space="preserve">Jan </w:t>
            </w:r>
            <w:proofErr w:type="spellStart"/>
            <w:r w:rsidRPr="00087BDC">
              <w:rPr>
                <w:rFonts w:ascii="Helvetica" w:eastAsia="Times New Roman" w:hAnsi="Helvetica" w:cs="Times New Roman"/>
                <w:b/>
                <w:bCs/>
                <w:color w:val="000000"/>
                <w:sz w:val="18"/>
                <w:szCs w:val="18"/>
                <w:lang w:eastAsia="pl-PL"/>
              </w:rPr>
              <w:t>Bulawa</w:t>
            </w:r>
            <w:proofErr w:type="spellEnd"/>
          </w:p>
        </w:tc>
        <w:tc>
          <w:tcPr>
            <w:tcW w:w="35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5B99DF"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r w:rsidR="00126D25" w:rsidRPr="00126D25" w14:paraId="4FF42071" w14:textId="77777777" w:rsidTr="00A2135D">
        <w:trPr>
          <w:tblCellSpacing w:w="0" w:type="dxa"/>
          <w:jc w:val="center"/>
        </w:trPr>
        <w:tc>
          <w:tcPr>
            <w:tcW w:w="74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68D0209"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5.</w:t>
            </w:r>
          </w:p>
        </w:tc>
        <w:tc>
          <w:tcPr>
            <w:tcW w:w="35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A93D6C7"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Bartłomiej Batko</w:t>
            </w:r>
          </w:p>
        </w:tc>
        <w:tc>
          <w:tcPr>
            <w:tcW w:w="35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4A3836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bl>
    <w:p w14:paraId="6D6D3B47" w14:textId="77777777" w:rsidR="00A2135D" w:rsidRDefault="00A2135D" w:rsidP="001F4CE2">
      <w:pPr>
        <w:rPr>
          <w:rFonts w:ascii="Arial" w:hAnsi="Arial" w:cs="Arial"/>
          <w:b/>
          <w:bCs/>
          <w:color w:val="000000"/>
          <w:shd w:val="clear" w:color="auto" w:fill="FFFFFF"/>
        </w:rPr>
      </w:pPr>
    </w:p>
    <w:p w14:paraId="360105D5" w14:textId="25990C46" w:rsidR="00126D25" w:rsidRDefault="00126D25" w:rsidP="001F4CE2">
      <w:pPr>
        <w:rPr>
          <w:rFonts w:ascii="Arial" w:hAnsi="Arial" w:cs="Arial"/>
          <w:b/>
          <w:bCs/>
          <w:color w:val="000000"/>
          <w:shd w:val="clear" w:color="auto" w:fill="FFFFFF"/>
        </w:rPr>
      </w:pPr>
      <w:r w:rsidRPr="00126D25">
        <w:rPr>
          <w:rFonts w:ascii="Arial" w:hAnsi="Arial" w:cs="Arial"/>
          <w:b/>
          <w:bCs/>
          <w:color w:val="000000"/>
          <w:shd w:val="clear" w:color="auto" w:fill="FFFFFF"/>
        </w:rPr>
        <w:t>Komisj</w:t>
      </w:r>
      <w:r w:rsidR="00EF30A5">
        <w:rPr>
          <w:rFonts w:ascii="Arial" w:hAnsi="Arial" w:cs="Arial"/>
          <w:b/>
          <w:bCs/>
          <w:color w:val="000000"/>
          <w:shd w:val="clear" w:color="auto" w:fill="FFFFFF"/>
        </w:rPr>
        <w:t xml:space="preserve">a </w:t>
      </w:r>
      <w:r w:rsidRPr="00126D25">
        <w:rPr>
          <w:rFonts w:ascii="Arial" w:hAnsi="Arial" w:cs="Arial"/>
          <w:b/>
          <w:bCs/>
          <w:color w:val="000000"/>
          <w:shd w:val="clear" w:color="auto" w:fill="FFFFFF"/>
        </w:rPr>
        <w:t>Skarg, Wniosków i Petycji Rady Gminy Złotów</w:t>
      </w:r>
      <w:r w:rsidR="00087BDC">
        <w:rPr>
          <w:rFonts w:ascii="Arial" w:hAnsi="Arial" w:cs="Arial"/>
          <w:b/>
          <w:bCs/>
          <w:color w:val="000000"/>
          <w:shd w:val="clear" w:color="auto" w:fill="FFFFFF"/>
        </w:rPr>
        <w:t>:</w:t>
      </w:r>
    </w:p>
    <w:p w14:paraId="08DF777C" w14:textId="77777777" w:rsidR="00A2135D" w:rsidRPr="00126D25" w:rsidRDefault="00A2135D" w:rsidP="001F4CE2">
      <w:pPr>
        <w:rPr>
          <w:rFonts w:ascii="Arial" w:hAnsi="Arial" w:cs="Arial"/>
          <w:b/>
          <w:bCs/>
          <w:color w:val="000000"/>
          <w:shd w:val="clear" w:color="auto" w:fill="FFFFFF"/>
        </w:rPr>
      </w:pPr>
    </w:p>
    <w:tbl>
      <w:tblPr>
        <w:tblW w:w="7740" w:type="dxa"/>
        <w:jc w:val="center"/>
        <w:tblCellSpacing w:w="0" w:type="dxa"/>
        <w:tblBorders>
          <w:top w:val="outset" w:sz="6" w:space="0" w:color="auto"/>
          <w:left w:val="outset" w:sz="6" w:space="0" w:color="auto"/>
          <w:bottom w:val="outset" w:sz="6" w:space="0" w:color="auto"/>
          <w:right w:val="outset" w:sz="6" w:space="0" w:color="auto"/>
        </w:tblBorders>
        <w:shd w:val="clear" w:color="auto" w:fill="ACCBF9" w:themeFill="background2"/>
        <w:tblCellMar>
          <w:left w:w="0" w:type="dxa"/>
          <w:right w:w="0" w:type="dxa"/>
        </w:tblCellMar>
        <w:tblLook w:val="04A0" w:firstRow="1" w:lastRow="0" w:firstColumn="1" w:lastColumn="0" w:noHBand="0" w:noVBand="1"/>
      </w:tblPr>
      <w:tblGrid>
        <w:gridCol w:w="734"/>
        <w:gridCol w:w="3459"/>
        <w:gridCol w:w="3547"/>
      </w:tblGrid>
      <w:tr w:rsidR="00126D25" w:rsidRPr="00126D25" w14:paraId="14A57BF3" w14:textId="77777777" w:rsidTr="00F439DA">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623A6EA0"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Lp.</w:t>
            </w:r>
          </w:p>
        </w:tc>
        <w:tc>
          <w:tcPr>
            <w:tcW w:w="2970"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76B2E8C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 Imię i nazwisko</w:t>
            </w:r>
          </w:p>
        </w:tc>
        <w:tc>
          <w:tcPr>
            <w:tcW w:w="3045" w:type="dxa"/>
            <w:tcBorders>
              <w:top w:val="outset" w:sz="6" w:space="0" w:color="auto"/>
              <w:left w:val="outset" w:sz="6" w:space="0" w:color="auto"/>
              <w:bottom w:val="outset" w:sz="6" w:space="0" w:color="auto"/>
              <w:right w:val="outset" w:sz="6" w:space="0" w:color="auto"/>
            </w:tcBorders>
            <w:shd w:val="clear" w:color="auto" w:fill="DDECEE" w:themeFill="accent5" w:themeFillTint="33"/>
            <w:vAlign w:val="center"/>
            <w:hideMark/>
          </w:tcPr>
          <w:p w14:paraId="48984540"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b/>
                <w:bCs/>
                <w:color w:val="000000"/>
                <w:sz w:val="18"/>
                <w:szCs w:val="18"/>
                <w:lang w:eastAsia="pl-PL"/>
              </w:rPr>
              <w:t>Funkcja</w:t>
            </w:r>
          </w:p>
        </w:tc>
      </w:tr>
      <w:tr w:rsidR="00126D25" w:rsidRPr="00126D25" w14:paraId="69A5C85D" w14:textId="77777777" w:rsidTr="00087BDC">
        <w:trPr>
          <w:trHeight w:val="420"/>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B90C8A2"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1.</w:t>
            </w:r>
          </w:p>
        </w:tc>
        <w:tc>
          <w:tcPr>
            <w:tcW w:w="29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C6DC0E5" w14:textId="77777777" w:rsidR="00126D25" w:rsidRPr="00087BDC" w:rsidRDefault="00126D25" w:rsidP="00126D25">
            <w:pPr>
              <w:spacing w:before="120" w:after="120"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Bartłomiej Batko</w:t>
            </w:r>
          </w:p>
        </w:tc>
        <w:tc>
          <w:tcPr>
            <w:tcW w:w="304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98E0D6C"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Przewodniczący</w:t>
            </w:r>
          </w:p>
        </w:tc>
      </w:tr>
      <w:tr w:rsidR="00126D25" w:rsidRPr="00126D25" w14:paraId="52641034" w14:textId="77777777" w:rsidTr="00087BDC">
        <w:trPr>
          <w:trHeight w:val="514"/>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80499B7"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2.</w:t>
            </w:r>
          </w:p>
        </w:tc>
        <w:tc>
          <w:tcPr>
            <w:tcW w:w="29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389B39D"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Jacek Januszewski</w:t>
            </w:r>
          </w:p>
        </w:tc>
        <w:tc>
          <w:tcPr>
            <w:tcW w:w="304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4BC2F01"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Zastępca Przewodniczącego</w:t>
            </w:r>
          </w:p>
        </w:tc>
      </w:tr>
      <w:tr w:rsidR="00126D25" w:rsidRPr="00126D25" w14:paraId="7F204163" w14:textId="77777777" w:rsidTr="00087BDC">
        <w:trPr>
          <w:trHeight w:val="521"/>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3CE88BC"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3.</w:t>
            </w:r>
          </w:p>
        </w:tc>
        <w:tc>
          <w:tcPr>
            <w:tcW w:w="29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5607914" w14:textId="77777777" w:rsidR="00126D25" w:rsidRPr="00087BDC" w:rsidRDefault="00126D25" w:rsidP="00126D25">
            <w:pPr>
              <w:spacing w:before="100" w:beforeAutospacing="1" w:after="100" w:afterAutospacing="1" w:line="360" w:lineRule="atLeast"/>
              <w:ind w:left="120" w:right="120"/>
              <w:rPr>
                <w:rFonts w:ascii="Helvetica" w:eastAsia="Times New Roman" w:hAnsi="Helvetica" w:cs="Times New Roman"/>
                <w:b/>
                <w:bCs/>
                <w:color w:val="000000"/>
                <w:sz w:val="18"/>
                <w:szCs w:val="18"/>
                <w:lang w:eastAsia="pl-PL"/>
              </w:rPr>
            </w:pPr>
            <w:r w:rsidRPr="00087BDC">
              <w:rPr>
                <w:rFonts w:ascii="Helvetica" w:eastAsia="Times New Roman" w:hAnsi="Helvetica" w:cs="Times New Roman"/>
                <w:b/>
                <w:bCs/>
                <w:color w:val="000000"/>
                <w:sz w:val="18"/>
                <w:szCs w:val="18"/>
                <w:lang w:eastAsia="pl-PL"/>
              </w:rPr>
              <w:t xml:space="preserve">Alicja </w:t>
            </w:r>
            <w:proofErr w:type="spellStart"/>
            <w:r w:rsidRPr="00087BDC">
              <w:rPr>
                <w:rFonts w:ascii="Helvetica" w:eastAsia="Times New Roman" w:hAnsi="Helvetica" w:cs="Times New Roman"/>
                <w:b/>
                <w:bCs/>
                <w:color w:val="000000"/>
                <w:sz w:val="18"/>
                <w:szCs w:val="18"/>
                <w:lang w:eastAsia="pl-PL"/>
              </w:rPr>
              <w:t>Bulawa</w:t>
            </w:r>
            <w:proofErr w:type="spellEnd"/>
          </w:p>
        </w:tc>
        <w:tc>
          <w:tcPr>
            <w:tcW w:w="304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111B381" w14:textId="77777777" w:rsidR="00126D25" w:rsidRPr="00126D25" w:rsidRDefault="00126D25" w:rsidP="00126D25">
            <w:pPr>
              <w:spacing w:before="100" w:beforeAutospacing="1" w:after="100" w:afterAutospacing="1" w:line="360" w:lineRule="atLeast"/>
              <w:ind w:left="120" w:right="120"/>
              <w:jc w:val="center"/>
              <w:rPr>
                <w:rFonts w:ascii="Helvetica" w:eastAsia="Times New Roman" w:hAnsi="Helvetica" w:cs="Times New Roman"/>
                <w:color w:val="000000"/>
                <w:sz w:val="18"/>
                <w:szCs w:val="18"/>
                <w:lang w:eastAsia="pl-PL"/>
              </w:rPr>
            </w:pPr>
            <w:r w:rsidRPr="00126D25">
              <w:rPr>
                <w:rFonts w:ascii="Helvetica" w:eastAsia="Times New Roman" w:hAnsi="Helvetica" w:cs="Times New Roman"/>
                <w:color w:val="000000"/>
                <w:sz w:val="18"/>
                <w:szCs w:val="18"/>
                <w:lang w:eastAsia="pl-PL"/>
              </w:rPr>
              <w:t>Członek</w:t>
            </w:r>
          </w:p>
        </w:tc>
      </w:tr>
    </w:tbl>
    <w:p w14:paraId="74F0D44F" w14:textId="3020D4F6" w:rsidR="00A2135D" w:rsidRDefault="00A2135D" w:rsidP="00A2135D">
      <w:pPr>
        <w:jc w:val="both"/>
        <w:rPr>
          <w:rFonts w:ascii="Arial" w:hAnsi="Arial" w:cs="Arial"/>
        </w:rPr>
      </w:pPr>
    </w:p>
    <w:p w14:paraId="7696BD4D" w14:textId="2DA1FF77" w:rsidR="00A2135D" w:rsidRDefault="00A2135D" w:rsidP="00A2135D">
      <w:pPr>
        <w:jc w:val="both"/>
        <w:rPr>
          <w:rFonts w:ascii="Arial" w:hAnsi="Arial" w:cs="Arial"/>
        </w:rPr>
      </w:pPr>
    </w:p>
    <w:p w14:paraId="3AD2525F" w14:textId="75A5350B" w:rsidR="00A2135D" w:rsidRDefault="00A2135D" w:rsidP="00A2135D">
      <w:pPr>
        <w:jc w:val="both"/>
        <w:rPr>
          <w:rFonts w:ascii="Arial" w:hAnsi="Arial" w:cs="Arial"/>
        </w:rPr>
      </w:pPr>
    </w:p>
    <w:p w14:paraId="5DF0CD0C" w14:textId="310E14C3" w:rsidR="00A2135D" w:rsidRDefault="00A2135D" w:rsidP="00A2135D">
      <w:pPr>
        <w:jc w:val="both"/>
        <w:rPr>
          <w:rFonts w:ascii="Arial" w:hAnsi="Arial" w:cs="Arial"/>
        </w:rPr>
      </w:pPr>
    </w:p>
    <w:p w14:paraId="514D5465" w14:textId="77777777" w:rsidR="00A2135D" w:rsidRDefault="00A2135D" w:rsidP="00A2135D">
      <w:pPr>
        <w:jc w:val="both"/>
        <w:rPr>
          <w:rFonts w:ascii="Arial" w:hAnsi="Arial" w:cs="Arial"/>
        </w:rPr>
      </w:pPr>
    </w:p>
    <w:p w14:paraId="6D03BCB2" w14:textId="4BBC046F" w:rsidR="00A2135D" w:rsidRDefault="00A2135D" w:rsidP="00480E57">
      <w:pPr>
        <w:pStyle w:val="Nagwek1"/>
        <w:tabs>
          <w:tab w:val="left" w:pos="5550"/>
        </w:tabs>
        <w:rPr>
          <w:rFonts w:ascii="Arial" w:hAnsi="Arial" w:cs="Arial"/>
        </w:rPr>
      </w:pPr>
      <w:bookmarkStart w:id="3" w:name="_Toc103754456"/>
      <w:r w:rsidRPr="00861DDE">
        <w:rPr>
          <w:rFonts w:ascii="Arial" w:hAnsi="Arial" w:cs="Arial"/>
          <w:sz w:val="20"/>
          <w:szCs w:val="20"/>
        </w:rPr>
        <w:lastRenderedPageBreak/>
        <w:t>Jednostki pomocnicze Gminy Złotó</w:t>
      </w:r>
      <w:r w:rsidR="00224DD9">
        <w:rPr>
          <w:rFonts w:ascii="Arial" w:hAnsi="Arial" w:cs="Arial"/>
          <w:sz w:val="20"/>
          <w:szCs w:val="20"/>
        </w:rPr>
        <w:t>w</w:t>
      </w:r>
      <w:bookmarkEnd w:id="3"/>
    </w:p>
    <w:p w14:paraId="27A1AD69" w14:textId="61AEF27E" w:rsidR="00053CD4" w:rsidRPr="00861DDE" w:rsidRDefault="008A7B96" w:rsidP="00763E0F">
      <w:pPr>
        <w:ind w:firstLine="708"/>
        <w:jc w:val="both"/>
        <w:rPr>
          <w:rFonts w:ascii="Arial" w:hAnsi="Arial" w:cs="Arial"/>
        </w:rPr>
      </w:pPr>
      <w:r>
        <w:rPr>
          <w:rFonts w:ascii="Arial" w:hAnsi="Arial" w:cs="Arial"/>
        </w:rPr>
        <w:t>Gmina Złotów składa się z 28 jednostek pomocniczych zwanych sołectwami.</w:t>
      </w:r>
      <w:r w:rsidR="00763E0F">
        <w:rPr>
          <w:rFonts w:ascii="Arial" w:hAnsi="Arial" w:cs="Arial"/>
        </w:rPr>
        <w:t xml:space="preserve"> Na czele sołectw stoją sołtysi wybrani przez mieszkańców zgodnie z Zarządzeniem Wójta Gminy Złotów Nr </w:t>
      </w:r>
      <w:r w:rsidR="00763E0F" w:rsidRPr="00861DDE">
        <w:rPr>
          <w:rFonts w:ascii="Arial" w:hAnsi="Arial" w:cs="Arial"/>
        </w:rPr>
        <w:t xml:space="preserve">382.2018 </w:t>
      </w:r>
      <w:r w:rsidR="00480E57">
        <w:rPr>
          <w:rFonts w:ascii="Arial" w:hAnsi="Arial" w:cs="Arial"/>
        </w:rPr>
        <w:br/>
      </w:r>
      <w:r w:rsidR="00763E0F" w:rsidRPr="00861DDE">
        <w:rPr>
          <w:rFonts w:ascii="Arial" w:hAnsi="Arial" w:cs="Arial"/>
        </w:rPr>
        <w:t>z dnia 12 grudnia 2018 r.</w:t>
      </w:r>
    </w:p>
    <w:p w14:paraId="4188D17F" w14:textId="1E214D10" w:rsidR="009B0E79" w:rsidRDefault="00AC62A0" w:rsidP="00C6491E">
      <w:pPr>
        <w:pStyle w:val="Akapitzlist"/>
        <w:numPr>
          <w:ilvl w:val="0"/>
          <w:numId w:val="8"/>
        </w:numPr>
        <w:spacing w:before="0" w:after="0"/>
        <w:rPr>
          <w:rFonts w:ascii="Arial" w:eastAsia="Times New Roman" w:hAnsi="Arial" w:cs="Arial"/>
          <w:b/>
          <w:lang w:val="de-DE" w:eastAsia="pl-PL"/>
        </w:rPr>
      </w:pPr>
      <w:proofErr w:type="spellStart"/>
      <w:r w:rsidRPr="00861DDE">
        <w:rPr>
          <w:rFonts w:ascii="Arial" w:eastAsia="Times New Roman" w:hAnsi="Arial" w:cs="Arial"/>
          <w:b/>
          <w:lang w:val="de-DE" w:eastAsia="pl-PL"/>
        </w:rPr>
        <w:t>Sołectwa</w:t>
      </w:r>
      <w:proofErr w:type="spellEnd"/>
      <w:r w:rsidRPr="00861DDE">
        <w:rPr>
          <w:rFonts w:ascii="Arial" w:eastAsia="Times New Roman" w:hAnsi="Arial" w:cs="Arial"/>
          <w:b/>
          <w:lang w:val="de-DE" w:eastAsia="pl-PL"/>
        </w:rPr>
        <w:t xml:space="preserve"> </w:t>
      </w:r>
      <w:proofErr w:type="spellStart"/>
      <w:r w:rsidR="00763E0F">
        <w:rPr>
          <w:rFonts w:ascii="Arial" w:eastAsia="Times New Roman" w:hAnsi="Arial" w:cs="Arial"/>
          <w:b/>
          <w:lang w:val="de-DE" w:eastAsia="pl-PL"/>
        </w:rPr>
        <w:t>oraz</w:t>
      </w:r>
      <w:proofErr w:type="spellEnd"/>
      <w:r w:rsidR="00763E0F">
        <w:rPr>
          <w:rFonts w:ascii="Arial" w:eastAsia="Times New Roman" w:hAnsi="Arial" w:cs="Arial"/>
          <w:b/>
          <w:lang w:val="de-DE" w:eastAsia="pl-PL"/>
        </w:rPr>
        <w:t xml:space="preserve"> </w:t>
      </w:r>
      <w:proofErr w:type="spellStart"/>
      <w:r w:rsidR="00763E0F">
        <w:rPr>
          <w:rFonts w:ascii="Arial" w:eastAsia="Times New Roman" w:hAnsi="Arial" w:cs="Arial"/>
          <w:b/>
          <w:lang w:val="de-DE" w:eastAsia="pl-PL"/>
        </w:rPr>
        <w:t>sołtysi</w:t>
      </w:r>
      <w:proofErr w:type="spellEnd"/>
      <w:r w:rsidRPr="00861DDE">
        <w:rPr>
          <w:rFonts w:ascii="Arial" w:eastAsia="Times New Roman" w:hAnsi="Arial" w:cs="Arial"/>
          <w:b/>
          <w:lang w:val="de-DE" w:eastAsia="pl-PL"/>
        </w:rPr>
        <w:t xml:space="preserve"> Gminy Złotów</w:t>
      </w:r>
      <w:r w:rsidR="0031677B" w:rsidRPr="00861DDE">
        <w:rPr>
          <w:rFonts w:ascii="Arial" w:eastAsia="Times New Roman" w:hAnsi="Arial" w:cs="Arial"/>
          <w:b/>
          <w:lang w:val="de-DE" w:eastAsia="pl-PL"/>
        </w:rPr>
        <w:t xml:space="preserve"> (w </w:t>
      </w:r>
      <w:proofErr w:type="spellStart"/>
      <w:r w:rsidR="0031677B" w:rsidRPr="00861DDE">
        <w:rPr>
          <w:rFonts w:ascii="Arial" w:eastAsia="Times New Roman" w:hAnsi="Arial" w:cs="Arial"/>
          <w:b/>
          <w:lang w:val="de-DE" w:eastAsia="pl-PL"/>
        </w:rPr>
        <w:t>roku</w:t>
      </w:r>
      <w:proofErr w:type="spellEnd"/>
      <w:r w:rsidR="0031677B" w:rsidRPr="00861DDE">
        <w:rPr>
          <w:rFonts w:ascii="Arial" w:eastAsia="Times New Roman" w:hAnsi="Arial" w:cs="Arial"/>
          <w:b/>
          <w:lang w:val="de-DE" w:eastAsia="pl-PL"/>
        </w:rPr>
        <w:t xml:space="preserve"> 20</w:t>
      </w:r>
      <w:r w:rsidR="001D1A45" w:rsidRPr="00861DDE">
        <w:rPr>
          <w:rFonts w:ascii="Arial" w:eastAsia="Times New Roman" w:hAnsi="Arial" w:cs="Arial"/>
          <w:b/>
          <w:lang w:val="de-DE" w:eastAsia="pl-PL"/>
        </w:rPr>
        <w:t>2</w:t>
      </w:r>
      <w:r w:rsidR="00E4604F">
        <w:rPr>
          <w:rFonts w:ascii="Arial" w:eastAsia="Times New Roman" w:hAnsi="Arial" w:cs="Arial"/>
          <w:b/>
          <w:lang w:val="de-DE" w:eastAsia="pl-PL"/>
        </w:rPr>
        <w:t>1</w:t>
      </w:r>
      <w:r w:rsidR="0031677B" w:rsidRPr="00861DDE">
        <w:rPr>
          <w:rFonts w:ascii="Arial" w:eastAsia="Times New Roman" w:hAnsi="Arial" w:cs="Arial"/>
          <w:b/>
          <w:lang w:val="de-DE" w:eastAsia="pl-PL"/>
        </w:rPr>
        <w:t>)</w:t>
      </w:r>
    </w:p>
    <w:p w14:paraId="313A9A14" w14:textId="77777777" w:rsidR="00661D0E" w:rsidRDefault="00661D0E" w:rsidP="00661D0E">
      <w:pPr>
        <w:spacing w:before="0" w:after="0"/>
        <w:rPr>
          <w:rFonts w:ascii="Arial" w:eastAsia="Times New Roman" w:hAnsi="Arial" w:cs="Arial"/>
          <w:b/>
          <w:lang w:val="de-DE" w:eastAsia="pl-PL"/>
        </w:rPr>
      </w:pPr>
    </w:p>
    <w:tbl>
      <w:tblPr>
        <w:tblW w:w="4472" w:type="dxa"/>
        <w:jc w:val="center"/>
        <w:tblCellMar>
          <w:left w:w="70" w:type="dxa"/>
          <w:right w:w="70" w:type="dxa"/>
        </w:tblCellMar>
        <w:tblLook w:val="04A0" w:firstRow="1" w:lastRow="0" w:firstColumn="1" w:lastColumn="0" w:noHBand="0" w:noVBand="1"/>
      </w:tblPr>
      <w:tblGrid>
        <w:gridCol w:w="429"/>
        <w:gridCol w:w="1558"/>
        <w:gridCol w:w="2485"/>
      </w:tblGrid>
      <w:tr w:rsidR="00661D0E" w:rsidRPr="00661D0E" w14:paraId="7D400BE6" w14:textId="77777777" w:rsidTr="00F439DA">
        <w:trPr>
          <w:trHeight w:val="525"/>
          <w:jc w:val="center"/>
        </w:trPr>
        <w:tc>
          <w:tcPr>
            <w:tcW w:w="429" w:type="dxa"/>
            <w:tcBorders>
              <w:top w:val="single" w:sz="8" w:space="0" w:color="auto"/>
              <w:left w:val="single" w:sz="8" w:space="0" w:color="auto"/>
              <w:bottom w:val="single" w:sz="8" w:space="0" w:color="auto"/>
              <w:right w:val="single" w:sz="8" w:space="0" w:color="auto"/>
            </w:tcBorders>
            <w:shd w:val="clear" w:color="auto" w:fill="DDECEE" w:themeFill="accent5" w:themeFillTint="33"/>
            <w:vAlign w:val="center"/>
            <w:hideMark/>
          </w:tcPr>
          <w:p w14:paraId="3035BF91" w14:textId="15B4EC5D" w:rsidR="00661D0E" w:rsidRPr="00480E57" w:rsidRDefault="00661D0E" w:rsidP="00126D25">
            <w:pPr>
              <w:spacing w:before="0" w:after="0"/>
              <w:jc w:val="center"/>
              <w:rPr>
                <w:rFonts w:ascii="Arial" w:eastAsia="Times New Roman" w:hAnsi="Arial" w:cs="Arial"/>
                <w:b/>
                <w:bCs/>
                <w:color w:val="000000"/>
                <w:sz w:val="14"/>
                <w:szCs w:val="14"/>
                <w:lang w:eastAsia="pl-PL"/>
              </w:rPr>
            </w:pPr>
            <w:r w:rsidRPr="00480E57">
              <w:rPr>
                <w:rFonts w:ascii="Arial" w:eastAsia="Times New Roman" w:hAnsi="Arial" w:cs="Arial"/>
                <w:b/>
                <w:bCs/>
                <w:color w:val="000000"/>
                <w:sz w:val="14"/>
                <w:szCs w:val="14"/>
                <w:lang w:val="de-DE" w:eastAsia="pl-PL"/>
              </w:rPr>
              <w:t>L.P.</w:t>
            </w:r>
          </w:p>
        </w:tc>
        <w:tc>
          <w:tcPr>
            <w:tcW w:w="1558" w:type="dxa"/>
            <w:tcBorders>
              <w:top w:val="single" w:sz="8" w:space="0" w:color="auto"/>
              <w:left w:val="nil"/>
              <w:bottom w:val="single" w:sz="8" w:space="0" w:color="auto"/>
              <w:right w:val="single" w:sz="8" w:space="0" w:color="auto"/>
            </w:tcBorders>
            <w:shd w:val="clear" w:color="auto" w:fill="DDECEE" w:themeFill="accent5" w:themeFillTint="33"/>
            <w:vAlign w:val="center"/>
            <w:hideMark/>
          </w:tcPr>
          <w:p w14:paraId="1902F066" w14:textId="77777777" w:rsidR="00661D0E" w:rsidRPr="00480E57" w:rsidRDefault="00661D0E" w:rsidP="00126D25">
            <w:pPr>
              <w:spacing w:before="0" w:after="0"/>
              <w:jc w:val="center"/>
              <w:rPr>
                <w:rFonts w:ascii="Arial" w:eastAsia="Times New Roman" w:hAnsi="Arial" w:cs="Arial"/>
                <w:b/>
                <w:bCs/>
                <w:color w:val="000000"/>
                <w:sz w:val="14"/>
                <w:szCs w:val="14"/>
                <w:lang w:eastAsia="pl-PL"/>
              </w:rPr>
            </w:pPr>
            <w:r w:rsidRPr="00480E57">
              <w:rPr>
                <w:rFonts w:ascii="Arial" w:eastAsia="Times New Roman" w:hAnsi="Arial" w:cs="Arial"/>
                <w:b/>
                <w:bCs/>
                <w:sz w:val="14"/>
                <w:szCs w:val="14"/>
                <w:u w:val="single"/>
                <w:lang w:val="de-DE" w:eastAsia="pl-PL"/>
              </w:rPr>
              <w:t>SOŁECTWO</w:t>
            </w:r>
            <w:r w:rsidRPr="00480E57">
              <w:rPr>
                <w:rFonts w:ascii="Arial" w:eastAsia="Times New Roman" w:hAnsi="Arial" w:cs="Arial"/>
                <w:b/>
                <w:bCs/>
                <w:sz w:val="14"/>
                <w:szCs w:val="14"/>
                <w:lang w:val="de-DE" w:eastAsia="pl-PL"/>
              </w:rPr>
              <w:t>/WIEŚ</w:t>
            </w:r>
          </w:p>
        </w:tc>
        <w:tc>
          <w:tcPr>
            <w:tcW w:w="2485" w:type="dxa"/>
            <w:tcBorders>
              <w:top w:val="single" w:sz="8" w:space="0" w:color="auto"/>
              <w:left w:val="nil"/>
              <w:bottom w:val="single" w:sz="8" w:space="0" w:color="auto"/>
              <w:right w:val="single" w:sz="8" w:space="0" w:color="auto"/>
            </w:tcBorders>
            <w:shd w:val="clear" w:color="auto" w:fill="DDECEE" w:themeFill="accent5" w:themeFillTint="33"/>
            <w:vAlign w:val="center"/>
            <w:hideMark/>
          </w:tcPr>
          <w:p w14:paraId="20CD40EA" w14:textId="77777777" w:rsidR="00661D0E" w:rsidRPr="00480E57" w:rsidRDefault="00661D0E" w:rsidP="00126D25">
            <w:pPr>
              <w:spacing w:before="0" w:after="0"/>
              <w:jc w:val="center"/>
              <w:rPr>
                <w:rFonts w:ascii="Arial" w:eastAsia="Times New Roman" w:hAnsi="Arial" w:cs="Arial"/>
                <w:b/>
                <w:bCs/>
                <w:color w:val="000000"/>
                <w:sz w:val="14"/>
                <w:szCs w:val="14"/>
                <w:lang w:eastAsia="pl-PL"/>
              </w:rPr>
            </w:pPr>
            <w:r w:rsidRPr="00480E57">
              <w:rPr>
                <w:rFonts w:ascii="Arial" w:eastAsia="Times New Roman" w:hAnsi="Arial" w:cs="Arial"/>
                <w:b/>
                <w:bCs/>
                <w:sz w:val="14"/>
                <w:szCs w:val="14"/>
                <w:lang w:val="de-DE" w:eastAsia="pl-PL"/>
              </w:rPr>
              <w:t>SOŁTYS</w:t>
            </w:r>
          </w:p>
        </w:tc>
      </w:tr>
      <w:tr w:rsidR="00661D0E" w:rsidRPr="00661D0E" w14:paraId="0F5F8F5B"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D156DE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1.</w:t>
            </w:r>
          </w:p>
        </w:tc>
        <w:tc>
          <w:tcPr>
            <w:tcW w:w="1558" w:type="dxa"/>
            <w:tcBorders>
              <w:top w:val="nil"/>
              <w:left w:val="nil"/>
              <w:bottom w:val="single" w:sz="8" w:space="0" w:color="auto"/>
              <w:right w:val="single" w:sz="8" w:space="0" w:color="auto"/>
            </w:tcBorders>
            <w:shd w:val="clear" w:color="auto" w:fill="auto"/>
            <w:vAlign w:val="center"/>
            <w:hideMark/>
          </w:tcPr>
          <w:p w14:paraId="5A26917C"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BIELAWA</w:t>
            </w:r>
          </w:p>
        </w:tc>
        <w:tc>
          <w:tcPr>
            <w:tcW w:w="2485" w:type="dxa"/>
            <w:tcBorders>
              <w:top w:val="nil"/>
              <w:left w:val="nil"/>
              <w:bottom w:val="single" w:sz="8" w:space="0" w:color="auto"/>
              <w:right w:val="single" w:sz="8" w:space="0" w:color="auto"/>
            </w:tcBorders>
            <w:shd w:val="clear" w:color="auto" w:fill="auto"/>
            <w:vAlign w:val="center"/>
            <w:hideMark/>
          </w:tcPr>
          <w:p w14:paraId="14A815F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Jan Hammacher</w:t>
            </w:r>
          </w:p>
        </w:tc>
      </w:tr>
      <w:tr w:rsidR="00661D0E" w:rsidRPr="00661D0E" w14:paraId="3133D48D"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600B5BBE"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2.</w:t>
            </w:r>
          </w:p>
        </w:tc>
        <w:tc>
          <w:tcPr>
            <w:tcW w:w="1558" w:type="dxa"/>
            <w:tcBorders>
              <w:top w:val="nil"/>
              <w:left w:val="nil"/>
              <w:bottom w:val="single" w:sz="8" w:space="0" w:color="auto"/>
              <w:right w:val="single" w:sz="8" w:space="0" w:color="auto"/>
            </w:tcBorders>
            <w:shd w:val="clear" w:color="auto" w:fill="auto"/>
            <w:vAlign w:val="center"/>
            <w:hideMark/>
          </w:tcPr>
          <w:p w14:paraId="2ECB5F0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BLĘKWIT</w:t>
            </w:r>
          </w:p>
        </w:tc>
        <w:tc>
          <w:tcPr>
            <w:tcW w:w="2485" w:type="dxa"/>
            <w:tcBorders>
              <w:top w:val="nil"/>
              <w:left w:val="nil"/>
              <w:bottom w:val="single" w:sz="8" w:space="0" w:color="auto"/>
              <w:right w:val="single" w:sz="8" w:space="0" w:color="auto"/>
            </w:tcBorders>
            <w:shd w:val="clear" w:color="auto" w:fill="auto"/>
            <w:vAlign w:val="center"/>
            <w:hideMark/>
          </w:tcPr>
          <w:p w14:paraId="4B08F1DF"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Piotr Zych</w:t>
            </w:r>
          </w:p>
        </w:tc>
      </w:tr>
      <w:tr w:rsidR="00661D0E" w:rsidRPr="00661D0E" w14:paraId="2BEFA0F6"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C6DE537"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3.</w:t>
            </w:r>
          </w:p>
        </w:tc>
        <w:tc>
          <w:tcPr>
            <w:tcW w:w="1558" w:type="dxa"/>
            <w:tcBorders>
              <w:top w:val="nil"/>
              <w:left w:val="nil"/>
              <w:bottom w:val="single" w:sz="8" w:space="0" w:color="auto"/>
              <w:right w:val="single" w:sz="8" w:space="0" w:color="auto"/>
            </w:tcBorders>
            <w:shd w:val="clear" w:color="auto" w:fill="auto"/>
            <w:vAlign w:val="center"/>
            <w:hideMark/>
          </w:tcPr>
          <w:p w14:paraId="0EFF271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BŁUGOWO</w:t>
            </w:r>
          </w:p>
        </w:tc>
        <w:tc>
          <w:tcPr>
            <w:tcW w:w="2485" w:type="dxa"/>
            <w:tcBorders>
              <w:top w:val="nil"/>
              <w:left w:val="nil"/>
              <w:bottom w:val="single" w:sz="8" w:space="0" w:color="auto"/>
              <w:right w:val="single" w:sz="8" w:space="0" w:color="auto"/>
            </w:tcBorders>
            <w:shd w:val="clear" w:color="auto" w:fill="auto"/>
            <w:vAlign w:val="center"/>
            <w:hideMark/>
          </w:tcPr>
          <w:p w14:paraId="6D8BEC2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Teresa Pawłowska</w:t>
            </w:r>
          </w:p>
        </w:tc>
      </w:tr>
      <w:tr w:rsidR="00661D0E" w:rsidRPr="00661D0E" w14:paraId="63D84F7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2FEBC8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4.</w:t>
            </w:r>
          </w:p>
        </w:tc>
        <w:tc>
          <w:tcPr>
            <w:tcW w:w="1558" w:type="dxa"/>
            <w:tcBorders>
              <w:top w:val="nil"/>
              <w:left w:val="nil"/>
              <w:bottom w:val="single" w:sz="8" w:space="0" w:color="auto"/>
              <w:right w:val="single" w:sz="8" w:space="0" w:color="auto"/>
            </w:tcBorders>
            <w:shd w:val="clear" w:color="auto" w:fill="auto"/>
            <w:vAlign w:val="center"/>
            <w:hideMark/>
          </w:tcPr>
          <w:p w14:paraId="21938BF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BUNTOWO</w:t>
            </w:r>
          </w:p>
        </w:tc>
        <w:tc>
          <w:tcPr>
            <w:tcW w:w="2485" w:type="dxa"/>
            <w:tcBorders>
              <w:top w:val="nil"/>
              <w:left w:val="nil"/>
              <w:bottom w:val="single" w:sz="8" w:space="0" w:color="auto"/>
              <w:right w:val="single" w:sz="8" w:space="0" w:color="auto"/>
            </w:tcBorders>
            <w:shd w:val="clear" w:color="auto" w:fill="auto"/>
            <w:vAlign w:val="center"/>
            <w:hideMark/>
          </w:tcPr>
          <w:p w14:paraId="346D656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Agnieszka Rola</w:t>
            </w:r>
          </w:p>
        </w:tc>
      </w:tr>
      <w:tr w:rsidR="00661D0E" w:rsidRPr="00661D0E" w14:paraId="12FA76F3"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C6CD49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5.</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76251260" w14:textId="77777777" w:rsidR="00661D0E" w:rsidRPr="00E4604F" w:rsidRDefault="00661D0E" w:rsidP="000E422D">
            <w:pPr>
              <w:spacing w:before="0" w:after="0"/>
              <w:rPr>
                <w:rFonts w:ascii="Arial" w:eastAsia="Times New Roman" w:hAnsi="Arial" w:cs="Arial"/>
                <w:b/>
                <w:bCs/>
                <w:color w:val="000000"/>
                <w:sz w:val="14"/>
                <w:szCs w:val="14"/>
                <w:u w:val="single"/>
                <w:lang w:eastAsia="pl-PL"/>
              </w:rPr>
            </w:pPr>
            <w:r w:rsidRPr="00E4604F">
              <w:rPr>
                <w:rFonts w:ascii="Arial" w:eastAsia="Times New Roman" w:hAnsi="Arial" w:cs="Arial"/>
                <w:b/>
                <w:bCs/>
                <w:color w:val="000000"/>
                <w:sz w:val="14"/>
                <w:szCs w:val="14"/>
                <w:u w:val="single"/>
                <w:lang w:eastAsia="pl-PL"/>
              </w:rPr>
              <w:t>DZIERZĄŻENKO</w:t>
            </w:r>
          </w:p>
        </w:tc>
        <w:tc>
          <w:tcPr>
            <w:tcW w:w="2485" w:type="dxa"/>
            <w:tcBorders>
              <w:top w:val="nil"/>
              <w:left w:val="nil"/>
              <w:bottom w:val="nil"/>
              <w:right w:val="single" w:sz="8" w:space="0" w:color="auto"/>
            </w:tcBorders>
            <w:shd w:val="clear" w:color="auto" w:fill="auto"/>
            <w:vAlign w:val="center"/>
            <w:hideMark/>
          </w:tcPr>
          <w:p w14:paraId="073EE597"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w:t>
            </w:r>
          </w:p>
        </w:tc>
      </w:tr>
      <w:tr w:rsidR="00661D0E" w:rsidRPr="00661D0E" w14:paraId="3EFED53F"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DB1F862"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6.</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1F92929B"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ŁOPIENKO</w:t>
            </w:r>
          </w:p>
        </w:tc>
        <w:tc>
          <w:tcPr>
            <w:tcW w:w="2485" w:type="dxa"/>
            <w:tcBorders>
              <w:top w:val="nil"/>
              <w:left w:val="nil"/>
              <w:bottom w:val="nil"/>
              <w:right w:val="single" w:sz="8" w:space="0" w:color="auto"/>
            </w:tcBorders>
            <w:shd w:val="clear" w:color="auto" w:fill="auto"/>
            <w:vAlign w:val="center"/>
            <w:hideMark/>
          </w:tcPr>
          <w:p w14:paraId="550F175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Marta Misztal</w:t>
            </w:r>
          </w:p>
        </w:tc>
      </w:tr>
      <w:tr w:rsidR="00661D0E" w:rsidRPr="00661D0E" w14:paraId="1DF8FDB3"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147A2A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7.</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4437FFE4"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WIELATOWO</w:t>
            </w:r>
          </w:p>
        </w:tc>
        <w:tc>
          <w:tcPr>
            <w:tcW w:w="2485" w:type="dxa"/>
            <w:tcBorders>
              <w:top w:val="nil"/>
              <w:left w:val="nil"/>
              <w:bottom w:val="single" w:sz="8" w:space="0" w:color="auto"/>
              <w:right w:val="single" w:sz="8" w:space="0" w:color="auto"/>
            </w:tcBorders>
            <w:shd w:val="clear" w:color="auto" w:fill="auto"/>
            <w:hideMark/>
          </w:tcPr>
          <w:p w14:paraId="3360A725"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 </w:t>
            </w:r>
          </w:p>
        </w:tc>
      </w:tr>
      <w:tr w:rsidR="00661D0E" w:rsidRPr="00661D0E" w14:paraId="4F69CDEA" w14:textId="77777777" w:rsidTr="000E422D">
        <w:trPr>
          <w:trHeight w:val="52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4298BE6"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8.</w:t>
            </w:r>
          </w:p>
        </w:tc>
        <w:tc>
          <w:tcPr>
            <w:tcW w:w="1558" w:type="dxa"/>
            <w:tcBorders>
              <w:top w:val="nil"/>
              <w:left w:val="nil"/>
              <w:bottom w:val="single" w:sz="8" w:space="0" w:color="auto"/>
              <w:right w:val="single" w:sz="8" w:space="0" w:color="auto"/>
            </w:tcBorders>
            <w:shd w:val="clear" w:color="auto" w:fill="auto"/>
            <w:vAlign w:val="center"/>
            <w:hideMark/>
          </w:tcPr>
          <w:p w14:paraId="78E8E88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FRANCISZKOWO</w:t>
            </w:r>
          </w:p>
        </w:tc>
        <w:tc>
          <w:tcPr>
            <w:tcW w:w="2485" w:type="dxa"/>
            <w:tcBorders>
              <w:top w:val="nil"/>
              <w:left w:val="nil"/>
              <w:bottom w:val="single" w:sz="8" w:space="0" w:color="auto"/>
              <w:right w:val="single" w:sz="8" w:space="0" w:color="auto"/>
            </w:tcBorders>
            <w:shd w:val="clear" w:color="auto" w:fill="auto"/>
            <w:vAlign w:val="center"/>
            <w:hideMark/>
          </w:tcPr>
          <w:p w14:paraId="1A2D1ACC"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Wiesława Stępień</w:t>
            </w:r>
          </w:p>
        </w:tc>
      </w:tr>
      <w:tr w:rsidR="00661D0E" w:rsidRPr="00661D0E" w14:paraId="037B3E20"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90D60A0"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9.</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0140B312" w14:textId="77777777" w:rsidR="00661D0E" w:rsidRPr="00763E0F" w:rsidRDefault="00661D0E" w:rsidP="000E422D">
            <w:pPr>
              <w:spacing w:before="0" w:after="0"/>
              <w:rPr>
                <w:rFonts w:ascii="Arial" w:eastAsia="Times New Roman" w:hAnsi="Arial" w:cs="Arial"/>
                <w:b/>
                <w:bCs/>
                <w:color w:val="000000"/>
                <w:sz w:val="14"/>
                <w:szCs w:val="14"/>
                <w:u w:val="single"/>
                <w:lang w:eastAsia="pl-PL"/>
              </w:rPr>
            </w:pPr>
            <w:r w:rsidRPr="00763E0F">
              <w:rPr>
                <w:rFonts w:ascii="Arial" w:eastAsia="Times New Roman" w:hAnsi="Arial" w:cs="Arial"/>
                <w:b/>
                <w:bCs/>
                <w:color w:val="000000"/>
                <w:sz w:val="14"/>
                <w:szCs w:val="14"/>
                <w:u w:val="single"/>
                <w:lang w:eastAsia="pl-PL"/>
              </w:rPr>
              <w:t>GÓRZNA</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2A225DF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Marzena Lewicka </w:t>
            </w:r>
          </w:p>
        </w:tc>
      </w:tr>
      <w:tr w:rsidR="00661D0E" w:rsidRPr="00661D0E" w14:paraId="25F960A4" w14:textId="77777777" w:rsidTr="00480E57">
        <w:trPr>
          <w:trHeight w:val="436"/>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A0B007F"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10.</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031EC013"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PIECZYN</w:t>
            </w:r>
          </w:p>
        </w:tc>
        <w:tc>
          <w:tcPr>
            <w:tcW w:w="2485" w:type="dxa"/>
            <w:vMerge/>
            <w:tcBorders>
              <w:top w:val="nil"/>
              <w:left w:val="single" w:sz="8" w:space="0" w:color="auto"/>
              <w:bottom w:val="single" w:sz="8" w:space="0" w:color="000000"/>
              <w:right w:val="single" w:sz="8" w:space="0" w:color="auto"/>
            </w:tcBorders>
            <w:shd w:val="clear" w:color="auto" w:fill="auto"/>
            <w:vAlign w:val="center"/>
            <w:hideMark/>
          </w:tcPr>
          <w:p w14:paraId="4DBB5003"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550779C9" w14:textId="77777777" w:rsidTr="000E422D">
        <w:trPr>
          <w:trHeight w:val="400"/>
          <w:jc w:val="center"/>
        </w:trPr>
        <w:tc>
          <w:tcPr>
            <w:tcW w:w="429"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6AFD48B2"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11.</w:t>
            </w:r>
          </w:p>
        </w:tc>
        <w:tc>
          <w:tcPr>
            <w:tcW w:w="1558"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11DABBB2"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JÓZEFOWO</w:t>
            </w:r>
          </w:p>
        </w:tc>
        <w:tc>
          <w:tcPr>
            <w:tcW w:w="2485" w:type="dxa"/>
            <w:tcBorders>
              <w:top w:val="single" w:sz="4" w:space="0" w:color="auto"/>
              <w:left w:val="nil"/>
              <w:bottom w:val="single" w:sz="4" w:space="0" w:color="auto"/>
              <w:right w:val="single" w:sz="8" w:space="0" w:color="auto"/>
            </w:tcBorders>
            <w:shd w:val="clear" w:color="auto" w:fill="auto"/>
            <w:vAlign w:val="center"/>
          </w:tcPr>
          <w:p w14:paraId="0F5F45D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Konrad Hammacher </w:t>
            </w:r>
          </w:p>
        </w:tc>
      </w:tr>
      <w:tr w:rsidR="00661D0E" w:rsidRPr="00661D0E" w14:paraId="73A640EE"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AD7F9B3"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12.</w:t>
            </w:r>
          </w:p>
        </w:tc>
        <w:tc>
          <w:tcPr>
            <w:tcW w:w="1558" w:type="dxa"/>
            <w:tcBorders>
              <w:top w:val="nil"/>
              <w:left w:val="nil"/>
              <w:bottom w:val="single" w:sz="8" w:space="0" w:color="auto"/>
              <w:right w:val="single" w:sz="8" w:space="0" w:color="auto"/>
            </w:tcBorders>
            <w:shd w:val="clear" w:color="auto" w:fill="auto"/>
            <w:vAlign w:val="center"/>
            <w:hideMark/>
          </w:tcPr>
          <w:p w14:paraId="6A930E2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KAMIEŃ</w:t>
            </w:r>
          </w:p>
        </w:tc>
        <w:tc>
          <w:tcPr>
            <w:tcW w:w="2485" w:type="dxa"/>
            <w:tcBorders>
              <w:top w:val="single" w:sz="4" w:space="0" w:color="auto"/>
              <w:left w:val="nil"/>
              <w:bottom w:val="single" w:sz="8" w:space="0" w:color="auto"/>
              <w:right w:val="single" w:sz="8" w:space="0" w:color="auto"/>
            </w:tcBorders>
            <w:shd w:val="clear" w:color="auto" w:fill="auto"/>
            <w:vAlign w:val="center"/>
            <w:hideMark/>
          </w:tcPr>
          <w:p w14:paraId="26931556"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Bożena Ratajska  </w:t>
            </w:r>
          </w:p>
        </w:tc>
      </w:tr>
      <w:tr w:rsidR="00661D0E" w:rsidRPr="00661D0E" w14:paraId="1C00B83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4C15EF9C"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13.</w:t>
            </w:r>
          </w:p>
        </w:tc>
        <w:tc>
          <w:tcPr>
            <w:tcW w:w="1558" w:type="dxa"/>
            <w:tcBorders>
              <w:top w:val="nil"/>
              <w:left w:val="nil"/>
              <w:bottom w:val="single" w:sz="8" w:space="0" w:color="auto"/>
              <w:right w:val="single" w:sz="8" w:space="0" w:color="auto"/>
            </w:tcBorders>
            <w:shd w:val="clear" w:color="auto" w:fill="auto"/>
            <w:vAlign w:val="center"/>
            <w:hideMark/>
          </w:tcPr>
          <w:p w14:paraId="009604F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KLESZCZYNA</w:t>
            </w:r>
          </w:p>
        </w:tc>
        <w:tc>
          <w:tcPr>
            <w:tcW w:w="2485" w:type="dxa"/>
            <w:tcBorders>
              <w:top w:val="nil"/>
              <w:left w:val="nil"/>
              <w:bottom w:val="single" w:sz="8" w:space="0" w:color="auto"/>
              <w:right w:val="single" w:sz="8" w:space="0" w:color="auto"/>
            </w:tcBorders>
            <w:shd w:val="clear" w:color="auto" w:fill="auto"/>
            <w:vAlign w:val="center"/>
            <w:hideMark/>
          </w:tcPr>
          <w:p w14:paraId="16497B02"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Jan </w:t>
            </w:r>
            <w:proofErr w:type="spellStart"/>
            <w:r w:rsidRPr="00661D0E">
              <w:rPr>
                <w:rFonts w:ascii="Arial" w:eastAsia="Times New Roman" w:hAnsi="Arial" w:cs="Arial"/>
                <w:b/>
                <w:bCs/>
                <w:color w:val="000000"/>
                <w:sz w:val="14"/>
                <w:szCs w:val="14"/>
                <w:lang w:eastAsia="pl-PL"/>
              </w:rPr>
              <w:t>Bulawa</w:t>
            </w:r>
            <w:proofErr w:type="spellEnd"/>
          </w:p>
        </w:tc>
      </w:tr>
      <w:tr w:rsidR="00661D0E" w:rsidRPr="00661D0E" w14:paraId="7989BF7D" w14:textId="77777777" w:rsidTr="000E422D">
        <w:trPr>
          <w:trHeight w:val="52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62A72B8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14.</w:t>
            </w:r>
          </w:p>
        </w:tc>
        <w:tc>
          <w:tcPr>
            <w:tcW w:w="1558" w:type="dxa"/>
            <w:tcBorders>
              <w:top w:val="nil"/>
              <w:left w:val="nil"/>
              <w:bottom w:val="single" w:sz="8" w:space="0" w:color="auto"/>
              <w:right w:val="single" w:sz="8" w:space="0" w:color="auto"/>
            </w:tcBorders>
            <w:shd w:val="clear" w:color="auto" w:fill="auto"/>
            <w:vAlign w:val="center"/>
            <w:hideMark/>
          </w:tcPr>
          <w:p w14:paraId="423E5FB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KLUKOWO</w:t>
            </w:r>
          </w:p>
        </w:tc>
        <w:tc>
          <w:tcPr>
            <w:tcW w:w="2485" w:type="dxa"/>
            <w:tcBorders>
              <w:top w:val="nil"/>
              <w:left w:val="nil"/>
              <w:bottom w:val="single" w:sz="8" w:space="0" w:color="auto"/>
              <w:right w:val="single" w:sz="8" w:space="0" w:color="auto"/>
            </w:tcBorders>
            <w:shd w:val="clear" w:color="auto" w:fill="auto"/>
            <w:vAlign w:val="center"/>
            <w:hideMark/>
          </w:tcPr>
          <w:p w14:paraId="6DEB5E33" w14:textId="1D71824E"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Marek </w:t>
            </w:r>
            <w:proofErr w:type="spellStart"/>
            <w:r w:rsidRPr="00661D0E">
              <w:rPr>
                <w:rFonts w:ascii="Arial" w:eastAsia="Times New Roman" w:hAnsi="Arial" w:cs="Arial"/>
                <w:b/>
                <w:bCs/>
                <w:color w:val="000000"/>
                <w:sz w:val="14"/>
                <w:szCs w:val="14"/>
                <w:lang w:eastAsia="pl-PL"/>
              </w:rPr>
              <w:t>Drajer</w:t>
            </w:r>
            <w:proofErr w:type="spellEnd"/>
            <w:r w:rsidR="00DA06FA">
              <w:rPr>
                <w:rFonts w:ascii="Arial" w:eastAsia="Times New Roman" w:hAnsi="Arial" w:cs="Arial"/>
                <w:b/>
                <w:bCs/>
                <w:color w:val="000000"/>
                <w:sz w:val="14"/>
                <w:szCs w:val="14"/>
                <w:lang w:eastAsia="pl-PL"/>
              </w:rPr>
              <w:t xml:space="preserve"> oraz Mariola Łepecka (od 21.11.2021 r.)</w:t>
            </w:r>
          </w:p>
        </w:tc>
      </w:tr>
      <w:tr w:rsidR="00661D0E" w:rsidRPr="00661D0E" w14:paraId="1698971D"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34840D15"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15.</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48F69D0B" w14:textId="77777777" w:rsidR="00661D0E" w:rsidRPr="00E4604F" w:rsidRDefault="00661D0E" w:rsidP="000E422D">
            <w:pPr>
              <w:spacing w:before="0" w:after="0"/>
              <w:rPr>
                <w:rFonts w:ascii="Arial" w:eastAsia="Times New Roman" w:hAnsi="Arial" w:cs="Arial"/>
                <w:b/>
                <w:bCs/>
                <w:color w:val="000000"/>
                <w:sz w:val="14"/>
                <w:szCs w:val="14"/>
                <w:u w:val="single"/>
                <w:lang w:eastAsia="pl-PL"/>
              </w:rPr>
            </w:pPr>
            <w:r w:rsidRPr="00E4604F">
              <w:rPr>
                <w:rFonts w:ascii="Arial" w:eastAsia="Times New Roman" w:hAnsi="Arial" w:cs="Arial"/>
                <w:b/>
                <w:bCs/>
                <w:color w:val="000000"/>
                <w:sz w:val="14"/>
                <w:szCs w:val="14"/>
                <w:u w:val="single"/>
                <w:lang w:eastAsia="pl-PL"/>
              </w:rPr>
              <w:t>KRZYWA WIEŚ</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37F3949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Maria Szymańska</w:t>
            </w:r>
          </w:p>
        </w:tc>
      </w:tr>
      <w:tr w:rsidR="00661D0E" w:rsidRPr="00661D0E" w14:paraId="407CB34E"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6E9EBB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16.</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0705479E"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GRODNO</w:t>
            </w:r>
          </w:p>
        </w:tc>
        <w:tc>
          <w:tcPr>
            <w:tcW w:w="2485" w:type="dxa"/>
            <w:vMerge/>
            <w:tcBorders>
              <w:top w:val="nil"/>
              <w:left w:val="single" w:sz="8" w:space="0" w:color="auto"/>
              <w:bottom w:val="single" w:sz="8" w:space="0" w:color="000000"/>
              <w:right w:val="single" w:sz="8" w:space="0" w:color="auto"/>
            </w:tcBorders>
            <w:shd w:val="clear" w:color="auto" w:fill="auto"/>
            <w:vAlign w:val="center"/>
            <w:hideMark/>
          </w:tcPr>
          <w:p w14:paraId="7099346A"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072BDEB8"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AF7874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17.</w:t>
            </w:r>
          </w:p>
        </w:tc>
        <w:tc>
          <w:tcPr>
            <w:tcW w:w="1558" w:type="dxa"/>
            <w:tcBorders>
              <w:top w:val="nil"/>
              <w:left w:val="nil"/>
              <w:bottom w:val="single" w:sz="8" w:space="0" w:color="auto"/>
              <w:right w:val="single" w:sz="8" w:space="0" w:color="auto"/>
            </w:tcBorders>
            <w:shd w:val="clear" w:color="auto" w:fill="auto"/>
            <w:vAlign w:val="center"/>
            <w:hideMark/>
          </w:tcPr>
          <w:p w14:paraId="550DCE17"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MIĘDZYBŁOCIE</w:t>
            </w:r>
          </w:p>
        </w:tc>
        <w:tc>
          <w:tcPr>
            <w:tcW w:w="2485" w:type="dxa"/>
            <w:tcBorders>
              <w:top w:val="nil"/>
              <w:left w:val="nil"/>
              <w:bottom w:val="single" w:sz="8" w:space="0" w:color="auto"/>
              <w:right w:val="single" w:sz="8" w:space="0" w:color="auto"/>
            </w:tcBorders>
            <w:shd w:val="clear" w:color="auto" w:fill="auto"/>
            <w:vAlign w:val="center"/>
            <w:hideMark/>
          </w:tcPr>
          <w:p w14:paraId="0DA828A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Adam Tomaszewski</w:t>
            </w:r>
          </w:p>
        </w:tc>
      </w:tr>
      <w:tr w:rsidR="00661D0E" w:rsidRPr="00661D0E" w14:paraId="3D76CF40" w14:textId="77777777" w:rsidTr="003D0C1D">
        <w:trPr>
          <w:trHeight w:val="525"/>
          <w:jc w:val="center"/>
        </w:trPr>
        <w:tc>
          <w:tcPr>
            <w:tcW w:w="42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0BE2B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18.</w:t>
            </w:r>
          </w:p>
        </w:tc>
        <w:tc>
          <w:tcPr>
            <w:tcW w:w="1558" w:type="dxa"/>
            <w:tcBorders>
              <w:top w:val="single" w:sz="4" w:space="0" w:color="auto"/>
              <w:left w:val="nil"/>
              <w:bottom w:val="single" w:sz="8" w:space="0" w:color="auto"/>
              <w:right w:val="single" w:sz="8" w:space="0" w:color="auto"/>
            </w:tcBorders>
            <w:shd w:val="clear" w:color="auto" w:fill="auto"/>
            <w:vAlign w:val="center"/>
            <w:hideMark/>
          </w:tcPr>
          <w:p w14:paraId="1805E804"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NOWA ŚWIĘTA</w:t>
            </w:r>
          </w:p>
        </w:tc>
        <w:tc>
          <w:tcPr>
            <w:tcW w:w="2485" w:type="dxa"/>
            <w:tcBorders>
              <w:top w:val="single" w:sz="4" w:space="0" w:color="auto"/>
              <w:left w:val="nil"/>
              <w:bottom w:val="single" w:sz="8" w:space="0" w:color="auto"/>
              <w:right w:val="single" w:sz="8" w:space="0" w:color="auto"/>
            </w:tcBorders>
            <w:shd w:val="clear" w:color="auto" w:fill="auto"/>
            <w:vAlign w:val="center"/>
            <w:hideMark/>
          </w:tcPr>
          <w:p w14:paraId="35A2B141"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Mirosława Zakrzewska</w:t>
            </w:r>
          </w:p>
        </w:tc>
      </w:tr>
      <w:tr w:rsidR="00661D0E" w:rsidRPr="00661D0E" w14:paraId="790167F9"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1F98C6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19.</w:t>
            </w:r>
          </w:p>
        </w:tc>
        <w:tc>
          <w:tcPr>
            <w:tcW w:w="1558" w:type="dxa"/>
            <w:tcBorders>
              <w:top w:val="nil"/>
              <w:left w:val="nil"/>
              <w:bottom w:val="single" w:sz="8" w:space="0" w:color="auto"/>
              <w:right w:val="single" w:sz="8" w:space="0" w:color="auto"/>
            </w:tcBorders>
            <w:shd w:val="clear" w:color="auto" w:fill="auto"/>
            <w:vAlign w:val="center"/>
            <w:hideMark/>
          </w:tcPr>
          <w:p w14:paraId="2D8C80E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NOWINY</w:t>
            </w:r>
          </w:p>
        </w:tc>
        <w:tc>
          <w:tcPr>
            <w:tcW w:w="2485" w:type="dxa"/>
            <w:tcBorders>
              <w:top w:val="nil"/>
              <w:left w:val="nil"/>
              <w:bottom w:val="single" w:sz="8" w:space="0" w:color="auto"/>
              <w:right w:val="single" w:sz="8" w:space="0" w:color="auto"/>
            </w:tcBorders>
            <w:shd w:val="clear" w:color="auto" w:fill="auto"/>
            <w:vAlign w:val="center"/>
            <w:hideMark/>
          </w:tcPr>
          <w:p w14:paraId="0239A87D"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Stanisław Małaczek</w:t>
            </w:r>
          </w:p>
        </w:tc>
      </w:tr>
      <w:tr w:rsidR="00661D0E" w:rsidRPr="00661D0E" w14:paraId="2EA54507" w14:textId="77777777" w:rsidTr="003D0C1D">
        <w:trPr>
          <w:trHeight w:val="315"/>
          <w:jc w:val="center"/>
        </w:trPr>
        <w:tc>
          <w:tcPr>
            <w:tcW w:w="42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5FEADE0"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20.</w:t>
            </w:r>
          </w:p>
        </w:tc>
        <w:tc>
          <w:tcPr>
            <w:tcW w:w="1558" w:type="dxa"/>
            <w:tcBorders>
              <w:top w:val="single" w:sz="4" w:space="0" w:color="auto"/>
              <w:left w:val="nil"/>
              <w:bottom w:val="single" w:sz="8" w:space="0" w:color="auto"/>
              <w:right w:val="single" w:sz="8" w:space="0" w:color="auto"/>
            </w:tcBorders>
            <w:shd w:val="clear" w:color="auto" w:fill="auto"/>
            <w:vAlign w:val="center"/>
            <w:hideMark/>
          </w:tcPr>
          <w:p w14:paraId="566142DD"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NOWY DWÓR</w:t>
            </w:r>
          </w:p>
        </w:tc>
        <w:tc>
          <w:tcPr>
            <w:tcW w:w="2485" w:type="dxa"/>
            <w:tcBorders>
              <w:top w:val="single" w:sz="4" w:space="0" w:color="auto"/>
              <w:left w:val="nil"/>
              <w:bottom w:val="single" w:sz="8" w:space="0" w:color="auto"/>
              <w:right w:val="single" w:sz="8" w:space="0" w:color="auto"/>
            </w:tcBorders>
            <w:shd w:val="clear" w:color="auto" w:fill="auto"/>
            <w:vAlign w:val="center"/>
            <w:hideMark/>
          </w:tcPr>
          <w:p w14:paraId="6C4F05F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Krzysztof Szymański </w:t>
            </w:r>
          </w:p>
        </w:tc>
      </w:tr>
      <w:tr w:rsidR="00661D0E" w:rsidRPr="00661D0E" w14:paraId="43292F0A"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555E51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21.</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1B42DBD5" w14:textId="77777777" w:rsidR="00661D0E" w:rsidRPr="00E4604F" w:rsidRDefault="00661D0E" w:rsidP="000E422D">
            <w:pPr>
              <w:spacing w:before="0" w:after="0"/>
              <w:rPr>
                <w:rFonts w:ascii="Arial" w:eastAsia="Times New Roman" w:hAnsi="Arial" w:cs="Arial"/>
                <w:b/>
                <w:bCs/>
                <w:color w:val="000000"/>
                <w:sz w:val="14"/>
                <w:szCs w:val="14"/>
                <w:u w:val="single"/>
                <w:lang w:eastAsia="pl-PL"/>
              </w:rPr>
            </w:pPr>
            <w:r w:rsidRPr="00E4604F">
              <w:rPr>
                <w:rFonts w:ascii="Arial" w:eastAsia="Times New Roman" w:hAnsi="Arial" w:cs="Arial"/>
                <w:b/>
                <w:bCs/>
                <w:color w:val="000000"/>
                <w:sz w:val="14"/>
                <w:szCs w:val="14"/>
                <w:u w:val="single"/>
                <w:lang w:eastAsia="pl-PL"/>
              </w:rPr>
              <w:t>PIECZYNEK</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6EF8357F"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Zuzanna Gaj</w:t>
            </w:r>
          </w:p>
        </w:tc>
      </w:tr>
      <w:tr w:rsidR="00661D0E" w:rsidRPr="00661D0E" w14:paraId="7963E534"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1DFE6DAC"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22.</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44C22D8F"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ZAWILCE</w:t>
            </w:r>
          </w:p>
        </w:tc>
        <w:tc>
          <w:tcPr>
            <w:tcW w:w="2485" w:type="dxa"/>
            <w:vMerge/>
            <w:tcBorders>
              <w:top w:val="nil"/>
              <w:left w:val="single" w:sz="8" w:space="0" w:color="auto"/>
              <w:bottom w:val="single" w:sz="8" w:space="0" w:color="000000"/>
              <w:right w:val="single" w:sz="8" w:space="0" w:color="auto"/>
            </w:tcBorders>
            <w:shd w:val="clear" w:color="auto" w:fill="auto"/>
            <w:vAlign w:val="center"/>
            <w:hideMark/>
          </w:tcPr>
          <w:p w14:paraId="685AAB20"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1009A325"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85D0264"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23.</w:t>
            </w:r>
          </w:p>
        </w:tc>
        <w:tc>
          <w:tcPr>
            <w:tcW w:w="1558" w:type="dxa"/>
            <w:tcBorders>
              <w:top w:val="nil"/>
              <w:left w:val="nil"/>
              <w:bottom w:val="single" w:sz="8" w:space="0" w:color="auto"/>
              <w:right w:val="single" w:sz="8" w:space="0" w:color="auto"/>
            </w:tcBorders>
            <w:shd w:val="clear" w:color="auto" w:fill="auto"/>
            <w:vAlign w:val="center"/>
            <w:hideMark/>
          </w:tcPr>
          <w:p w14:paraId="73316B9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PŁOSKÓW</w:t>
            </w:r>
          </w:p>
        </w:tc>
        <w:tc>
          <w:tcPr>
            <w:tcW w:w="2485" w:type="dxa"/>
            <w:tcBorders>
              <w:top w:val="nil"/>
              <w:left w:val="nil"/>
              <w:bottom w:val="single" w:sz="8" w:space="0" w:color="auto"/>
              <w:right w:val="single" w:sz="8" w:space="0" w:color="auto"/>
            </w:tcBorders>
            <w:shd w:val="clear" w:color="auto" w:fill="auto"/>
            <w:vAlign w:val="center"/>
            <w:hideMark/>
          </w:tcPr>
          <w:p w14:paraId="49F9D267"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Anna Gracz</w:t>
            </w:r>
          </w:p>
        </w:tc>
      </w:tr>
      <w:tr w:rsidR="00661D0E" w:rsidRPr="00661D0E" w14:paraId="48D76FCF"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CC4813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24.</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799E9683" w14:textId="77777777" w:rsidR="00661D0E" w:rsidRPr="00E4604F" w:rsidRDefault="00661D0E" w:rsidP="000E422D">
            <w:pPr>
              <w:spacing w:before="0" w:after="0"/>
              <w:rPr>
                <w:rFonts w:ascii="Arial" w:eastAsia="Times New Roman" w:hAnsi="Arial" w:cs="Arial"/>
                <w:b/>
                <w:bCs/>
                <w:color w:val="000000"/>
                <w:sz w:val="14"/>
                <w:szCs w:val="14"/>
                <w:u w:val="single"/>
                <w:lang w:eastAsia="pl-PL"/>
              </w:rPr>
            </w:pPr>
            <w:r w:rsidRPr="00E4604F">
              <w:rPr>
                <w:rFonts w:ascii="Arial" w:eastAsia="Times New Roman" w:hAnsi="Arial" w:cs="Arial"/>
                <w:b/>
                <w:bCs/>
                <w:color w:val="000000"/>
                <w:sz w:val="14"/>
                <w:szCs w:val="14"/>
                <w:u w:val="single"/>
                <w:lang w:eastAsia="pl-PL"/>
              </w:rPr>
              <w:t>RADAWNICA</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540116E0"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Krzysztof Duda</w:t>
            </w:r>
          </w:p>
        </w:tc>
      </w:tr>
      <w:tr w:rsidR="00661D0E" w:rsidRPr="00661D0E" w14:paraId="75305E12"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BE92946"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25.</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0AE12A70"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GRUDNA</w:t>
            </w:r>
          </w:p>
        </w:tc>
        <w:tc>
          <w:tcPr>
            <w:tcW w:w="2485" w:type="dxa"/>
            <w:vMerge/>
            <w:tcBorders>
              <w:top w:val="nil"/>
              <w:left w:val="single" w:sz="8" w:space="0" w:color="auto"/>
              <w:bottom w:val="single" w:sz="8" w:space="0" w:color="000000"/>
              <w:right w:val="single" w:sz="8" w:space="0" w:color="auto"/>
            </w:tcBorders>
            <w:shd w:val="clear" w:color="auto" w:fill="auto"/>
            <w:vAlign w:val="center"/>
            <w:hideMark/>
          </w:tcPr>
          <w:p w14:paraId="7B25D384"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0CEB1052" w14:textId="77777777" w:rsidTr="000E422D">
        <w:trPr>
          <w:trHeight w:val="52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B95C0C3"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26.</w:t>
            </w:r>
          </w:p>
        </w:tc>
        <w:tc>
          <w:tcPr>
            <w:tcW w:w="1558" w:type="dxa"/>
            <w:tcBorders>
              <w:top w:val="nil"/>
              <w:left w:val="nil"/>
              <w:bottom w:val="single" w:sz="8" w:space="0" w:color="auto"/>
              <w:right w:val="single" w:sz="8" w:space="0" w:color="auto"/>
            </w:tcBorders>
            <w:shd w:val="clear" w:color="auto" w:fill="auto"/>
            <w:vAlign w:val="center"/>
            <w:hideMark/>
          </w:tcPr>
          <w:p w14:paraId="1B10EC2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RUDNA</w:t>
            </w:r>
          </w:p>
        </w:tc>
        <w:tc>
          <w:tcPr>
            <w:tcW w:w="2485" w:type="dxa"/>
            <w:tcBorders>
              <w:top w:val="nil"/>
              <w:left w:val="nil"/>
              <w:bottom w:val="single" w:sz="8" w:space="0" w:color="auto"/>
              <w:right w:val="single" w:sz="8" w:space="0" w:color="auto"/>
            </w:tcBorders>
            <w:shd w:val="clear" w:color="auto" w:fill="auto"/>
            <w:vAlign w:val="center"/>
            <w:hideMark/>
          </w:tcPr>
          <w:p w14:paraId="734082E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Jarosław Maciejewski</w:t>
            </w:r>
          </w:p>
        </w:tc>
      </w:tr>
      <w:tr w:rsidR="00661D0E" w:rsidRPr="00661D0E" w14:paraId="12E67FF6"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30DDCE04"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27.</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48353A15" w14:textId="77777777" w:rsidR="00661D0E" w:rsidRPr="00E4604F" w:rsidRDefault="00661D0E" w:rsidP="000E422D">
            <w:pPr>
              <w:spacing w:before="0" w:after="0"/>
              <w:rPr>
                <w:rFonts w:ascii="Arial" w:eastAsia="Times New Roman" w:hAnsi="Arial" w:cs="Arial"/>
                <w:b/>
                <w:bCs/>
                <w:color w:val="000000"/>
                <w:sz w:val="14"/>
                <w:szCs w:val="14"/>
                <w:u w:val="single"/>
                <w:lang w:eastAsia="pl-PL"/>
              </w:rPr>
            </w:pPr>
            <w:r w:rsidRPr="00E4604F">
              <w:rPr>
                <w:rFonts w:ascii="Arial" w:eastAsia="Times New Roman" w:hAnsi="Arial" w:cs="Arial"/>
                <w:b/>
                <w:bCs/>
                <w:color w:val="000000"/>
                <w:sz w:val="14"/>
                <w:szCs w:val="14"/>
                <w:u w:val="single"/>
                <w:lang w:eastAsia="pl-PL"/>
              </w:rPr>
              <w:t>SKIC</w:t>
            </w:r>
          </w:p>
        </w:tc>
        <w:tc>
          <w:tcPr>
            <w:tcW w:w="2485" w:type="dxa"/>
            <w:vMerge w:val="restart"/>
            <w:tcBorders>
              <w:top w:val="nil"/>
              <w:left w:val="single" w:sz="8" w:space="0" w:color="auto"/>
              <w:bottom w:val="single" w:sz="8" w:space="0" w:color="000000"/>
              <w:right w:val="single" w:sz="8" w:space="0" w:color="auto"/>
            </w:tcBorders>
            <w:shd w:val="clear" w:color="auto" w:fill="auto"/>
            <w:vAlign w:val="center"/>
            <w:hideMark/>
          </w:tcPr>
          <w:p w14:paraId="3D020E2C"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Sławomir Czyżyk</w:t>
            </w:r>
          </w:p>
        </w:tc>
      </w:tr>
      <w:tr w:rsidR="00661D0E" w:rsidRPr="00661D0E" w14:paraId="4316C137" w14:textId="77777777" w:rsidTr="00480E57">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FC7A8E8"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28.</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19A78A06"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SŁAWIANÓWKO</w:t>
            </w:r>
          </w:p>
        </w:tc>
        <w:tc>
          <w:tcPr>
            <w:tcW w:w="2485" w:type="dxa"/>
            <w:vMerge/>
            <w:tcBorders>
              <w:top w:val="nil"/>
              <w:left w:val="single" w:sz="8" w:space="0" w:color="auto"/>
              <w:bottom w:val="single" w:sz="8" w:space="0" w:color="000000"/>
              <w:right w:val="single" w:sz="8" w:space="0" w:color="auto"/>
            </w:tcBorders>
            <w:shd w:val="clear" w:color="auto" w:fill="auto"/>
            <w:vAlign w:val="center"/>
            <w:hideMark/>
          </w:tcPr>
          <w:p w14:paraId="4B66D56E"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1AE0F75B" w14:textId="77777777" w:rsidTr="00087BDC">
        <w:trPr>
          <w:trHeight w:val="315"/>
          <w:jc w:val="center"/>
        </w:trPr>
        <w:tc>
          <w:tcPr>
            <w:tcW w:w="42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AFF362B"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lastRenderedPageBreak/>
              <w:t>29.</w:t>
            </w:r>
          </w:p>
        </w:tc>
        <w:tc>
          <w:tcPr>
            <w:tcW w:w="155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BCDEBA3" w14:textId="77777777" w:rsidR="00661D0E" w:rsidRPr="00E4604F" w:rsidRDefault="00661D0E" w:rsidP="000E422D">
            <w:pPr>
              <w:spacing w:before="0" w:after="0"/>
              <w:rPr>
                <w:rFonts w:ascii="Arial" w:eastAsia="Times New Roman" w:hAnsi="Arial" w:cs="Arial"/>
                <w:b/>
                <w:bCs/>
                <w:color w:val="000000"/>
                <w:sz w:val="14"/>
                <w:szCs w:val="14"/>
                <w:u w:val="single"/>
                <w:lang w:eastAsia="pl-PL"/>
              </w:rPr>
            </w:pPr>
            <w:r w:rsidRPr="00E4604F">
              <w:rPr>
                <w:rFonts w:ascii="Arial" w:eastAsia="Times New Roman" w:hAnsi="Arial" w:cs="Arial"/>
                <w:b/>
                <w:bCs/>
                <w:color w:val="000000"/>
                <w:sz w:val="14"/>
                <w:szCs w:val="14"/>
                <w:u w:val="single"/>
                <w:lang w:eastAsia="pl-PL"/>
              </w:rPr>
              <w:t>SŁAWIANOWO</w:t>
            </w:r>
          </w:p>
        </w:tc>
        <w:tc>
          <w:tcPr>
            <w:tcW w:w="2485"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D581C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Ewa </w:t>
            </w:r>
            <w:proofErr w:type="spellStart"/>
            <w:r w:rsidRPr="00661D0E">
              <w:rPr>
                <w:rFonts w:ascii="Arial" w:eastAsia="Times New Roman" w:hAnsi="Arial" w:cs="Arial"/>
                <w:b/>
                <w:bCs/>
                <w:color w:val="000000"/>
                <w:sz w:val="14"/>
                <w:szCs w:val="14"/>
                <w:lang w:eastAsia="pl-PL"/>
              </w:rPr>
              <w:t>Fąs</w:t>
            </w:r>
            <w:proofErr w:type="spellEnd"/>
            <w:r w:rsidRPr="00661D0E">
              <w:rPr>
                <w:rFonts w:ascii="Arial" w:eastAsia="Times New Roman" w:hAnsi="Arial" w:cs="Arial"/>
                <w:b/>
                <w:bCs/>
                <w:color w:val="000000"/>
                <w:sz w:val="14"/>
                <w:szCs w:val="14"/>
                <w:lang w:eastAsia="pl-PL"/>
              </w:rPr>
              <w:t xml:space="preserve"> </w:t>
            </w:r>
          </w:p>
        </w:tc>
      </w:tr>
      <w:tr w:rsidR="00661D0E" w:rsidRPr="00661D0E" w14:paraId="6ADF19A7" w14:textId="77777777" w:rsidTr="00E4604F">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437E10EF"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30.</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565C877A"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KACZOCHY</w:t>
            </w:r>
          </w:p>
        </w:tc>
        <w:tc>
          <w:tcPr>
            <w:tcW w:w="2485" w:type="dxa"/>
            <w:vMerge/>
            <w:tcBorders>
              <w:top w:val="nil"/>
              <w:left w:val="single" w:sz="8" w:space="0" w:color="auto"/>
              <w:bottom w:val="single" w:sz="8" w:space="0" w:color="000000"/>
              <w:right w:val="single" w:sz="8" w:space="0" w:color="auto"/>
            </w:tcBorders>
            <w:vAlign w:val="center"/>
            <w:hideMark/>
          </w:tcPr>
          <w:p w14:paraId="36C62751"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4D7BB023" w14:textId="77777777" w:rsidTr="00E4604F">
        <w:trPr>
          <w:trHeight w:val="325"/>
          <w:jc w:val="center"/>
        </w:trPr>
        <w:tc>
          <w:tcPr>
            <w:tcW w:w="429" w:type="dxa"/>
            <w:tcBorders>
              <w:top w:val="nil"/>
              <w:left w:val="single" w:sz="8" w:space="0" w:color="auto"/>
              <w:bottom w:val="single" w:sz="4" w:space="0" w:color="auto"/>
              <w:right w:val="single" w:sz="8" w:space="0" w:color="auto"/>
            </w:tcBorders>
            <w:shd w:val="clear" w:color="auto" w:fill="auto"/>
            <w:vAlign w:val="center"/>
            <w:hideMark/>
          </w:tcPr>
          <w:p w14:paraId="0BE8039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31.</w:t>
            </w:r>
          </w:p>
          <w:p w14:paraId="5EDEB5A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 </w:t>
            </w:r>
          </w:p>
        </w:tc>
        <w:tc>
          <w:tcPr>
            <w:tcW w:w="1558" w:type="dxa"/>
            <w:tcBorders>
              <w:top w:val="nil"/>
              <w:left w:val="nil"/>
              <w:bottom w:val="single" w:sz="4" w:space="0" w:color="auto"/>
              <w:right w:val="single" w:sz="8" w:space="0" w:color="auto"/>
            </w:tcBorders>
            <w:shd w:val="clear" w:color="auto" w:fill="auto"/>
            <w:vAlign w:val="center"/>
            <w:hideMark/>
          </w:tcPr>
          <w:p w14:paraId="15F9E727" w14:textId="2A6244FA"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STARE DZIERZĄŻNO</w:t>
            </w:r>
          </w:p>
        </w:tc>
        <w:tc>
          <w:tcPr>
            <w:tcW w:w="2485" w:type="dxa"/>
            <w:tcBorders>
              <w:top w:val="nil"/>
              <w:left w:val="single" w:sz="8" w:space="0" w:color="auto"/>
              <w:bottom w:val="single" w:sz="8" w:space="0" w:color="000000"/>
              <w:right w:val="single" w:sz="8" w:space="0" w:color="auto"/>
            </w:tcBorders>
            <w:shd w:val="clear" w:color="auto" w:fill="auto"/>
            <w:vAlign w:val="center"/>
            <w:hideMark/>
          </w:tcPr>
          <w:p w14:paraId="2F25856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 Sylwia Dudek</w:t>
            </w:r>
          </w:p>
        </w:tc>
      </w:tr>
      <w:tr w:rsidR="00661D0E" w:rsidRPr="00661D0E" w14:paraId="46037454" w14:textId="77777777" w:rsidTr="000E422D">
        <w:trPr>
          <w:trHeight w:val="315"/>
          <w:jc w:val="center"/>
        </w:trPr>
        <w:tc>
          <w:tcPr>
            <w:tcW w:w="42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D2101E3"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val="de-DE" w:eastAsia="pl-PL"/>
              </w:rPr>
              <w:t>32.</w:t>
            </w:r>
          </w:p>
        </w:tc>
        <w:tc>
          <w:tcPr>
            <w:tcW w:w="1558" w:type="dxa"/>
            <w:tcBorders>
              <w:top w:val="single" w:sz="4" w:space="0" w:color="auto"/>
              <w:left w:val="nil"/>
              <w:bottom w:val="single" w:sz="8" w:space="0" w:color="auto"/>
              <w:right w:val="single" w:sz="8" w:space="0" w:color="auto"/>
            </w:tcBorders>
            <w:shd w:val="clear" w:color="auto" w:fill="auto"/>
            <w:vAlign w:val="center"/>
            <w:hideMark/>
          </w:tcPr>
          <w:p w14:paraId="16522CC5"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STAWNICA</w:t>
            </w:r>
          </w:p>
        </w:tc>
        <w:tc>
          <w:tcPr>
            <w:tcW w:w="2485" w:type="dxa"/>
            <w:tcBorders>
              <w:top w:val="nil"/>
              <w:left w:val="nil"/>
              <w:bottom w:val="single" w:sz="8" w:space="0" w:color="auto"/>
              <w:right w:val="single" w:sz="8" w:space="0" w:color="auto"/>
            </w:tcBorders>
            <w:shd w:val="clear" w:color="auto" w:fill="auto"/>
            <w:vAlign w:val="center"/>
            <w:hideMark/>
          </w:tcPr>
          <w:p w14:paraId="698C4A18"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Brygida </w:t>
            </w:r>
            <w:proofErr w:type="spellStart"/>
            <w:r w:rsidRPr="00661D0E">
              <w:rPr>
                <w:rFonts w:ascii="Arial" w:eastAsia="Times New Roman" w:hAnsi="Arial" w:cs="Arial"/>
                <w:b/>
                <w:bCs/>
                <w:color w:val="000000"/>
                <w:sz w:val="14"/>
                <w:szCs w:val="14"/>
                <w:lang w:eastAsia="pl-PL"/>
              </w:rPr>
              <w:t>Rzechtalska</w:t>
            </w:r>
            <w:proofErr w:type="spellEnd"/>
            <w:r w:rsidRPr="00661D0E">
              <w:rPr>
                <w:rFonts w:ascii="Arial" w:eastAsia="Times New Roman" w:hAnsi="Arial" w:cs="Arial"/>
                <w:b/>
                <w:bCs/>
                <w:color w:val="000000"/>
                <w:sz w:val="14"/>
                <w:szCs w:val="14"/>
                <w:lang w:eastAsia="pl-PL"/>
              </w:rPr>
              <w:t xml:space="preserve"> </w:t>
            </w:r>
          </w:p>
        </w:tc>
      </w:tr>
      <w:tr w:rsidR="00661D0E" w:rsidRPr="00661D0E" w14:paraId="5BD694E6"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0D928CCA"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33.</w:t>
            </w:r>
          </w:p>
        </w:tc>
        <w:tc>
          <w:tcPr>
            <w:tcW w:w="1558" w:type="dxa"/>
            <w:tcBorders>
              <w:top w:val="nil"/>
              <w:left w:val="nil"/>
              <w:bottom w:val="single" w:sz="8" w:space="0" w:color="auto"/>
              <w:right w:val="single" w:sz="8" w:space="0" w:color="auto"/>
            </w:tcBorders>
            <w:shd w:val="clear" w:color="auto" w:fill="auto"/>
            <w:vAlign w:val="center"/>
            <w:hideMark/>
          </w:tcPr>
          <w:p w14:paraId="4A2FE5CB"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ŚWIĘTA</w:t>
            </w:r>
          </w:p>
        </w:tc>
        <w:tc>
          <w:tcPr>
            <w:tcW w:w="2485" w:type="dxa"/>
            <w:tcBorders>
              <w:top w:val="nil"/>
              <w:left w:val="nil"/>
              <w:bottom w:val="single" w:sz="8" w:space="0" w:color="auto"/>
              <w:right w:val="single" w:sz="8" w:space="0" w:color="auto"/>
            </w:tcBorders>
            <w:shd w:val="clear" w:color="auto" w:fill="auto"/>
            <w:vAlign w:val="center"/>
            <w:hideMark/>
          </w:tcPr>
          <w:p w14:paraId="2A8F705E"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Andrzej </w:t>
            </w:r>
            <w:proofErr w:type="spellStart"/>
            <w:r w:rsidRPr="00661D0E">
              <w:rPr>
                <w:rFonts w:ascii="Arial" w:eastAsia="Times New Roman" w:hAnsi="Arial" w:cs="Arial"/>
                <w:b/>
                <w:bCs/>
                <w:color w:val="000000"/>
                <w:sz w:val="14"/>
                <w:szCs w:val="14"/>
                <w:lang w:eastAsia="pl-PL"/>
              </w:rPr>
              <w:t>Białczyk</w:t>
            </w:r>
            <w:proofErr w:type="spellEnd"/>
            <w:r w:rsidRPr="00661D0E">
              <w:rPr>
                <w:rFonts w:ascii="Arial" w:eastAsia="Times New Roman" w:hAnsi="Arial" w:cs="Arial"/>
                <w:b/>
                <w:bCs/>
                <w:color w:val="000000"/>
                <w:sz w:val="14"/>
                <w:szCs w:val="14"/>
                <w:lang w:eastAsia="pl-PL"/>
              </w:rPr>
              <w:t xml:space="preserve"> </w:t>
            </w:r>
          </w:p>
        </w:tc>
      </w:tr>
      <w:tr w:rsidR="00661D0E" w:rsidRPr="00661D0E" w14:paraId="560F34A3" w14:textId="77777777" w:rsidTr="000E422D">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521B11B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33.</w:t>
            </w:r>
          </w:p>
        </w:tc>
        <w:tc>
          <w:tcPr>
            <w:tcW w:w="1558" w:type="dxa"/>
            <w:tcBorders>
              <w:top w:val="nil"/>
              <w:left w:val="nil"/>
              <w:bottom w:val="single" w:sz="8" w:space="0" w:color="auto"/>
              <w:right w:val="single" w:sz="8" w:space="0" w:color="auto"/>
            </w:tcBorders>
            <w:shd w:val="clear" w:color="auto" w:fill="auto"/>
            <w:vAlign w:val="center"/>
            <w:hideMark/>
          </w:tcPr>
          <w:p w14:paraId="7383BBB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ŚWIĘTA I</w:t>
            </w:r>
          </w:p>
        </w:tc>
        <w:tc>
          <w:tcPr>
            <w:tcW w:w="2485" w:type="dxa"/>
            <w:tcBorders>
              <w:top w:val="nil"/>
              <w:left w:val="nil"/>
              <w:bottom w:val="single" w:sz="8" w:space="0" w:color="auto"/>
              <w:right w:val="single" w:sz="8" w:space="0" w:color="auto"/>
            </w:tcBorders>
            <w:shd w:val="clear" w:color="auto" w:fill="auto"/>
            <w:vAlign w:val="center"/>
            <w:hideMark/>
          </w:tcPr>
          <w:p w14:paraId="1FC4A589"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Piotr Kasprzyk</w:t>
            </w:r>
          </w:p>
        </w:tc>
      </w:tr>
      <w:tr w:rsidR="00661D0E" w:rsidRPr="00661D0E" w14:paraId="73430075" w14:textId="77777777" w:rsidTr="00E4604F">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20633014"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34.</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18382118" w14:textId="77777777" w:rsidR="00661D0E" w:rsidRPr="00E4604F" w:rsidRDefault="00661D0E" w:rsidP="000E422D">
            <w:pPr>
              <w:spacing w:before="0" w:after="0"/>
              <w:rPr>
                <w:rFonts w:ascii="Arial" w:eastAsia="Times New Roman" w:hAnsi="Arial" w:cs="Arial"/>
                <w:b/>
                <w:bCs/>
                <w:color w:val="000000"/>
                <w:sz w:val="14"/>
                <w:szCs w:val="14"/>
                <w:u w:val="single"/>
                <w:lang w:eastAsia="pl-PL"/>
              </w:rPr>
            </w:pPr>
            <w:r w:rsidRPr="00E4604F">
              <w:rPr>
                <w:rFonts w:ascii="Arial" w:eastAsia="Times New Roman" w:hAnsi="Arial" w:cs="Arial"/>
                <w:b/>
                <w:bCs/>
                <w:color w:val="000000"/>
                <w:sz w:val="14"/>
                <w:szCs w:val="14"/>
                <w:u w:val="single"/>
                <w:lang w:val="de-DE" w:eastAsia="pl-PL"/>
              </w:rPr>
              <w:t>WĄSOSZ</w:t>
            </w:r>
          </w:p>
        </w:tc>
        <w:tc>
          <w:tcPr>
            <w:tcW w:w="248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C5A678A"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val="de-DE" w:eastAsia="pl-PL"/>
              </w:rPr>
              <w:t>Jaroslaw Brandt</w:t>
            </w:r>
          </w:p>
        </w:tc>
      </w:tr>
      <w:tr w:rsidR="00661D0E" w:rsidRPr="00661D0E" w14:paraId="6305FD21" w14:textId="77777777" w:rsidTr="00E4604F">
        <w:trPr>
          <w:trHeight w:val="315"/>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6C7574D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35.</w:t>
            </w:r>
          </w:p>
        </w:tc>
        <w:tc>
          <w:tcPr>
            <w:tcW w:w="1558" w:type="dxa"/>
            <w:tcBorders>
              <w:top w:val="nil"/>
              <w:left w:val="nil"/>
              <w:bottom w:val="single" w:sz="8" w:space="0" w:color="auto"/>
              <w:right w:val="single" w:sz="8" w:space="0" w:color="auto"/>
            </w:tcBorders>
            <w:shd w:val="clear" w:color="auto" w:fill="D9D9D9" w:themeFill="background1" w:themeFillShade="D9"/>
            <w:vAlign w:val="center"/>
            <w:hideMark/>
          </w:tcPr>
          <w:p w14:paraId="71109BD8" w14:textId="77777777" w:rsidR="00661D0E" w:rsidRPr="00661D0E" w:rsidRDefault="00661D0E" w:rsidP="00763E0F">
            <w:pPr>
              <w:spacing w:before="0" w:after="0"/>
              <w:jc w:val="right"/>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ROSOCHY</w:t>
            </w:r>
          </w:p>
        </w:tc>
        <w:tc>
          <w:tcPr>
            <w:tcW w:w="248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537A6C8" w14:textId="77777777" w:rsidR="00661D0E" w:rsidRPr="00661D0E" w:rsidRDefault="00661D0E" w:rsidP="000E422D">
            <w:pPr>
              <w:spacing w:before="0" w:after="0"/>
              <w:rPr>
                <w:rFonts w:ascii="Arial" w:eastAsia="Times New Roman" w:hAnsi="Arial" w:cs="Arial"/>
                <w:b/>
                <w:bCs/>
                <w:color w:val="000000"/>
                <w:sz w:val="14"/>
                <w:szCs w:val="14"/>
                <w:lang w:eastAsia="pl-PL"/>
              </w:rPr>
            </w:pPr>
          </w:p>
        </w:tc>
      </w:tr>
      <w:tr w:rsidR="00661D0E" w:rsidRPr="00661D0E" w14:paraId="6E3DB915" w14:textId="77777777" w:rsidTr="000E422D">
        <w:trPr>
          <w:trHeight w:val="310"/>
          <w:jc w:val="center"/>
        </w:trPr>
        <w:tc>
          <w:tcPr>
            <w:tcW w:w="429" w:type="dxa"/>
            <w:tcBorders>
              <w:top w:val="nil"/>
              <w:left w:val="single" w:sz="8" w:space="0" w:color="auto"/>
              <w:bottom w:val="single" w:sz="8" w:space="0" w:color="auto"/>
              <w:right w:val="single" w:sz="8" w:space="0" w:color="auto"/>
            </w:tcBorders>
            <w:shd w:val="clear" w:color="auto" w:fill="auto"/>
            <w:vAlign w:val="center"/>
            <w:hideMark/>
          </w:tcPr>
          <w:p w14:paraId="77CCB6D9" w14:textId="77777777" w:rsidR="00661D0E" w:rsidRPr="00661D0E" w:rsidRDefault="00661D0E" w:rsidP="000E422D">
            <w:pPr>
              <w:spacing w:before="0" w:after="0"/>
              <w:rPr>
                <w:rFonts w:ascii="Arial" w:eastAsia="Times New Roman" w:hAnsi="Arial" w:cs="Arial"/>
                <w:color w:val="000000"/>
                <w:sz w:val="14"/>
                <w:szCs w:val="14"/>
                <w:lang w:eastAsia="pl-PL"/>
              </w:rPr>
            </w:pPr>
            <w:r w:rsidRPr="00661D0E">
              <w:rPr>
                <w:rFonts w:ascii="Arial" w:eastAsia="Times New Roman" w:hAnsi="Arial" w:cs="Arial"/>
                <w:color w:val="000000"/>
                <w:sz w:val="14"/>
                <w:szCs w:val="14"/>
                <w:lang w:eastAsia="pl-PL"/>
              </w:rPr>
              <w:t>36.</w:t>
            </w:r>
          </w:p>
        </w:tc>
        <w:tc>
          <w:tcPr>
            <w:tcW w:w="1558" w:type="dxa"/>
            <w:tcBorders>
              <w:top w:val="nil"/>
              <w:left w:val="nil"/>
              <w:bottom w:val="single" w:sz="8" w:space="0" w:color="auto"/>
              <w:right w:val="single" w:sz="8" w:space="0" w:color="auto"/>
            </w:tcBorders>
            <w:shd w:val="clear" w:color="auto" w:fill="auto"/>
            <w:vAlign w:val="center"/>
            <w:hideMark/>
          </w:tcPr>
          <w:p w14:paraId="038F973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ZALESIE</w:t>
            </w:r>
          </w:p>
        </w:tc>
        <w:tc>
          <w:tcPr>
            <w:tcW w:w="2485" w:type="dxa"/>
            <w:tcBorders>
              <w:top w:val="nil"/>
              <w:left w:val="nil"/>
              <w:bottom w:val="single" w:sz="8" w:space="0" w:color="auto"/>
              <w:right w:val="single" w:sz="8" w:space="0" w:color="auto"/>
            </w:tcBorders>
            <w:shd w:val="clear" w:color="auto" w:fill="auto"/>
            <w:vAlign w:val="center"/>
            <w:hideMark/>
          </w:tcPr>
          <w:p w14:paraId="36A83673" w14:textId="77777777" w:rsidR="00661D0E" w:rsidRPr="00661D0E" w:rsidRDefault="00661D0E" w:rsidP="000E422D">
            <w:pPr>
              <w:spacing w:before="0" w:after="0"/>
              <w:rPr>
                <w:rFonts w:ascii="Arial" w:eastAsia="Times New Roman" w:hAnsi="Arial" w:cs="Arial"/>
                <w:b/>
                <w:bCs/>
                <w:color w:val="000000"/>
                <w:sz w:val="14"/>
                <w:szCs w:val="14"/>
                <w:lang w:eastAsia="pl-PL"/>
              </w:rPr>
            </w:pPr>
            <w:r w:rsidRPr="00661D0E">
              <w:rPr>
                <w:rFonts w:ascii="Arial" w:eastAsia="Times New Roman" w:hAnsi="Arial" w:cs="Arial"/>
                <w:b/>
                <w:bCs/>
                <w:color w:val="000000"/>
                <w:sz w:val="14"/>
                <w:szCs w:val="14"/>
                <w:lang w:eastAsia="pl-PL"/>
              </w:rPr>
              <w:t xml:space="preserve">Alicja </w:t>
            </w:r>
            <w:proofErr w:type="spellStart"/>
            <w:r w:rsidRPr="00661D0E">
              <w:rPr>
                <w:rFonts w:ascii="Arial" w:eastAsia="Times New Roman" w:hAnsi="Arial" w:cs="Arial"/>
                <w:b/>
                <w:bCs/>
                <w:color w:val="000000"/>
                <w:sz w:val="14"/>
                <w:szCs w:val="14"/>
                <w:lang w:eastAsia="pl-PL"/>
              </w:rPr>
              <w:t>Bulawa</w:t>
            </w:r>
            <w:proofErr w:type="spellEnd"/>
          </w:p>
        </w:tc>
      </w:tr>
    </w:tbl>
    <w:p w14:paraId="1D795359" w14:textId="64897BD0" w:rsidR="001001B6" w:rsidRPr="00861DDE" w:rsidRDefault="001001B6" w:rsidP="00861DDE">
      <w:pPr>
        <w:pStyle w:val="Nagwek1"/>
        <w:rPr>
          <w:rFonts w:ascii="Arial" w:hAnsi="Arial" w:cs="Arial"/>
          <w:sz w:val="20"/>
          <w:szCs w:val="20"/>
        </w:rPr>
      </w:pPr>
      <w:bookmarkStart w:id="4" w:name="_Toc103754457"/>
      <w:r w:rsidRPr="00861DDE">
        <w:rPr>
          <w:rFonts w:ascii="Arial" w:hAnsi="Arial" w:cs="Arial"/>
          <w:sz w:val="20"/>
          <w:szCs w:val="20"/>
        </w:rPr>
        <w:t>Jednostki oganizacyjne Gminy Złotó</w:t>
      </w:r>
      <w:r w:rsidR="00224DD9">
        <w:rPr>
          <w:rFonts w:ascii="Arial" w:hAnsi="Arial" w:cs="Arial"/>
          <w:sz w:val="20"/>
          <w:szCs w:val="20"/>
        </w:rPr>
        <w:t>w</w:t>
      </w:r>
      <w:bookmarkEnd w:id="4"/>
    </w:p>
    <w:p w14:paraId="527F2F15" w14:textId="0091896E" w:rsidR="00CA13E6" w:rsidRDefault="00CA13E6" w:rsidP="00861DDE">
      <w:pPr>
        <w:pStyle w:val="Akapitzlist"/>
        <w:ind w:left="1080"/>
        <w:rPr>
          <w:rFonts w:ascii="Arial" w:hAnsi="Arial" w:cs="Arial"/>
        </w:rPr>
      </w:pPr>
    </w:p>
    <w:p w14:paraId="6A520478" w14:textId="77777777" w:rsidR="009F5FD3" w:rsidRPr="00861DDE" w:rsidRDefault="009F5FD3" w:rsidP="00861DDE">
      <w:pPr>
        <w:pStyle w:val="Akapitzlist"/>
        <w:ind w:left="1080"/>
        <w:rPr>
          <w:rFonts w:ascii="Arial" w:hAnsi="Arial" w:cs="Arial"/>
        </w:rPr>
      </w:pPr>
    </w:p>
    <w:p w14:paraId="743E29D8" w14:textId="77777777" w:rsidR="008677D2" w:rsidRPr="00861DDE" w:rsidRDefault="00912574" w:rsidP="00861DDE">
      <w:pPr>
        <w:pStyle w:val="Akapitzlist"/>
        <w:numPr>
          <w:ilvl w:val="0"/>
          <w:numId w:val="1"/>
        </w:numPr>
        <w:rPr>
          <w:rFonts w:ascii="Arial" w:hAnsi="Arial" w:cs="Arial"/>
        </w:rPr>
      </w:pPr>
      <w:r w:rsidRPr="00861DDE">
        <w:rPr>
          <w:rFonts w:ascii="Arial" w:hAnsi="Arial" w:cs="Arial"/>
          <w:b/>
        </w:rPr>
        <w:t>Urząd Gminy w Złotowie</w:t>
      </w:r>
      <w:r w:rsidR="00B63F7A" w:rsidRPr="00861DDE">
        <w:rPr>
          <w:rFonts w:ascii="Arial" w:hAnsi="Arial" w:cs="Arial"/>
        </w:rPr>
        <w:t>,</w:t>
      </w:r>
    </w:p>
    <w:p w14:paraId="0FD82EEB" w14:textId="77777777" w:rsidR="00912574" w:rsidRPr="00861DDE" w:rsidRDefault="00912574" w:rsidP="00861DDE">
      <w:pPr>
        <w:pStyle w:val="Akapitzlist"/>
        <w:ind w:left="1080"/>
        <w:rPr>
          <w:rFonts w:ascii="Arial" w:hAnsi="Arial" w:cs="Arial"/>
        </w:rPr>
      </w:pPr>
      <w:r w:rsidRPr="00861DDE">
        <w:rPr>
          <w:rFonts w:ascii="Arial" w:hAnsi="Arial" w:cs="Arial"/>
        </w:rPr>
        <w:t xml:space="preserve"> ul. Leśna 7, 77-400 Złotów</w:t>
      </w:r>
      <w:r w:rsidR="00B63F7A" w:rsidRPr="00861DDE">
        <w:rPr>
          <w:rFonts w:ascii="Arial" w:hAnsi="Arial" w:cs="Arial"/>
        </w:rPr>
        <w:t>,</w:t>
      </w:r>
    </w:p>
    <w:p w14:paraId="738CB320" w14:textId="6ADCFA0E" w:rsidR="008677D2" w:rsidRPr="00861DDE" w:rsidRDefault="00912574" w:rsidP="00861DDE">
      <w:pPr>
        <w:pStyle w:val="Akapitzlist"/>
        <w:numPr>
          <w:ilvl w:val="0"/>
          <w:numId w:val="1"/>
        </w:numPr>
        <w:rPr>
          <w:rFonts w:ascii="Arial" w:hAnsi="Arial" w:cs="Arial"/>
          <w:b/>
        </w:rPr>
      </w:pPr>
      <w:r w:rsidRPr="00861DDE">
        <w:rPr>
          <w:rFonts w:ascii="Arial" w:hAnsi="Arial" w:cs="Arial"/>
          <w:b/>
        </w:rPr>
        <w:t>Biblioteka Publiczna Gminy Złotów im. ks. dr</w:t>
      </w:r>
      <w:r w:rsidR="006D59A1">
        <w:rPr>
          <w:rFonts w:ascii="Arial" w:hAnsi="Arial" w:cs="Arial"/>
          <w:b/>
        </w:rPr>
        <w:t>a</w:t>
      </w:r>
      <w:r w:rsidRPr="00861DDE">
        <w:rPr>
          <w:rFonts w:ascii="Arial" w:hAnsi="Arial" w:cs="Arial"/>
          <w:b/>
        </w:rPr>
        <w:t xml:space="preserve"> Bolesława Domańskiego</w:t>
      </w:r>
      <w:r w:rsidR="0064121C">
        <w:rPr>
          <w:rFonts w:ascii="Arial" w:hAnsi="Arial" w:cs="Arial"/>
          <w:b/>
        </w:rPr>
        <w:t xml:space="preserve"> </w:t>
      </w:r>
      <w:r w:rsidR="0064121C">
        <w:rPr>
          <w:rFonts w:ascii="Arial" w:hAnsi="Arial" w:cs="Arial"/>
          <w:b/>
        </w:rPr>
        <w:br/>
      </w:r>
      <w:r w:rsidRPr="00861DDE">
        <w:rPr>
          <w:rFonts w:ascii="Arial" w:hAnsi="Arial" w:cs="Arial"/>
          <w:b/>
        </w:rPr>
        <w:t>w</w:t>
      </w:r>
      <w:r w:rsidR="0064121C">
        <w:rPr>
          <w:rFonts w:ascii="Arial" w:hAnsi="Arial" w:cs="Arial"/>
          <w:b/>
        </w:rPr>
        <w:t xml:space="preserve">  </w:t>
      </w:r>
      <w:r w:rsidRPr="00861DDE">
        <w:rPr>
          <w:rFonts w:ascii="Arial" w:hAnsi="Arial" w:cs="Arial"/>
          <w:b/>
        </w:rPr>
        <w:t>Radawnicy</w:t>
      </w:r>
      <w:r w:rsidR="00B63F7A" w:rsidRPr="00861DDE">
        <w:rPr>
          <w:rFonts w:ascii="Arial" w:hAnsi="Arial" w:cs="Arial"/>
          <w:b/>
        </w:rPr>
        <w:t>,</w:t>
      </w:r>
    </w:p>
    <w:p w14:paraId="77C0D6F2" w14:textId="77777777" w:rsidR="00912574" w:rsidRPr="00861DDE" w:rsidRDefault="00912574" w:rsidP="00861DDE">
      <w:pPr>
        <w:pStyle w:val="Akapitzlist"/>
        <w:ind w:left="1080"/>
        <w:rPr>
          <w:rFonts w:ascii="Arial" w:hAnsi="Arial" w:cs="Arial"/>
        </w:rPr>
      </w:pPr>
      <w:r w:rsidRPr="00861DDE">
        <w:rPr>
          <w:rFonts w:ascii="Arial" w:hAnsi="Arial" w:cs="Arial"/>
        </w:rPr>
        <w:t>ul. Złotowska 11b, Radawnica, 77-400 Złotów</w:t>
      </w:r>
      <w:r w:rsidR="00B63F7A" w:rsidRPr="00861DDE">
        <w:rPr>
          <w:rFonts w:ascii="Arial" w:hAnsi="Arial" w:cs="Arial"/>
        </w:rPr>
        <w:t>,</w:t>
      </w:r>
    </w:p>
    <w:p w14:paraId="3C02F9BA" w14:textId="77777777" w:rsidR="008677D2" w:rsidRPr="00861DDE" w:rsidRDefault="00912574" w:rsidP="00861DDE">
      <w:pPr>
        <w:pStyle w:val="Akapitzlist"/>
        <w:numPr>
          <w:ilvl w:val="0"/>
          <w:numId w:val="1"/>
        </w:numPr>
        <w:rPr>
          <w:rFonts w:ascii="Arial" w:hAnsi="Arial" w:cs="Arial"/>
        </w:rPr>
      </w:pPr>
      <w:r w:rsidRPr="00861DDE">
        <w:rPr>
          <w:rFonts w:ascii="Arial" w:hAnsi="Arial" w:cs="Arial"/>
          <w:b/>
        </w:rPr>
        <w:t>Gminny Ośrodek Pomocy Społecznej  w Złotowie</w:t>
      </w:r>
      <w:r w:rsidR="00B63F7A" w:rsidRPr="00861DDE">
        <w:rPr>
          <w:rFonts w:ascii="Arial" w:hAnsi="Arial" w:cs="Arial"/>
          <w:b/>
        </w:rPr>
        <w:t>,</w:t>
      </w:r>
    </w:p>
    <w:p w14:paraId="59331921" w14:textId="77777777" w:rsidR="00912574" w:rsidRPr="00861DDE" w:rsidRDefault="00912574" w:rsidP="00861DDE">
      <w:pPr>
        <w:pStyle w:val="Akapitzlist"/>
        <w:ind w:left="1080"/>
        <w:rPr>
          <w:rFonts w:ascii="Arial" w:hAnsi="Arial" w:cs="Arial"/>
        </w:rPr>
      </w:pPr>
      <w:r w:rsidRPr="00861DDE">
        <w:rPr>
          <w:rFonts w:ascii="Arial" w:hAnsi="Arial" w:cs="Arial"/>
        </w:rPr>
        <w:t>ul. M. Skłodowskiej–Curie 3, 77-400 Złotów</w:t>
      </w:r>
      <w:r w:rsidR="00B63F7A" w:rsidRPr="00861DDE">
        <w:rPr>
          <w:rFonts w:ascii="Arial" w:hAnsi="Arial" w:cs="Arial"/>
        </w:rPr>
        <w:t>,</w:t>
      </w:r>
    </w:p>
    <w:p w14:paraId="1857E88C" w14:textId="2B509AA3" w:rsidR="008677D2" w:rsidRPr="00861DDE" w:rsidRDefault="00912574" w:rsidP="00861DDE">
      <w:pPr>
        <w:pStyle w:val="Akapitzlist"/>
        <w:numPr>
          <w:ilvl w:val="0"/>
          <w:numId w:val="1"/>
        </w:numPr>
        <w:rPr>
          <w:rFonts w:ascii="Arial" w:hAnsi="Arial" w:cs="Arial"/>
          <w:b/>
        </w:rPr>
      </w:pPr>
      <w:r w:rsidRPr="00861DDE">
        <w:rPr>
          <w:rFonts w:ascii="Arial" w:hAnsi="Arial" w:cs="Arial"/>
          <w:b/>
        </w:rPr>
        <w:t xml:space="preserve">Szkoła Podstawowa im. </w:t>
      </w:r>
      <w:proofErr w:type="spellStart"/>
      <w:r w:rsidRPr="00861DDE">
        <w:rPr>
          <w:rFonts w:ascii="Arial" w:hAnsi="Arial" w:cs="Arial"/>
          <w:b/>
        </w:rPr>
        <w:t>Tony’ego</w:t>
      </w:r>
      <w:proofErr w:type="spellEnd"/>
      <w:r w:rsidRPr="00861DDE">
        <w:rPr>
          <w:rFonts w:ascii="Arial" w:hAnsi="Arial" w:cs="Arial"/>
          <w:b/>
        </w:rPr>
        <w:t xml:space="preserve"> Halika w Górznej</w:t>
      </w:r>
      <w:r w:rsidR="001D1A45" w:rsidRPr="00861DDE">
        <w:rPr>
          <w:rFonts w:ascii="Arial" w:hAnsi="Arial" w:cs="Arial"/>
          <w:b/>
        </w:rPr>
        <w:t>,</w:t>
      </w:r>
    </w:p>
    <w:p w14:paraId="7F81095D" w14:textId="77777777" w:rsidR="00912574" w:rsidRPr="00861DDE" w:rsidRDefault="00912574" w:rsidP="00861DDE">
      <w:pPr>
        <w:pStyle w:val="Akapitzlist"/>
        <w:ind w:left="1080"/>
        <w:rPr>
          <w:rFonts w:ascii="Arial" w:hAnsi="Arial" w:cs="Arial"/>
        </w:rPr>
      </w:pPr>
      <w:r w:rsidRPr="00861DDE">
        <w:rPr>
          <w:rFonts w:ascii="Arial" w:hAnsi="Arial" w:cs="Arial"/>
        </w:rPr>
        <w:t>Górzna 19,</w:t>
      </w:r>
      <w:r w:rsidR="008677D2" w:rsidRPr="00861DDE">
        <w:rPr>
          <w:rFonts w:ascii="Arial" w:hAnsi="Arial" w:cs="Arial"/>
        </w:rPr>
        <w:t xml:space="preserve"> </w:t>
      </w:r>
      <w:r w:rsidR="00B63F7A" w:rsidRPr="00861DDE">
        <w:rPr>
          <w:rFonts w:ascii="Arial" w:hAnsi="Arial" w:cs="Arial"/>
        </w:rPr>
        <w:t>77-400 Złotów,</w:t>
      </w:r>
    </w:p>
    <w:p w14:paraId="14513211" w14:textId="77777777" w:rsidR="008677D2" w:rsidRPr="00861DDE" w:rsidRDefault="00912574" w:rsidP="00861DDE">
      <w:pPr>
        <w:pStyle w:val="Akapitzlist"/>
        <w:numPr>
          <w:ilvl w:val="0"/>
          <w:numId w:val="1"/>
        </w:numPr>
        <w:rPr>
          <w:rFonts w:ascii="Arial" w:hAnsi="Arial" w:cs="Arial"/>
          <w:b/>
        </w:rPr>
      </w:pPr>
      <w:r w:rsidRPr="00861DDE">
        <w:rPr>
          <w:rFonts w:ascii="Arial" w:hAnsi="Arial" w:cs="Arial"/>
          <w:b/>
        </w:rPr>
        <w:t>Szkoła Podstawowa im. Marii Ki</w:t>
      </w:r>
      <w:r w:rsidR="008677D2" w:rsidRPr="00861DDE">
        <w:rPr>
          <w:rFonts w:ascii="Arial" w:hAnsi="Arial" w:cs="Arial"/>
          <w:b/>
        </w:rPr>
        <w:t>lar w Kleszczynie</w:t>
      </w:r>
      <w:r w:rsidR="00B63F7A" w:rsidRPr="00861DDE">
        <w:rPr>
          <w:rFonts w:ascii="Arial" w:hAnsi="Arial" w:cs="Arial"/>
          <w:b/>
        </w:rPr>
        <w:t>,</w:t>
      </w:r>
    </w:p>
    <w:p w14:paraId="09FA84A1" w14:textId="77777777" w:rsidR="00912574" w:rsidRPr="00861DDE" w:rsidRDefault="008677D2" w:rsidP="00861DDE">
      <w:pPr>
        <w:pStyle w:val="Akapitzlist"/>
        <w:ind w:left="1080"/>
        <w:rPr>
          <w:rFonts w:ascii="Arial" w:hAnsi="Arial" w:cs="Arial"/>
        </w:rPr>
      </w:pPr>
      <w:r w:rsidRPr="00861DDE">
        <w:rPr>
          <w:rFonts w:ascii="Arial" w:hAnsi="Arial" w:cs="Arial"/>
        </w:rPr>
        <w:t>Kleszczyna 28, 77-400 Złotów</w:t>
      </w:r>
      <w:r w:rsidR="00B63F7A" w:rsidRPr="00861DDE">
        <w:rPr>
          <w:rFonts w:ascii="Arial" w:hAnsi="Arial" w:cs="Arial"/>
        </w:rPr>
        <w:t>,</w:t>
      </w:r>
    </w:p>
    <w:p w14:paraId="6ABECEC8" w14:textId="77777777" w:rsidR="008677D2" w:rsidRPr="00861DDE" w:rsidRDefault="00912574" w:rsidP="00861DDE">
      <w:pPr>
        <w:pStyle w:val="Akapitzlist"/>
        <w:numPr>
          <w:ilvl w:val="0"/>
          <w:numId w:val="1"/>
        </w:numPr>
        <w:rPr>
          <w:rFonts w:ascii="Arial" w:hAnsi="Arial" w:cs="Arial"/>
          <w:b/>
        </w:rPr>
      </w:pPr>
      <w:r w:rsidRPr="00861DDE">
        <w:rPr>
          <w:rFonts w:ascii="Arial" w:hAnsi="Arial" w:cs="Arial"/>
          <w:b/>
        </w:rPr>
        <w:t>Szkoła Podstawowa w Sławia</w:t>
      </w:r>
      <w:r w:rsidR="008677D2" w:rsidRPr="00861DDE">
        <w:rPr>
          <w:rFonts w:ascii="Arial" w:hAnsi="Arial" w:cs="Arial"/>
          <w:b/>
        </w:rPr>
        <w:t>nowie</w:t>
      </w:r>
      <w:r w:rsidR="00B63F7A" w:rsidRPr="00861DDE">
        <w:rPr>
          <w:rFonts w:ascii="Arial" w:hAnsi="Arial" w:cs="Arial"/>
          <w:b/>
        </w:rPr>
        <w:t>,</w:t>
      </w:r>
    </w:p>
    <w:p w14:paraId="350FB4A2" w14:textId="77777777" w:rsidR="00912574" w:rsidRPr="00861DDE" w:rsidRDefault="008677D2" w:rsidP="00861DDE">
      <w:pPr>
        <w:pStyle w:val="Akapitzlist"/>
        <w:ind w:left="1080"/>
        <w:rPr>
          <w:rFonts w:ascii="Arial" w:hAnsi="Arial" w:cs="Arial"/>
        </w:rPr>
      </w:pPr>
      <w:r w:rsidRPr="00861DDE">
        <w:rPr>
          <w:rFonts w:ascii="Arial" w:hAnsi="Arial" w:cs="Arial"/>
        </w:rPr>
        <w:t>Sławianowo  1, 77-400 Złotów</w:t>
      </w:r>
      <w:r w:rsidR="00B63F7A" w:rsidRPr="00861DDE">
        <w:rPr>
          <w:rFonts w:ascii="Arial" w:hAnsi="Arial" w:cs="Arial"/>
        </w:rPr>
        <w:t>,</w:t>
      </w:r>
    </w:p>
    <w:p w14:paraId="36918CDC" w14:textId="4E493AC7" w:rsidR="008677D2" w:rsidRPr="00861DDE" w:rsidRDefault="00412DCA" w:rsidP="00861DDE">
      <w:pPr>
        <w:pStyle w:val="Akapitzlist"/>
        <w:numPr>
          <w:ilvl w:val="0"/>
          <w:numId w:val="1"/>
        </w:numPr>
        <w:rPr>
          <w:rFonts w:ascii="Arial" w:hAnsi="Arial" w:cs="Arial"/>
          <w:b/>
        </w:rPr>
      </w:pPr>
      <w:r w:rsidRPr="00861DDE">
        <w:rPr>
          <w:rFonts w:ascii="Arial" w:eastAsia="Times New Roman" w:hAnsi="Arial" w:cs="Arial"/>
          <w:b/>
          <w:bCs/>
          <w:color w:val="000000"/>
          <w:lang w:eastAsia="pl-PL"/>
        </w:rPr>
        <w:t>Szkoła Podstawowa im. Jana Brzechwy w Radawnicy</w:t>
      </w:r>
      <w:r w:rsidR="001D1A45" w:rsidRPr="00861DDE">
        <w:rPr>
          <w:rFonts w:ascii="Arial" w:eastAsia="Times New Roman" w:hAnsi="Arial" w:cs="Arial"/>
          <w:b/>
          <w:bCs/>
          <w:color w:val="000000"/>
          <w:lang w:eastAsia="pl-PL"/>
        </w:rPr>
        <w:t>,</w:t>
      </w:r>
    </w:p>
    <w:p w14:paraId="08D59DE1" w14:textId="77777777" w:rsidR="00912574" w:rsidRPr="00861DDE" w:rsidRDefault="008677D2" w:rsidP="00861DDE">
      <w:pPr>
        <w:pStyle w:val="Akapitzlist"/>
        <w:ind w:left="1080"/>
        <w:rPr>
          <w:rFonts w:ascii="Arial" w:hAnsi="Arial" w:cs="Arial"/>
        </w:rPr>
      </w:pPr>
      <w:r w:rsidRPr="00861DDE">
        <w:rPr>
          <w:rFonts w:ascii="Arial" w:hAnsi="Arial" w:cs="Arial"/>
        </w:rPr>
        <w:t>ul. Złotowska 11b, Radawnica, 77-400 Złotów</w:t>
      </w:r>
      <w:r w:rsidR="00B63F7A" w:rsidRPr="00861DDE">
        <w:rPr>
          <w:rFonts w:ascii="Arial" w:hAnsi="Arial" w:cs="Arial"/>
        </w:rPr>
        <w:t>,</w:t>
      </w:r>
    </w:p>
    <w:p w14:paraId="06167EEF" w14:textId="62C039D2" w:rsidR="008677D2" w:rsidRDefault="00412DCA" w:rsidP="00861DDE">
      <w:pPr>
        <w:pStyle w:val="Akapitzlist"/>
        <w:numPr>
          <w:ilvl w:val="0"/>
          <w:numId w:val="1"/>
        </w:numPr>
        <w:rPr>
          <w:rFonts w:ascii="Arial" w:hAnsi="Arial" w:cs="Arial"/>
          <w:b/>
        </w:rPr>
      </w:pPr>
      <w:r w:rsidRPr="00861DDE">
        <w:rPr>
          <w:rFonts w:ascii="Arial" w:eastAsia="Times New Roman" w:hAnsi="Arial" w:cs="Arial"/>
          <w:b/>
          <w:bCs/>
          <w:color w:val="000000"/>
          <w:lang w:eastAsia="pl-PL"/>
        </w:rPr>
        <w:t>Szkoła Podstawowa im. Marii Konopnickiej w Świętej</w:t>
      </w:r>
      <w:r w:rsidR="00B63F7A" w:rsidRPr="00861DDE">
        <w:rPr>
          <w:rFonts w:ascii="Arial" w:hAnsi="Arial" w:cs="Arial"/>
          <w:b/>
        </w:rPr>
        <w:t>,</w:t>
      </w:r>
      <w:r w:rsidR="00764333">
        <w:rPr>
          <w:rFonts w:ascii="Arial" w:hAnsi="Arial" w:cs="Arial"/>
          <w:b/>
        </w:rPr>
        <w:t xml:space="preserve"> </w:t>
      </w:r>
    </w:p>
    <w:p w14:paraId="714BC2DC" w14:textId="678262AF" w:rsidR="00764333" w:rsidRPr="009F5FD3" w:rsidRDefault="00764333" w:rsidP="00861DDE">
      <w:pPr>
        <w:pStyle w:val="Akapitzlist"/>
        <w:ind w:left="1080"/>
        <w:rPr>
          <w:rFonts w:ascii="Arial" w:hAnsi="Arial" w:cs="Arial"/>
        </w:rPr>
      </w:pPr>
      <w:r w:rsidRPr="00861DDE">
        <w:rPr>
          <w:rFonts w:ascii="Arial" w:hAnsi="Arial" w:cs="Arial"/>
        </w:rPr>
        <w:t>Święta 40, 77-400 Złotów.</w:t>
      </w:r>
    </w:p>
    <w:p w14:paraId="7140908C" w14:textId="54F64212" w:rsidR="009F5FD3" w:rsidRDefault="009F5FD3" w:rsidP="00861DDE">
      <w:pPr>
        <w:pStyle w:val="Akapitzlist"/>
        <w:ind w:left="1080"/>
        <w:rPr>
          <w:rFonts w:ascii="Arial" w:hAnsi="Arial" w:cs="Arial"/>
          <w:b/>
        </w:rPr>
      </w:pPr>
    </w:p>
    <w:p w14:paraId="06518615" w14:textId="77777777" w:rsidR="009F5FD3" w:rsidRPr="00861DDE" w:rsidRDefault="009F5FD3" w:rsidP="00861DDE">
      <w:pPr>
        <w:pStyle w:val="Akapitzlist"/>
        <w:ind w:left="1080"/>
        <w:rPr>
          <w:rFonts w:ascii="Arial" w:hAnsi="Arial" w:cs="Arial"/>
        </w:rPr>
      </w:pPr>
    </w:p>
    <w:p w14:paraId="12A08D6D" w14:textId="77777777" w:rsidR="00957688" w:rsidRPr="00861DDE" w:rsidRDefault="00957688" w:rsidP="00861DDE">
      <w:pPr>
        <w:pStyle w:val="Akapitzlist"/>
        <w:ind w:left="1080"/>
        <w:rPr>
          <w:rFonts w:ascii="Arial" w:hAnsi="Arial" w:cs="Arial"/>
        </w:rPr>
      </w:pPr>
    </w:p>
    <w:p w14:paraId="1FA39E5E" w14:textId="0ADCB3E1" w:rsidR="00CA13E6" w:rsidRPr="00F47A8B" w:rsidRDefault="001001B6" w:rsidP="00F47A8B">
      <w:pPr>
        <w:pStyle w:val="Nagwek1"/>
        <w:rPr>
          <w:rFonts w:ascii="Arial" w:hAnsi="Arial" w:cs="Arial"/>
          <w:sz w:val="20"/>
          <w:szCs w:val="20"/>
        </w:rPr>
      </w:pPr>
      <w:bookmarkStart w:id="5" w:name="_Toc103754458"/>
      <w:r w:rsidRPr="00861DDE">
        <w:rPr>
          <w:rFonts w:ascii="Arial" w:hAnsi="Arial" w:cs="Arial"/>
          <w:sz w:val="20"/>
          <w:szCs w:val="20"/>
        </w:rPr>
        <w:t xml:space="preserve">Przynależność Gminy do Związków, Lokalnych </w:t>
      </w:r>
      <w:r w:rsidR="00B63631">
        <w:rPr>
          <w:rFonts w:ascii="Arial" w:hAnsi="Arial" w:cs="Arial"/>
          <w:sz w:val="20"/>
          <w:szCs w:val="20"/>
        </w:rPr>
        <w:t>G</w:t>
      </w:r>
      <w:r w:rsidRPr="00861DDE">
        <w:rPr>
          <w:rFonts w:ascii="Arial" w:hAnsi="Arial" w:cs="Arial"/>
          <w:sz w:val="20"/>
          <w:szCs w:val="20"/>
        </w:rPr>
        <w:t>rup Działania i Stowarzyszeń</w:t>
      </w:r>
      <w:bookmarkEnd w:id="5"/>
    </w:p>
    <w:p w14:paraId="62FF4F8B" w14:textId="77777777" w:rsidR="009E0D3B" w:rsidRPr="00861DDE" w:rsidRDefault="009E0D3B" w:rsidP="00C6491E">
      <w:pPr>
        <w:pStyle w:val="Akapitzlist"/>
        <w:numPr>
          <w:ilvl w:val="0"/>
          <w:numId w:val="8"/>
        </w:numPr>
        <w:rPr>
          <w:rFonts w:ascii="Arial" w:hAnsi="Arial" w:cs="Arial"/>
        </w:rPr>
      </w:pPr>
      <w:r w:rsidRPr="00861DDE">
        <w:rPr>
          <w:rFonts w:ascii="Arial" w:hAnsi="Arial" w:cs="Arial"/>
        </w:rPr>
        <w:t>Gmina Złotów przynależy do następujących organizacji:</w:t>
      </w:r>
    </w:p>
    <w:p w14:paraId="779B67B3" w14:textId="77777777" w:rsidR="00CA13E6" w:rsidRPr="00861DDE" w:rsidRDefault="00CA13E6" w:rsidP="00861DDE">
      <w:pPr>
        <w:pStyle w:val="Akapitzlist"/>
        <w:rPr>
          <w:rFonts w:ascii="Arial" w:hAnsi="Arial" w:cs="Arial"/>
        </w:rPr>
      </w:pPr>
    </w:p>
    <w:p w14:paraId="1FE646EC" w14:textId="77777777" w:rsidR="0029430E" w:rsidRPr="00861DDE" w:rsidRDefault="00D26007" w:rsidP="00861DDE">
      <w:pPr>
        <w:pStyle w:val="Akapitzlist"/>
        <w:numPr>
          <w:ilvl w:val="0"/>
          <w:numId w:val="2"/>
        </w:numPr>
        <w:rPr>
          <w:rFonts w:ascii="Arial" w:hAnsi="Arial" w:cs="Arial"/>
          <w:b/>
        </w:rPr>
      </w:pPr>
      <w:r w:rsidRPr="00861DDE">
        <w:rPr>
          <w:rFonts w:ascii="Arial" w:hAnsi="Arial" w:cs="Arial"/>
          <w:b/>
        </w:rPr>
        <w:t>Związek Gmin Krajny,</w:t>
      </w:r>
    </w:p>
    <w:p w14:paraId="603BA02D" w14:textId="03C01E77" w:rsidR="00D26007" w:rsidRPr="00861DDE" w:rsidRDefault="00D26007" w:rsidP="00861DDE">
      <w:pPr>
        <w:pStyle w:val="Akapitzlist"/>
        <w:numPr>
          <w:ilvl w:val="0"/>
          <w:numId w:val="2"/>
        </w:numPr>
        <w:rPr>
          <w:rFonts w:ascii="Arial" w:hAnsi="Arial" w:cs="Arial"/>
          <w:b/>
        </w:rPr>
      </w:pPr>
      <w:r w:rsidRPr="00861DDE">
        <w:rPr>
          <w:rFonts w:ascii="Arial" w:hAnsi="Arial" w:cs="Arial"/>
          <w:b/>
        </w:rPr>
        <w:t xml:space="preserve">Lokalna Grupa Działania Krajna </w:t>
      </w:r>
      <w:r w:rsidR="00D24260" w:rsidRPr="00861DDE">
        <w:rPr>
          <w:rFonts w:ascii="Arial" w:hAnsi="Arial" w:cs="Arial"/>
          <w:b/>
        </w:rPr>
        <w:t>Złotowska</w:t>
      </w:r>
      <w:r w:rsidR="0064121C">
        <w:rPr>
          <w:rFonts w:ascii="Arial" w:hAnsi="Arial" w:cs="Arial"/>
          <w:b/>
        </w:rPr>
        <w:t>,</w:t>
      </w:r>
    </w:p>
    <w:p w14:paraId="6A7CD362" w14:textId="77777777" w:rsidR="00D26007" w:rsidRPr="00861DDE" w:rsidRDefault="00D26007" w:rsidP="00861DDE">
      <w:pPr>
        <w:pStyle w:val="Akapitzlist"/>
        <w:numPr>
          <w:ilvl w:val="0"/>
          <w:numId w:val="2"/>
        </w:numPr>
        <w:rPr>
          <w:rFonts w:ascii="Arial" w:hAnsi="Arial" w:cs="Arial"/>
          <w:b/>
        </w:rPr>
      </w:pPr>
      <w:r w:rsidRPr="00861DDE">
        <w:rPr>
          <w:rFonts w:ascii="Arial" w:hAnsi="Arial" w:cs="Arial"/>
          <w:b/>
        </w:rPr>
        <w:t>Stowarzyszenie Gmin i Powiatów Wielkopolski,</w:t>
      </w:r>
    </w:p>
    <w:p w14:paraId="51C64C2A" w14:textId="26647353" w:rsidR="00D26007" w:rsidRPr="00861DDE" w:rsidRDefault="00D26007" w:rsidP="00861DDE">
      <w:pPr>
        <w:pStyle w:val="Akapitzlist"/>
        <w:numPr>
          <w:ilvl w:val="0"/>
          <w:numId w:val="2"/>
        </w:numPr>
        <w:rPr>
          <w:rFonts w:ascii="Arial" w:hAnsi="Arial" w:cs="Arial"/>
          <w:b/>
        </w:rPr>
      </w:pPr>
      <w:r w:rsidRPr="00861DDE">
        <w:rPr>
          <w:rFonts w:ascii="Arial" w:hAnsi="Arial" w:cs="Arial"/>
          <w:b/>
        </w:rPr>
        <w:t xml:space="preserve">Wielkopolski Ośrodek Kształcenia </w:t>
      </w:r>
      <w:r w:rsidR="00A84E2D" w:rsidRPr="00861DDE">
        <w:rPr>
          <w:rFonts w:ascii="Arial" w:hAnsi="Arial" w:cs="Arial"/>
          <w:b/>
        </w:rPr>
        <w:t xml:space="preserve">i </w:t>
      </w:r>
      <w:r w:rsidRPr="00861DDE">
        <w:rPr>
          <w:rFonts w:ascii="Arial" w:hAnsi="Arial" w:cs="Arial"/>
          <w:b/>
        </w:rPr>
        <w:t>St</w:t>
      </w:r>
      <w:r w:rsidR="00273FB4" w:rsidRPr="00861DDE">
        <w:rPr>
          <w:rFonts w:ascii="Arial" w:hAnsi="Arial" w:cs="Arial"/>
          <w:b/>
        </w:rPr>
        <w:t>udiów</w:t>
      </w:r>
      <w:r w:rsidRPr="00861DDE">
        <w:rPr>
          <w:rFonts w:ascii="Arial" w:hAnsi="Arial" w:cs="Arial"/>
          <w:b/>
        </w:rPr>
        <w:t xml:space="preserve"> Samorządowych w Poznaniu</w:t>
      </w:r>
      <w:r w:rsidR="0064121C">
        <w:rPr>
          <w:rFonts w:ascii="Arial" w:hAnsi="Arial" w:cs="Arial"/>
          <w:b/>
        </w:rPr>
        <w:t>,</w:t>
      </w:r>
    </w:p>
    <w:p w14:paraId="03E63A65" w14:textId="4E45BA39" w:rsidR="00692D04" w:rsidRDefault="00692D04" w:rsidP="00861DDE">
      <w:pPr>
        <w:pStyle w:val="Akapitzlist"/>
        <w:numPr>
          <w:ilvl w:val="0"/>
          <w:numId w:val="2"/>
        </w:numPr>
        <w:rPr>
          <w:rFonts w:ascii="Arial" w:hAnsi="Arial" w:cs="Arial"/>
          <w:b/>
        </w:rPr>
      </w:pPr>
      <w:r w:rsidRPr="00861DDE">
        <w:rPr>
          <w:rFonts w:ascii="Arial" w:hAnsi="Arial" w:cs="Arial"/>
          <w:b/>
        </w:rPr>
        <w:t>Współpraca ze Słupską S</w:t>
      </w:r>
      <w:r w:rsidR="00381E18">
        <w:rPr>
          <w:rFonts w:ascii="Arial" w:hAnsi="Arial" w:cs="Arial"/>
          <w:b/>
        </w:rPr>
        <w:t xml:space="preserve">pecjalną Strefą </w:t>
      </w:r>
      <w:r w:rsidRPr="00861DDE">
        <w:rPr>
          <w:rFonts w:ascii="Arial" w:hAnsi="Arial" w:cs="Arial"/>
          <w:b/>
        </w:rPr>
        <w:t>E</w:t>
      </w:r>
      <w:r w:rsidR="00381E18">
        <w:rPr>
          <w:rFonts w:ascii="Arial" w:hAnsi="Arial" w:cs="Arial"/>
          <w:b/>
        </w:rPr>
        <w:t>konomiczną</w:t>
      </w:r>
      <w:r w:rsidR="0064121C">
        <w:rPr>
          <w:rFonts w:ascii="Arial" w:hAnsi="Arial" w:cs="Arial"/>
          <w:b/>
        </w:rPr>
        <w:t>,</w:t>
      </w:r>
    </w:p>
    <w:p w14:paraId="034CD262" w14:textId="70DE64F8" w:rsidR="005E35FC" w:rsidRPr="00A2135D" w:rsidRDefault="00E4604F" w:rsidP="00A2135D">
      <w:pPr>
        <w:pStyle w:val="Akapitzlist"/>
        <w:numPr>
          <w:ilvl w:val="0"/>
          <w:numId w:val="2"/>
        </w:numPr>
        <w:rPr>
          <w:rFonts w:ascii="Arial" w:hAnsi="Arial" w:cs="Arial"/>
          <w:b/>
        </w:rPr>
      </w:pPr>
      <w:r>
        <w:rPr>
          <w:rFonts w:ascii="Arial" w:hAnsi="Arial" w:cs="Arial"/>
          <w:b/>
        </w:rPr>
        <w:t xml:space="preserve">WZLOT </w:t>
      </w:r>
      <w:r w:rsidR="002554B9">
        <w:rPr>
          <w:rFonts w:ascii="Arial" w:hAnsi="Arial" w:cs="Arial"/>
          <w:b/>
        </w:rPr>
        <w:t>–</w:t>
      </w:r>
      <w:r>
        <w:rPr>
          <w:rFonts w:ascii="Arial" w:hAnsi="Arial" w:cs="Arial"/>
          <w:b/>
        </w:rPr>
        <w:t xml:space="preserve"> </w:t>
      </w:r>
      <w:r w:rsidR="002554B9">
        <w:rPr>
          <w:rFonts w:ascii="Arial" w:hAnsi="Arial" w:cs="Arial"/>
          <w:b/>
        </w:rPr>
        <w:t>Wielkopolskie Zdroje: Lokalna Organizacja Turystyczna</w:t>
      </w:r>
      <w:r w:rsidR="0064121C">
        <w:rPr>
          <w:rFonts w:ascii="Arial" w:hAnsi="Arial" w:cs="Arial"/>
          <w:b/>
        </w:rPr>
        <w:t>.</w:t>
      </w:r>
    </w:p>
    <w:p w14:paraId="3CC294EC" w14:textId="77777777" w:rsidR="005E35FC" w:rsidRPr="00861DDE" w:rsidRDefault="005E35FC" w:rsidP="00861DDE">
      <w:pPr>
        <w:pStyle w:val="Akapitzlist"/>
        <w:ind w:left="1080"/>
        <w:rPr>
          <w:rFonts w:ascii="Arial" w:hAnsi="Arial" w:cs="Arial"/>
          <w:b/>
        </w:rPr>
      </w:pPr>
    </w:p>
    <w:p w14:paraId="0CB4FB7E" w14:textId="539B204C" w:rsidR="00FE51C8" w:rsidRPr="00861DDE" w:rsidRDefault="001001B6" w:rsidP="00861DDE">
      <w:pPr>
        <w:pStyle w:val="Nagwek1"/>
        <w:rPr>
          <w:rFonts w:ascii="Arial" w:hAnsi="Arial" w:cs="Arial"/>
          <w:sz w:val="20"/>
          <w:szCs w:val="20"/>
        </w:rPr>
      </w:pPr>
      <w:bookmarkStart w:id="6" w:name="_Toc103754459"/>
      <w:r w:rsidRPr="00861DDE">
        <w:rPr>
          <w:rFonts w:ascii="Arial" w:hAnsi="Arial" w:cs="Arial"/>
          <w:sz w:val="20"/>
          <w:szCs w:val="20"/>
        </w:rPr>
        <w:lastRenderedPageBreak/>
        <w:t>Ogólna charakterystyka Gminy</w:t>
      </w:r>
      <w:bookmarkEnd w:id="6"/>
    </w:p>
    <w:p w14:paraId="5F047D00" w14:textId="0132E0C0" w:rsidR="00CA13E6" w:rsidRPr="00861DDE" w:rsidRDefault="00A07E55" w:rsidP="00861DDE">
      <w:pPr>
        <w:pStyle w:val="Nagwek2"/>
        <w:rPr>
          <w:rFonts w:ascii="Arial" w:hAnsi="Arial" w:cs="Arial"/>
          <w:b/>
          <w:sz w:val="20"/>
          <w:szCs w:val="20"/>
        </w:rPr>
      </w:pPr>
      <w:bookmarkStart w:id="7" w:name="_Toc103754460"/>
      <w:r w:rsidRPr="00861DDE">
        <w:rPr>
          <w:rFonts w:ascii="Arial" w:hAnsi="Arial" w:cs="Arial"/>
          <w:b/>
          <w:sz w:val="20"/>
          <w:szCs w:val="20"/>
        </w:rPr>
        <w:t>Położenie i podział administracyjny</w:t>
      </w:r>
      <w:bookmarkEnd w:id="7"/>
    </w:p>
    <w:p w14:paraId="530CB353" w14:textId="77777777" w:rsidR="0064121C" w:rsidRDefault="0064121C" w:rsidP="00F47A8B">
      <w:pPr>
        <w:spacing w:before="0"/>
        <w:ind w:firstLine="708"/>
        <w:jc w:val="both"/>
        <w:rPr>
          <w:rFonts w:ascii="Arial" w:hAnsi="Arial" w:cs="Arial"/>
        </w:rPr>
      </w:pPr>
    </w:p>
    <w:p w14:paraId="4A3C4C6E" w14:textId="0FCFE839" w:rsidR="00A9640A" w:rsidRPr="00861DDE" w:rsidRDefault="00367C65" w:rsidP="00F47A8B">
      <w:pPr>
        <w:spacing w:before="0"/>
        <w:ind w:firstLine="708"/>
        <w:jc w:val="both"/>
        <w:rPr>
          <w:rFonts w:ascii="Arial" w:hAnsi="Arial" w:cs="Arial"/>
        </w:rPr>
      </w:pPr>
      <w:r w:rsidRPr="00861DDE">
        <w:rPr>
          <w:rFonts w:ascii="Arial" w:hAnsi="Arial" w:cs="Arial"/>
        </w:rPr>
        <w:t xml:space="preserve">Gmina Złotów położona jest </w:t>
      </w:r>
      <w:r w:rsidR="00123E4E" w:rsidRPr="00861DDE">
        <w:rPr>
          <w:rFonts w:ascii="Arial" w:hAnsi="Arial" w:cs="Arial"/>
        </w:rPr>
        <w:t xml:space="preserve">w północnej części </w:t>
      </w:r>
      <w:r w:rsidRPr="00861DDE">
        <w:rPr>
          <w:rFonts w:ascii="Arial" w:hAnsi="Arial" w:cs="Arial"/>
        </w:rPr>
        <w:t>województwa wielkopolskiego</w:t>
      </w:r>
      <w:r w:rsidR="001D1A45" w:rsidRPr="00861DDE">
        <w:rPr>
          <w:rFonts w:ascii="Arial" w:hAnsi="Arial" w:cs="Arial"/>
        </w:rPr>
        <w:t>,</w:t>
      </w:r>
      <w:r w:rsidRPr="00861DDE">
        <w:rPr>
          <w:rFonts w:ascii="Arial" w:hAnsi="Arial" w:cs="Arial"/>
        </w:rPr>
        <w:t xml:space="preserve"> w centralnej części powiatu złotowskiego. Obejmuje </w:t>
      </w:r>
      <w:r w:rsidR="0064121C">
        <w:rPr>
          <w:rFonts w:ascii="Arial" w:hAnsi="Arial" w:cs="Arial"/>
        </w:rPr>
        <w:t>tereny</w:t>
      </w:r>
      <w:r w:rsidRPr="00861DDE">
        <w:rPr>
          <w:rFonts w:ascii="Arial" w:hAnsi="Arial" w:cs="Arial"/>
        </w:rPr>
        <w:t xml:space="preserve"> wiejskie okalające miasto Złotów, sąsiaduje z </w:t>
      </w:r>
      <w:r w:rsidRPr="00861DDE">
        <w:rPr>
          <w:rFonts w:ascii="Arial" w:hAnsi="Arial" w:cs="Arial"/>
          <w:b/>
        </w:rPr>
        <w:t>10 gminami:</w:t>
      </w:r>
      <w:r w:rsidRPr="00861DDE">
        <w:rPr>
          <w:rFonts w:ascii="Arial" w:hAnsi="Arial" w:cs="Arial"/>
        </w:rPr>
        <w:t xml:space="preserve"> </w:t>
      </w:r>
    </w:p>
    <w:p w14:paraId="064CF33A" w14:textId="77777777" w:rsidR="00367C65" w:rsidRPr="00861DDE" w:rsidRDefault="00367C65" w:rsidP="00C6491E">
      <w:pPr>
        <w:numPr>
          <w:ilvl w:val="0"/>
          <w:numId w:val="9"/>
        </w:numPr>
        <w:spacing w:before="0"/>
        <w:jc w:val="both"/>
        <w:rPr>
          <w:rFonts w:ascii="Arial" w:hAnsi="Arial" w:cs="Arial"/>
        </w:rPr>
      </w:pPr>
      <w:r w:rsidRPr="00861DDE">
        <w:rPr>
          <w:rFonts w:ascii="Arial" w:hAnsi="Arial" w:cs="Arial"/>
        </w:rPr>
        <w:t xml:space="preserve">od zachodu z gminami </w:t>
      </w:r>
      <w:r w:rsidRPr="00861DDE">
        <w:rPr>
          <w:rFonts w:ascii="Arial" w:hAnsi="Arial" w:cs="Arial"/>
          <w:b/>
        </w:rPr>
        <w:t>Jastrowie i Tarnówka,</w:t>
      </w:r>
    </w:p>
    <w:p w14:paraId="511BB4B0" w14:textId="77777777" w:rsidR="00367C65" w:rsidRPr="00861DDE" w:rsidRDefault="00367C65" w:rsidP="00C6491E">
      <w:pPr>
        <w:numPr>
          <w:ilvl w:val="0"/>
          <w:numId w:val="9"/>
        </w:numPr>
        <w:jc w:val="both"/>
        <w:rPr>
          <w:rFonts w:ascii="Arial" w:hAnsi="Arial" w:cs="Arial"/>
        </w:rPr>
      </w:pPr>
      <w:r w:rsidRPr="00861DDE">
        <w:rPr>
          <w:rFonts w:ascii="Arial" w:hAnsi="Arial" w:cs="Arial"/>
        </w:rPr>
        <w:t xml:space="preserve">od północy i północnego zachodu z gminą </w:t>
      </w:r>
      <w:r w:rsidRPr="00861DDE">
        <w:rPr>
          <w:rFonts w:ascii="Arial" w:hAnsi="Arial" w:cs="Arial"/>
          <w:b/>
        </w:rPr>
        <w:t>Okonek,</w:t>
      </w:r>
      <w:r w:rsidRPr="00861DDE">
        <w:rPr>
          <w:rFonts w:ascii="Arial" w:hAnsi="Arial" w:cs="Arial"/>
        </w:rPr>
        <w:t xml:space="preserve"> </w:t>
      </w:r>
    </w:p>
    <w:p w14:paraId="2EEF9BC1" w14:textId="77777777" w:rsidR="00367C65" w:rsidRPr="00861DDE" w:rsidRDefault="00367C65" w:rsidP="00C6491E">
      <w:pPr>
        <w:numPr>
          <w:ilvl w:val="0"/>
          <w:numId w:val="9"/>
        </w:numPr>
        <w:jc w:val="both"/>
        <w:rPr>
          <w:rFonts w:ascii="Arial" w:hAnsi="Arial" w:cs="Arial"/>
        </w:rPr>
      </w:pPr>
      <w:r w:rsidRPr="00861DDE">
        <w:rPr>
          <w:rFonts w:ascii="Arial" w:hAnsi="Arial" w:cs="Arial"/>
        </w:rPr>
        <w:t xml:space="preserve">od wschodu i północnego wschodu z gminami </w:t>
      </w:r>
      <w:r w:rsidRPr="00861DDE">
        <w:rPr>
          <w:rFonts w:ascii="Arial" w:hAnsi="Arial" w:cs="Arial"/>
          <w:b/>
        </w:rPr>
        <w:t>Lipka, Zakrzewo i Więcbork,</w:t>
      </w:r>
    </w:p>
    <w:p w14:paraId="39371075" w14:textId="77777777" w:rsidR="00367C65" w:rsidRPr="00861DDE" w:rsidRDefault="00367C65" w:rsidP="00C6491E">
      <w:pPr>
        <w:numPr>
          <w:ilvl w:val="0"/>
          <w:numId w:val="9"/>
        </w:numPr>
        <w:jc w:val="both"/>
        <w:rPr>
          <w:rFonts w:ascii="Arial" w:hAnsi="Arial" w:cs="Arial"/>
        </w:rPr>
      </w:pPr>
      <w:r w:rsidRPr="00861DDE">
        <w:rPr>
          <w:rFonts w:ascii="Arial" w:hAnsi="Arial" w:cs="Arial"/>
        </w:rPr>
        <w:t xml:space="preserve">od południa z gminami </w:t>
      </w:r>
      <w:r w:rsidRPr="00861DDE">
        <w:rPr>
          <w:rFonts w:ascii="Arial" w:hAnsi="Arial" w:cs="Arial"/>
          <w:b/>
        </w:rPr>
        <w:t>Łobżenica, Wysoka i Krajenka,</w:t>
      </w:r>
    </w:p>
    <w:p w14:paraId="107F2E13" w14:textId="5E3B97CD" w:rsidR="009E0D3B" w:rsidRPr="00861DDE" w:rsidRDefault="00367C65" w:rsidP="00C6491E">
      <w:pPr>
        <w:numPr>
          <w:ilvl w:val="0"/>
          <w:numId w:val="9"/>
        </w:numPr>
        <w:jc w:val="both"/>
        <w:rPr>
          <w:rFonts w:ascii="Arial" w:hAnsi="Arial" w:cs="Arial"/>
        </w:rPr>
      </w:pPr>
      <w:r w:rsidRPr="00861DDE">
        <w:rPr>
          <w:rFonts w:ascii="Arial" w:hAnsi="Arial" w:cs="Arial"/>
        </w:rPr>
        <w:t xml:space="preserve">centralnie </w:t>
      </w:r>
      <w:r w:rsidR="001D1A45" w:rsidRPr="00861DDE">
        <w:rPr>
          <w:rFonts w:ascii="Arial" w:hAnsi="Arial" w:cs="Arial"/>
        </w:rPr>
        <w:t>położoną</w:t>
      </w:r>
      <w:r w:rsidRPr="00861DDE">
        <w:rPr>
          <w:rFonts w:ascii="Arial" w:hAnsi="Arial" w:cs="Arial"/>
        </w:rPr>
        <w:t xml:space="preserve"> gminą miejską </w:t>
      </w:r>
      <w:r w:rsidRPr="00861DDE">
        <w:rPr>
          <w:rFonts w:ascii="Arial" w:hAnsi="Arial" w:cs="Arial"/>
          <w:b/>
        </w:rPr>
        <w:t>Złotów.</w:t>
      </w:r>
      <w:r w:rsidRPr="00861DDE">
        <w:rPr>
          <w:rFonts w:ascii="Arial" w:hAnsi="Arial" w:cs="Arial"/>
        </w:rPr>
        <w:t xml:space="preserve"> </w:t>
      </w:r>
    </w:p>
    <w:p w14:paraId="25623E4C" w14:textId="1ED483B1" w:rsidR="007C1F97" w:rsidRDefault="00367C65" w:rsidP="00861DDE">
      <w:pPr>
        <w:ind w:firstLine="708"/>
        <w:jc w:val="both"/>
        <w:rPr>
          <w:rFonts w:ascii="Arial" w:hAnsi="Arial" w:cs="Arial"/>
        </w:rPr>
      </w:pPr>
      <w:r w:rsidRPr="00861DDE">
        <w:rPr>
          <w:rFonts w:ascii="Arial" w:hAnsi="Arial" w:cs="Arial"/>
        </w:rPr>
        <w:t>Południowo wschodnia granica gminy jest również granicą powiatu złotowskiego</w:t>
      </w:r>
      <w:r w:rsidR="001D1A45" w:rsidRPr="00861DDE">
        <w:rPr>
          <w:rFonts w:ascii="Arial" w:hAnsi="Arial" w:cs="Arial"/>
        </w:rPr>
        <w:t xml:space="preserve"> </w:t>
      </w:r>
      <w:r w:rsidR="001D1A45" w:rsidRPr="00861DDE">
        <w:rPr>
          <w:rFonts w:ascii="Arial" w:hAnsi="Arial" w:cs="Arial"/>
        </w:rPr>
        <w:br/>
      </w:r>
      <w:r w:rsidRPr="00861DDE">
        <w:rPr>
          <w:rFonts w:ascii="Arial" w:hAnsi="Arial" w:cs="Arial"/>
        </w:rPr>
        <w:t>i województwa wielkopolskiego, gmina Więcbork położona jest już w województwie kujawsko-pomorskim. Miasto Złotów jest siedzibą gminy</w:t>
      </w:r>
      <w:r w:rsidR="00913882">
        <w:rPr>
          <w:rFonts w:ascii="Arial" w:hAnsi="Arial" w:cs="Arial"/>
        </w:rPr>
        <w:t xml:space="preserve"> miejskiej</w:t>
      </w:r>
      <w:r w:rsidRPr="00861DDE">
        <w:rPr>
          <w:rFonts w:ascii="Arial" w:hAnsi="Arial" w:cs="Arial"/>
        </w:rPr>
        <w:t xml:space="preserve"> i powiatu</w:t>
      </w:r>
      <w:r w:rsidR="00396C6E" w:rsidRPr="00861DDE">
        <w:rPr>
          <w:rFonts w:ascii="Arial" w:hAnsi="Arial" w:cs="Arial"/>
        </w:rPr>
        <w:t>,</w:t>
      </w:r>
      <w:r w:rsidRPr="00861DDE">
        <w:rPr>
          <w:rFonts w:ascii="Arial" w:hAnsi="Arial" w:cs="Arial"/>
        </w:rPr>
        <w:t xml:space="preserve"> a </w:t>
      </w:r>
      <w:r w:rsidR="00CA13E6" w:rsidRPr="00861DDE">
        <w:rPr>
          <w:rFonts w:ascii="Arial" w:hAnsi="Arial" w:cs="Arial"/>
        </w:rPr>
        <w:t xml:space="preserve">także ośrodkiem </w:t>
      </w:r>
      <w:proofErr w:type="spellStart"/>
      <w:r w:rsidR="00CA13E6" w:rsidRPr="00861DDE">
        <w:rPr>
          <w:rFonts w:ascii="Arial" w:hAnsi="Arial" w:cs="Arial"/>
        </w:rPr>
        <w:t>administracyjno</w:t>
      </w:r>
      <w:proofErr w:type="spellEnd"/>
      <w:r w:rsidRPr="00861DDE">
        <w:rPr>
          <w:rFonts w:ascii="Arial" w:hAnsi="Arial" w:cs="Arial"/>
        </w:rPr>
        <w:t>– usługowym dla całego powiatu złotowskiego.</w:t>
      </w:r>
      <w:r w:rsidR="009757FD" w:rsidRPr="00861DDE">
        <w:rPr>
          <w:rFonts w:ascii="Arial" w:hAnsi="Arial" w:cs="Arial"/>
        </w:rPr>
        <w:t xml:space="preserve"> Sama Gmina Złotów dzieli się na </w:t>
      </w:r>
      <w:r w:rsidR="009757FD" w:rsidRPr="00861DDE">
        <w:rPr>
          <w:rFonts w:ascii="Arial" w:hAnsi="Arial" w:cs="Arial"/>
          <w:b/>
        </w:rPr>
        <w:t>2</w:t>
      </w:r>
      <w:r w:rsidR="00D24260" w:rsidRPr="00861DDE">
        <w:rPr>
          <w:rFonts w:ascii="Arial" w:hAnsi="Arial" w:cs="Arial"/>
          <w:b/>
        </w:rPr>
        <w:t>8</w:t>
      </w:r>
      <w:r w:rsidR="009757FD" w:rsidRPr="00861DDE">
        <w:rPr>
          <w:rFonts w:ascii="Arial" w:hAnsi="Arial" w:cs="Arial"/>
          <w:b/>
        </w:rPr>
        <w:t xml:space="preserve"> sołectw</w:t>
      </w:r>
      <w:r w:rsidR="009F549D" w:rsidRPr="00861DDE">
        <w:rPr>
          <w:rFonts w:ascii="Arial" w:hAnsi="Arial" w:cs="Arial"/>
          <w:b/>
        </w:rPr>
        <w:t xml:space="preserve"> </w:t>
      </w:r>
      <w:r w:rsidR="009F549D" w:rsidRPr="00861DDE">
        <w:rPr>
          <w:rFonts w:ascii="Arial" w:hAnsi="Arial" w:cs="Arial"/>
        </w:rPr>
        <w:t>(wymienione w rozdziale „Jednostki pomocnicze Gminy Złotów”).</w:t>
      </w:r>
    </w:p>
    <w:p w14:paraId="59CCF20B" w14:textId="77777777" w:rsidR="00A2135D" w:rsidRPr="00861DDE" w:rsidRDefault="00A2135D" w:rsidP="00861DDE">
      <w:pPr>
        <w:ind w:firstLine="708"/>
        <w:jc w:val="both"/>
        <w:rPr>
          <w:rFonts w:ascii="Arial" w:hAnsi="Arial" w:cs="Arial"/>
        </w:rPr>
      </w:pPr>
    </w:p>
    <w:p w14:paraId="47672436" w14:textId="64D618A2" w:rsidR="0029430E" w:rsidRPr="00861DDE" w:rsidRDefault="00A07E55" w:rsidP="00861DDE">
      <w:pPr>
        <w:pStyle w:val="Nagwek1"/>
        <w:rPr>
          <w:rFonts w:ascii="Arial" w:hAnsi="Arial" w:cs="Arial"/>
          <w:sz w:val="20"/>
          <w:szCs w:val="20"/>
        </w:rPr>
      </w:pPr>
      <w:bookmarkStart w:id="8" w:name="_Toc103754461"/>
      <w:r w:rsidRPr="00861DDE">
        <w:rPr>
          <w:rFonts w:ascii="Arial" w:hAnsi="Arial" w:cs="Arial"/>
          <w:sz w:val="20"/>
          <w:szCs w:val="20"/>
        </w:rPr>
        <w:t>Obszar społeczny</w:t>
      </w:r>
      <w:bookmarkEnd w:id="8"/>
    </w:p>
    <w:p w14:paraId="5AE515F0" w14:textId="15D36D0E" w:rsidR="00A07E55" w:rsidRPr="00861DDE" w:rsidRDefault="00A07E55" w:rsidP="00861DDE">
      <w:pPr>
        <w:pStyle w:val="Nagwek2"/>
        <w:rPr>
          <w:rFonts w:ascii="Arial" w:hAnsi="Arial" w:cs="Arial"/>
          <w:b/>
          <w:sz w:val="20"/>
          <w:szCs w:val="20"/>
        </w:rPr>
      </w:pPr>
      <w:bookmarkStart w:id="9" w:name="_Toc103754462"/>
      <w:r w:rsidRPr="00861DDE">
        <w:rPr>
          <w:rFonts w:ascii="Arial" w:hAnsi="Arial" w:cs="Arial"/>
          <w:b/>
          <w:sz w:val="20"/>
          <w:szCs w:val="20"/>
        </w:rPr>
        <w:t>Demografia</w:t>
      </w:r>
      <w:bookmarkEnd w:id="9"/>
    </w:p>
    <w:p w14:paraId="21878EBA" w14:textId="7F20FCEB" w:rsidR="00FA4EA2" w:rsidRPr="00861DDE" w:rsidRDefault="00592AEB" w:rsidP="00861DDE">
      <w:pPr>
        <w:rPr>
          <w:rFonts w:ascii="Arial" w:hAnsi="Arial" w:cs="Arial"/>
        </w:rPr>
      </w:pPr>
      <w:r w:rsidRPr="00DB52A4">
        <w:rPr>
          <w:rFonts w:ascii="Arial" w:hAnsi="Arial" w:cs="Arial"/>
          <w:noProof/>
        </w:rPr>
        <mc:AlternateContent>
          <mc:Choice Requires="wps">
            <w:drawing>
              <wp:anchor distT="45720" distB="45720" distL="114300" distR="114300" simplePos="0" relativeHeight="251701248" behindDoc="1" locked="0" layoutInCell="1" allowOverlap="1" wp14:anchorId="3CAE22A5" wp14:editId="6A217FA9">
                <wp:simplePos x="0" y="0"/>
                <wp:positionH relativeFrom="column">
                  <wp:posOffset>3694430</wp:posOffset>
                </wp:positionH>
                <wp:positionV relativeFrom="paragraph">
                  <wp:posOffset>183515</wp:posOffset>
                </wp:positionV>
                <wp:extent cx="1247775" cy="807720"/>
                <wp:effectExtent l="0" t="0" r="28575" b="1143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077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FE3065" w14:textId="77777777" w:rsidR="00592AEB" w:rsidRDefault="00592AEB" w:rsidP="00592AEB">
                            <w:pPr>
                              <w:spacing w:before="0" w:after="0"/>
                              <w:ind w:right="-350"/>
                              <w:rPr>
                                <w:rFonts w:ascii="Arial" w:hAnsi="Arial" w:cs="Arial"/>
                              </w:rPr>
                            </w:pPr>
                            <w:r w:rsidRPr="00DB52A4">
                              <w:rPr>
                                <w:rFonts w:ascii="Arial" w:hAnsi="Arial" w:cs="Arial"/>
                              </w:rPr>
                              <w:t>Porównanie z 2020</w:t>
                            </w:r>
                            <w:r>
                              <w:rPr>
                                <w:rFonts w:ascii="Arial" w:hAnsi="Arial" w:cs="Arial"/>
                              </w:rPr>
                              <w:t>:</w:t>
                            </w:r>
                          </w:p>
                          <w:p w14:paraId="0F934CB0" w14:textId="6D6104CD" w:rsidR="00592AEB" w:rsidRPr="00DB52A4" w:rsidRDefault="00592AEB" w:rsidP="005E3C09">
                            <w:pPr>
                              <w:pStyle w:val="Akapitzlist"/>
                              <w:numPr>
                                <w:ilvl w:val="0"/>
                                <w:numId w:val="21"/>
                              </w:numPr>
                              <w:spacing w:before="0" w:after="0"/>
                              <w:ind w:left="284" w:right="-350" w:hanging="218"/>
                              <w:rPr>
                                <w:rFonts w:ascii="Arial" w:hAnsi="Arial" w:cs="Arial"/>
                                <w:b/>
                                <w:bCs/>
                              </w:rPr>
                            </w:pPr>
                            <w:r>
                              <w:rPr>
                                <w:rFonts w:ascii="Arial" w:hAnsi="Arial" w:cs="Arial"/>
                                <w:b/>
                                <w:bCs/>
                              </w:rPr>
                              <w:t>9571</w:t>
                            </w:r>
                          </w:p>
                          <w:p w14:paraId="20F1C60C" w14:textId="2400F5C2" w:rsidR="00592AEB" w:rsidRPr="00DB52A4" w:rsidRDefault="00592AEB" w:rsidP="005E3C09">
                            <w:pPr>
                              <w:pStyle w:val="Akapitzlist"/>
                              <w:numPr>
                                <w:ilvl w:val="0"/>
                                <w:numId w:val="21"/>
                              </w:numPr>
                              <w:spacing w:before="0" w:after="0"/>
                              <w:ind w:left="284" w:right="-350" w:hanging="218"/>
                              <w:rPr>
                                <w:rFonts w:ascii="Arial" w:hAnsi="Arial" w:cs="Arial"/>
                                <w:b/>
                                <w:bCs/>
                              </w:rPr>
                            </w:pPr>
                            <w:r>
                              <w:rPr>
                                <w:rFonts w:ascii="Arial" w:hAnsi="Arial" w:cs="Arial"/>
                                <w:b/>
                                <w:bCs/>
                              </w:rPr>
                              <w:t>164</w:t>
                            </w:r>
                          </w:p>
                          <w:p w14:paraId="1BC029AB" w14:textId="2FF12D32" w:rsidR="00592AEB" w:rsidRPr="00DB52A4" w:rsidRDefault="00592AEB" w:rsidP="005E3C09">
                            <w:pPr>
                              <w:pStyle w:val="Akapitzlist"/>
                              <w:numPr>
                                <w:ilvl w:val="0"/>
                                <w:numId w:val="21"/>
                              </w:numPr>
                              <w:spacing w:before="0" w:after="0"/>
                              <w:ind w:left="284" w:right="-350" w:hanging="218"/>
                              <w:rPr>
                                <w:rFonts w:ascii="Arial" w:hAnsi="Arial" w:cs="Arial"/>
                              </w:rPr>
                            </w:pPr>
                            <w:r>
                              <w:rPr>
                                <w:rFonts w:ascii="Arial" w:hAnsi="Arial" w:cs="Arial"/>
                                <w:b/>
                                <w:bCs/>
                              </w:rPr>
                              <w:t>9735</w:t>
                            </w:r>
                            <w:r w:rsidRPr="00DB52A4">
                              <w:rPr>
                                <w:rFonts w:ascii="Arial" w:hAnsi="Arial" w:cs="Arial"/>
                              </w:rPr>
                              <w:br/>
                            </w:r>
                          </w:p>
                          <w:p w14:paraId="360B3A19" w14:textId="77777777" w:rsidR="00592AEB" w:rsidRPr="00DB52A4" w:rsidRDefault="00592AEB" w:rsidP="00592AEB">
                            <w:pPr>
                              <w:ind w:right="-35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E22A5" id="Pole tekstowe 2" o:spid="_x0000_s1030" type="#_x0000_t202" style="position:absolute;margin-left:290.9pt;margin-top:14.45pt;width:98.25pt;height:63.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" fillcolor="white [3201]" strokecolor="#4a66ac [3204]" strokeweight="2pt">
                <v:textbox>
                  <w:txbxContent>
                    <w:p w14:paraId="01FE3065" w14:textId="77777777" w:rsidR="00592AEB" w:rsidRDefault="00592AEB" w:rsidP="00592AEB">
                      <w:pPr>
                        <w:spacing w:before="0" w:after="0"/>
                        <w:ind w:right="-350"/>
                        <w:rPr>
                          <w:rFonts w:ascii="Arial" w:hAnsi="Arial" w:cs="Arial"/>
                        </w:rPr>
                      </w:pPr>
                      <w:r w:rsidRPr="00DB52A4">
                        <w:rPr>
                          <w:rFonts w:ascii="Arial" w:hAnsi="Arial" w:cs="Arial"/>
                        </w:rPr>
                        <w:t>Porównanie z 2020</w:t>
                      </w:r>
                      <w:r>
                        <w:rPr>
                          <w:rFonts w:ascii="Arial" w:hAnsi="Arial" w:cs="Arial"/>
                        </w:rPr>
                        <w:t>:</w:t>
                      </w:r>
                    </w:p>
                    <w:p w14:paraId="0F934CB0" w14:textId="6D6104CD" w:rsidR="00592AEB" w:rsidRPr="00DB52A4" w:rsidRDefault="00592AEB" w:rsidP="005E3C09">
                      <w:pPr>
                        <w:pStyle w:val="Akapitzlist"/>
                        <w:numPr>
                          <w:ilvl w:val="0"/>
                          <w:numId w:val="21"/>
                        </w:numPr>
                        <w:spacing w:before="0" w:after="0"/>
                        <w:ind w:left="284" w:right="-350" w:hanging="218"/>
                        <w:rPr>
                          <w:rFonts w:ascii="Arial" w:hAnsi="Arial" w:cs="Arial"/>
                          <w:b/>
                          <w:bCs/>
                        </w:rPr>
                      </w:pPr>
                      <w:r>
                        <w:rPr>
                          <w:rFonts w:ascii="Arial" w:hAnsi="Arial" w:cs="Arial"/>
                          <w:b/>
                          <w:bCs/>
                        </w:rPr>
                        <w:t>9571</w:t>
                      </w:r>
                    </w:p>
                    <w:p w14:paraId="20F1C60C" w14:textId="2400F5C2" w:rsidR="00592AEB" w:rsidRPr="00DB52A4" w:rsidRDefault="00592AEB" w:rsidP="005E3C09">
                      <w:pPr>
                        <w:pStyle w:val="Akapitzlist"/>
                        <w:numPr>
                          <w:ilvl w:val="0"/>
                          <w:numId w:val="21"/>
                        </w:numPr>
                        <w:spacing w:before="0" w:after="0"/>
                        <w:ind w:left="284" w:right="-350" w:hanging="218"/>
                        <w:rPr>
                          <w:rFonts w:ascii="Arial" w:hAnsi="Arial" w:cs="Arial"/>
                          <w:b/>
                          <w:bCs/>
                        </w:rPr>
                      </w:pPr>
                      <w:r>
                        <w:rPr>
                          <w:rFonts w:ascii="Arial" w:hAnsi="Arial" w:cs="Arial"/>
                          <w:b/>
                          <w:bCs/>
                        </w:rPr>
                        <w:t>164</w:t>
                      </w:r>
                    </w:p>
                    <w:p w14:paraId="1BC029AB" w14:textId="2FF12D32" w:rsidR="00592AEB" w:rsidRPr="00DB52A4" w:rsidRDefault="00592AEB" w:rsidP="005E3C09">
                      <w:pPr>
                        <w:pStyle w:val="Akapitzlist"/>
                        <w:numPr>
                          <w:ilvl w:val="0"/>
                          <w:numId w:val="21"/>
                        </w:numPr>
                        <w:spacing w:before="0" w:after="0"/>
                        <w:ind w:left="284" w:right="-350" w:hanging="218"/>
                        <w:rPr>
                          <w:rFonts w:ascii="Arial" w:hAnsi="Arial" w:cs="Arial"/>
                        </w:rPr>
                      </w:pPr>
                      <w:r>
                        <w:rPr>
                          <w:rFonts w:ascii="Arial" w:hAnsi="Arial" w:cs="Arial"/>
                          <w:b/>
                          <w:bCs/>
                        </w:rPr>
                        <w:t>9735</w:t>
                      </w:r>
                      <w:r w:rsidRPr="00DB52A4">
                        <w:rPr>
                          <w:rFonts w:ascii="Arial" w:hAnsi="Arial" w:cs="Arial"/>
                        </w:rPr>
                        <w:br/>
                      </w:r>
                    </w:p>
                    <w:p w14:paraId="360B3A19" w14:textId="77777777" w:rsidR="00592AEB" w:rsidRPr="00DB52A4" w:rsidRDefault="00592AEB" w:rsidP="00592AEB">
                      <w:pPr>
                        <w:ind w:right="-350"/>
                        <w:rPr>
                          <w:rFonts w:ascii="Arial" w:hAnsi="Arial" w:cs="Arial"/>
                        </w:rPr>
                      </w:pPr>
                    </w:p>
                  </w:txbxContent>
                </v:textbox>
              </v:shape>
            </w:pict>
          </mc:Fallback>
        </mc:AlternateContent>
      </w:r>
      <w:r w:rsidR="00B544A9" w:rsidRPr="00861DDE">
        <w:rPr>
          <w:rFonts w:ascii="Arial" w:hAnsi="Arial" w:cs="Arial"/>
        </w:rPr>
        <w:tab/>
        <w:t xml:space="preserve">Na dzień </w:t>
      </w:r>
      <w:r w:rsidR="00C517D3" w:rsidRPr="00861DDE">
        <w:rPr>
          <w:rFonts w:ascii="Arial" w:hAnsi="Arial" w:cs="Arial"/>
        </w:rPr>
        <w:t>31</w:t>
      </w:r>
      <w:r w:rsidR="00B544A9" w:rsidRPr="00861DDE">
        <w:rPr>
          <w:rFonts w:ascii="Arial" w:hAnsi="Arial" w:cs="Arial"/>
        </w:rPr>
        <w:t>.12.20</w:t>
      </w:r>
      <w:r w:rsidR="00C517D3" w:rsidRPr="00861DDE">
        <w:rPr>
          <w:rFonts w:ascii="Arial" w:hAnsi="Arial" w:cs="Arial"/>
        </w:rPr>
        <w:t>2</w:t>
      </w:r>
      <w:r w:rsidR="009878D9">
        <w:rPr>
          <w:rFonts w:ascii="Arial" w:hAnsi="Arial" w:cs="Arial"/>
        </w:rPr>
        <w:t>1</w:t>
      </w:r>
      <w:r w:rsidR="00B544A9" w:rsidRPr="00861DDE">
        <w:rPr>
          <w:rFonts w:ascii="Arial" w:hAnsi="Arial" w:cs="Arial"/>
        </w:rPr>
        <w:t xml:space="preserve"> r.</w:t>
      </w:r>
      <w:r w:rsidR="00FA4EA2" w:rsidRPr="00861DDE">
        <w:rPr>
          <w:rFonts w:ascii="Arial" w:hAnsi="Arial" w:cs="Arial"/>
        </w:rPr>
        <w:t xml:space="preserve"> Gminę Złotów zamiesz</w:t>
      </w:r>
      <w:r w:rsidR="00412DCA" w:rsidRPr="00861DDE">
        <w:rPr>
          <w:rFonts w:ascii="Arial" w:hAnsi="Arial" w:cs="Arial"/>
        </w:rPr>
        <w:t>kiwał</w:t>
      </w:r>
      <w:r w:rsidR="00552DE1" w:rsidRPr="00861DDE">
        <w:rPr>
          <w:rFonts w:ascii="Arial" w:hAnsi="Arial" w:cs="Arial"/>
        </w:rPr>
        <w:t>o</w:t>
      </w:r>
      <w:r w:rsidR="00FA4EA2" w:rsidRPr="00861DDE">
        <w:rPr>
          <w:rFonts w:ascii="Arial" w:hAnsi="Arial" w:cs="Arial"/>
        </w:rPr>
        <w:t>:</w:t>
      </w:r>
    </w:p>
    <w:p w14:paraId="687B36AE" w14:textId="756D59F5" w:rsidR="0029430E" w:rsidRPr="00861DDE" w:rsidRDefault="00FA4EA2" w:rsidP="00C6491E">
      <w:pPr>
        <w:pStyle w:val="Akapitzlist"/>
        <w:numPr>
          <w:ilvl w:val="0"/>
          <w:numId w:val="3"/>
        </w:numPr>
        <w:rPr>
          <w:rFonts w:ascii="Arial" w:hAnsi="Arial" w:cs="Arial"/>
        </w:rPr>
      </w:pPr>
      <w:r w:rsidRPr="00861DDE">
        <w:rPr>
          <w:rFonts w:ascii="Arial" w:hAnsi="Arial" w:cs="Arial"/>
          <w:b/>
        </w:rPr>
        <w:t>9</w:t>
      </w:r>
      <w:r w:rsidR="009878D9">
        <w:rPr>
          <w:rFonts w:ascii="Arial" w:hAnsi="Arial" w:cs="Arial"/>
          <w:b/>
        </w:rPr>
        <w:t>628</w:t>
      </w:r>
      <w:r w:rsidRPr="00861DDE">
        <w:rPr>
          <w:rFonts w:ascii="Arial" w:hAnsi="Arial" w:cs="Arial"/>
          <w:b/>
        </w:rPr>
        <w:t xml:space="preserve"> os</w:t>
      </w:r>
      <w:r w:rsidR="00552DE1" w:rsidRPr="00861DDE">
        <w:rPr>
          <w:rFonts w:ascii="Arial" w:hAnsi="Arial" w:cs="Arial"/>
          <w:b/>
        </w:rPr>
        <w:t>ób</w:t>
      </w:r>
      <w:r w:rsidR="00552DE1" w:rsidRPr="00861DDE">
        <w:rPr>
          <w:rFonts w:ascii="Arial" w:hAnsi="Arial" w:cs="Arial"/>
        </w:rPr>
        <w:t xml:space="preserve">  </w:t>
      </w:r>
      <w:r w:rsidRPr="00861DDE">
        <w:rPr>
          <w:rFonts w:ascii="Arial" w:hAnsi="Arial" w:cs="Arial"/>
        </w:rPr>
        <w:t xml:space="preserve"> </w:t>
      </w:r>
      <w:r w:rsidR="00802B9D">
        <w:rPr>
          <w:rFonts w:ascii="Arial" w:hAnsi="Arial" w:cs="Arial"/>
        </w:rPr>
        <w:tab/>
      </w:r>
      <w:r w:rsidRPr="00861DDE">
        <w:rPr>
          <w:rFonts w:ascii="Arial" w:hAnsi="Arial" w:cs="Arial"/>
        </w:rPr>
        <w:t>(zameldowan</w:t>
      </w:r>
      <w:r w:rsidR="00552DE1" w:rsidRPr="00861DDE">
        <w:rPr>
          <w:rFonts w:ascii="Arial" w:hAnsi="Arial" w:cs="Arial"/>
        </w:rPr>
        <w:t>ych</w:t>
      </w:r>
      <w:r w:rsidRPr="00861DDE">
        <w:rPr>
          <w:rFonts w:ascii="Arial" w:hAnsi="Arial" w:cs="Arial"/>
        </w:rPr>
        <w:t xml:space="preserve"> na pobyt stały),</w:t>
      </w:r>
    </w:p>
    <w:p w14:paraId="59EDAB7E" w14:textId="59162A64" w:rsidR="00FA4EA2" w:rsidRPr="00861DDE" w:rsidRDefault="00FC0BD4" w:rsidP="00C6491E">
      <w:pPr>
        <w:pStyle w:val="Akapitzlist"/>
        <w:numPr>
          <w:ilvl w:val="0"/>
          <w:numId w:val="3"/>
        </w:numPr>
        <w:rPr>
          <w:rFonts w:ascii="Arial" w:hAnsi="Arial" w:cs="Arial"/>
        </w:rPr>
      </w:pPr>
      <w:r w:rsidRPr="00861DDE">
        <w:rPr>
          <w:rFonts w:ascii="Arial" w:hAnsi="Arial" w:cs="Arial"/>
          <w:b/>
        </w:rPr>
        <w:t>1</w:t>
      </w:r>
      <w:r w:rsidR="00C517D3" w:rsidRPr="00861DDE">
        <w:rPr>
          <w:rFonts w:ascii="Arial" w:hAnsi="Arial" w:cs="Arial"/>
          <w:b/>
        </w:rPr>
        <w:t>4</w:t>
      </w:r>
      <w:r w:rsidR="009878D9">
        <w:rPr>
          <w:rFonts w:ascii="Arial" w:hAnsi="Arial" w:cs="Arial"/>
          <w:b/>
        </w:rPr>
        <w:t>9</w:t>
      </w:r>
      <w:r w:rsidR="00FA4EA2" w:rsidRPr="00861DDE">
        <w:rPr>
          <w:rFonts w:ascii="Arial" w:hAnsi="Arial" w:cs="Arial"/>
        </w:rPr>
        <w:t xml:space="preserve"> </w:t>
      </w:r>
      <w:r w:rsidR="00FA4EA2" w:rsidRPr="00861DDE">
        <w:rPr>
          <w:rFonts w:ascii="Arial" w:hAnsi="Arial" w:cs="Arial"/>
          <w:b/>
          <w:bCs/>
        </w:rPr>
        <w:t>os</w:t>
      </w:r>
      <w:r w:rsidR="00552DE1" w:rsidRPr="00861DDE">
        <w:rPr>
          <w:rFonts w:ascii="Arial" w:hAnsi="Arial" w:cs="Arial"/>
          <w:b/>
          <w:bCs/>
        </w:rPr>
        <w:t>oby</w:t>
      </w:r>
      <w:r w:rsidR="00842604" w:rsidRPr="00861DDE">
        <w:rPr>
          <w:rFonts w:ascii="Arial" w:hAnsi="Arial" w:cs="Arial"/>
        </w:rPr>
        <w:t xml:space="preserve"> </w:t>
      </w:r>
      <w:r w:rsidR="00802B9D">
        <w:rPr>
          <w:rFonts w:ascii="Arial" w:hAnsi="Arial" w:cs="Arial"/>
        </w:rPr>
        <w:tab/>
      </w:r>
      <w:r w:rsidR="00842604" w:rsidRPr="00861DDE">
        <w:rPr>
          <w:rFonts w:ascii="Arial" w:hAnsi="Arial" w:cs="Arial"/>
        </w:rPr>
        <w:t>(zameldowa</w:t>
      </w:r>
      <w:r w:rsidR="00EE5F91" w:rsidRPr="00861DDE">
        <w:rPr>
          <w:rFonts w:ascii="Arial" w:hAnsi="Arial" w:cs="Arial"/>
        </w:rPr>
        <w:t>ne</w:t>
      </w:r>
      <w:r w:rsidR="00842604" w:rsidRPr="00861DDE">
        <w:rPr>
          <w:rFonts w:ascii="Arial" w:hAnsi="Arial" w:cs="Arial"/>
        </w:rPr>
        <w:t xml:space="preserve"> na pobyt czasowy),</w:t>
      </w:r>
    </w:p>
    <w:p w14:paraId="3573603C" w14:textId="242FB5C5" w:rsidR="00C62F03" w:rsidRPr="00861DDE" w:rsidRDefault="00842604" w:rsidP="00C6491E">
      <w:pPr>
        <w:pStyle w:val="Akapitzlist"/>
        <w:numPr>
          <w:ilvl w:val="0"/>
          <w:numId w:val="3"/>
        </w:numPr>
        <w:rPr>
          <w:rFonts w:ascii="Arial" w:hAnsi="Arial" w:cs="Arial"/>
        </w:rPr>
      </w:pPr>
      <w:r w:rsidRPr="00861DDE">
        <w:rPr>
          <w:rFonts w:ascii="Arial" w:hAnsi="Arial" w:cs="Arial"/>
          <w:b/>
        </w:rPr>
        <w:t>97</w:t>
      </w:r>
      <w:r w:rsidR="009878D9">
        <w:rPr>
          <w:rFonts w:ascii="Arial" w:hAnsi="Arial" w:cs="Arial"/>
          <w:b/>
        </w:rPr>
        <w:t>77</w:t>
      </w:r>
      <w:r w:rsidRPr="00861DDE">
        <w:rPr>
          <w:rFonts w:ascii="Arial" w:hAnsi="Arial" w:cs="Arial"/>
          <w:b/>
        </w:rPr>
        <w:t xml:space="preserve"> os</w:t>
      </w:r>
      <w:r w:rsidR="00552DE1" w:rsidRPr="00861DDE">
        <w:rPr>
          <w:rFonts w:ascii="Arial" w:hAnsi="Arial" w:cs="Arial"/>
          <w:b/>
        </w:rPr>
        <w:t xml:space="preserve">ób </w:t>
      </w:r>
      <w:r w:rsidRPr="00861DDE">
        <w:rPr>
          <w:rFonts w:ascii="Arial" w:hAnsi="Arial" w:cs="Arial"/>
          <w:b/>
        </w:rPr>
        <w:t xml:space="preserve"> </w:t>
      </w:r>
      <w:r w:rsidR="00802B9D">
        <w:rPr>
          <w:rFonts w:ascii="Arial" w:hAnsi="Arial" w:cs="Arial"/>
          <w:b/>
        </w:rPr>
        <w:tab/>
      </w:r>
      <w:r w:rsidRPr="00861DDE">
        <w:rPr>
          <w:rFonts w:ascii="Arial" w:hAnsi="Arial" w:cs="Arial"/>
        </w:rPr>
        <w:t>(łącznie).</w:t>
      </w:r>
    </w:p>
    <w:p w14:paraId="77AE47F3" w14:textId="6D4CEE82" w:rsidR="00A9640A" w:rsidRPr="00861DDE" w:rsidRDefault="00FA4EA2" w:rsidP="00861DDE">
      <w:pPr>
        <w:rPr>
          <w:rFonts w:ascii="Arial" w:hAnsi="Arial" w:cs="Arial"/>
          <w:b/>
        </w:rPr>
      </w:pPr>
      <w:r w:rsidRPr="00861DDE">
        <w:rPr>
          <w:rFonts w:ascii="Arial" w:hAnsi="Arial" w:cs="Arial"/>
          <w:b/>
        </w:rPr>
        <w:t xml:space="preserve">Liczba ludności wg </w:t>
      </w:r>
      <w:r w:rsidR="000542F0" w:rsidRPr="00861DDE">
        <w:rPr>
          <w:rFonts w:ascii="Arial" w:hAnsi="Arial" w:cs="Arial"/>
          <w:b/>
        </w:rPr>
        <w:t xml:space="preserve">miejscowości (stan na </w:t>
      </w:r>
      <w:r w:rsidR="00EE5F91" w:rsidRPr="00861DDE">
        <w:rPr>
          <w:rFonts w:ascii="Arial" w:hAnsi="Arial" w:cs="Arial"/>
          <w:b/>
        </w:rPr>
        <w:t xml:space="preserve">dzień </w:t>
      </w:r>
      <w:r w:rsidR="00C517D3" w:rsidRPr="00861DDE">
        <w:rPr>
          <w:rFonts w:ascii="Arial" w:hAnsi="Arial" w:cs="Arial"/>
          <w:b/>
        </w:rPr>
        <w:t xml:space="preserve">31 </w:t>
      </w:r>
      <w:r w:rsidR="005B16D3" w:rsidRPr="00861DDE">
        <w:rPr>
          <w:rFonts w:ascii="Arial" w:hAnsi="Arial" w:cs="Arial"/>
          <w:b/>
        </w:rPr>
        <w:t>grud</w:t>
      </w:r>
      <w:r w:rsidR="00C517D3" w:rsidRPr="00861DDE">
        <w:rPr>
          <w:rFonts w:ascii="Arial" w:hAnsi="Arial" w:cs="Arial"/>
          <w:b/>
        </w:rPr>
        <w:t>nia</w:t>
      </w:r>
      <w:r w:rsidR="005B16D3" w:rsidRPr="00861DDE">
        <w:rPr>
          <w:rFonts w:ascii="Arial" w:hAnsi="Arial" w:cs="Arial"/>
          <w:b/>
        </w:rPr>
        <w:t xml:space="preserve"> </w:t>
      </w:r>
      <w:r w:rsidR="000542F0" w:rsidRPr="00861DDE">
        <w:rPr>
          <w:rFonts w:ascii="Arial" w:hAnsi="Arial" w:cs="Arial"/>
          <w:b/>
        </w:rPr>
        <w:t>20</w:t>
      </w:r>
      <w:r w:rsidR="00C517D3" w:rsidRPr="00861DDE">
        <w:rPr>
          <w:rFonts w:ascii="Arial" w:hAnsi="Arial" w:cs="Arial"/>
          <w:b/>
        </w:rPr>
        <w:t>2</w:t>
      </w:r>
      <w:r w:rsidR="009878D9">
        <w:rPr>
          <w:rFonts w:ascii="Arial" w:hAnsi="Arial" w:cs="Arial"/>
          <w:b/>
        </w:rPr>
        <w:t>1</w:t>
      </w:r>
      <w:r w:rsidR="000542F0" w:rsidRPr="00861DDE">
        <w:rPr>
          <w:rFonts w:ascii="Arial" w:hAnsi="Arial" w:cs="Arial"/>
          <w:b/>
        </w:rPr>
        <w:t xml:space="preserve"> r.)</w:t>
      </w:r>
      <w:r w:rsidRPr="00861DDE">
        <w:rPr>
          <w:rFonts w:ascii="Arial" w:hAnsi="Arial" w:cs="Arial"/>
          <w:b/>
        </w:rPr>
        <w:t>:</w:t>
      </w:r>
    </w:p>
    <w:tbl>
      <w:tblPr>
        <w:tblStyle w:val="Tabelasiatki3akcent5"/>
        <w:tblpPr w:leftFromText="141" w:rightFromText="14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75"/>
        <w:gridCol w:w="960"/>
        <w:gridCol w:w="1039"/>
        <w:gridCol w:w="960"/>
        <w:gridCol w:w="960"/>
      </w:tblGrid>
      <w:tr w:rsidR="00261390" w:rsidRPr="00861DDE" w14:paraId="734CEB07" w14:textId="3904E35C" w:rsidTr="00C104CC">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960" w:type="dxa"/>
            <w:tcBorders>
              <w:top w:val="none" w:sz="0" w:space="0" w:color="auto"/>
              <w:left w:val="none" w:sz="0" w:space="0" w:color="auto"/>
              <w:bottom w:val="none" w:sz="0" w:space="0" w:color="auto"/>
              <w:right w:val="none" w:sz="0" w:space="0" w:color="auto"/>
            </w:tcBorders>
            <w:shd w:val="clear" w:color="auto" w:fill="B5C0DF" w:themeFill="accent1" w:themeFillTint="66"/>
            <w:noWrap/>
            <w:hideMark/>
          </w:tcPr>
          <w:p w14:paraId="27B15683" w14:textId="184DA8A5" w:rsidR="00CD44BD" w:rsidRPr="00861DDE" w:rsidRDefault="00CD44BD" w:rsidP="00861DDE">
            <w:pPr>
              <w:spacing w:line="276" w:lineRule="auto"/>
              <w:jc w:val="center"/>
              <w:rPr>
                <w:rFonts w:ascii="Arial" w:hAnsi="Arial" w:cs="Arial"/>
                <w:color w:val="000000" w:themeColor="text1"/>
              </w:rPr>
            </w:pPr>
            <w:r w:rsidRPr="00861DDE">
              <w:rPr>
                <w:rFonts w:ascii="Arial" w:hAnsi="Arial" w:cs="Arial"/>
                <w:color w:val="000000" w:themeColor="text1"/>
              </w:rPr>
              <w:t>L.</w:t>
            </w:r>
            <w:r w:rsidR="00F439DA">
              <w:rPr>
                <w:rFonts w:ascii="Arial" w:hAnsi="Arial" w:cs="Arial"/>
                <w:color w:val="000000" w:themeColor="text1"/>
              </w:rPr>
              <w:t>p</w:t>
            </w:r>
            <w:r w:rsidRPr="00861DDE">
              <w:rPr>
                <w:rFonts w:ascii="Arial" w:hAnsi="Arial" w:cs="Arial"/>
                <w:color w:val="000000" w:themeColor="text1"/>
              </w:rPr>
              <w:t>.</w:t>
            </w:r>
          </w:p>
        </w:tc>
        <w:tc>
          <w:tcPr>
            <w:tcW w:w="1675" w:type="dxa"/>
            <w:tcBorders>
              <w:top w:val="none" w:sz="0" w:space="0" w:color="auto"/>
              <w:left w:val="none" w:sz="0" w:space="0" w:color="auto"/>
              <w:right w:val="none" w:sz="0" w:space="0" w:color="auto"/>
            </w:tcBorders>
            <w:shd w:val="clear" w:color="auto" w:fill="B5C0DF" w:themeFill="accent1" w:themeFillTint="66"/>
            <w:noWrap/>
            <w:hideMark/>
          </w:tcPr>
          <w:p w14:paraId="5950B2D5" w14:textId="77777777"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Miejscowość</w:t>
            </w:r>
          </w:p>
        </w:tc>
        <w:tc>
          <w:tcPr>
            <w:tcW w:w="960" w:type="dxa"/>
            <w:tcBorders>
              <w:top w:val="none" w:sz="0" w:space="0" w:color="auto"/>
              <w:left w:val="none" w:sz="0" w:space="0" w:color="auto"/>
              <w:right w:val="none" w:sz="0" w:space="0" w:color="auto"/>
            </w:tcBorders>
            <w:shd w:val="clear" w:color="auto" w:fill="B5C0DF" w:themeFill="accent1" w:themeFillTint="66"/>
            <w:noWrap/>
            <w:hideMark/>
          </w:tcPr>
          <w:p w14:paraId="07E98E04" w14:textId="77777777"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Pobyt stały</w:t>
            </w:r>
          </w:p>
        </w:tc>
        <w:tc>
          <w:tcPr>
            <w:tcW w:w="1039" w:type="dxa"/>
            <w:tcBorders>
              <w:top w:val="none" w:sz="0" w:space="0" w:color="auto"/>
              <w:left w:val="none" w:sz="0" w:space="0" w:color="auto"/>
              <w:right w:val="single" w:sz="12" w:space="0" w:color="auto"/>
            </w:tcBorders>
            <w:shd w:val="clear" w:color="auto" w:fill="B5C0DF" w:themeFill="accent1" w:themeFillTint="66"/>
            <w:noWrap/>
            <w:hideMark/>
          </w:tcPr>
          <w:p w14:paraId="25F9F3DD" w14:textId="77777777" w:rsidR="00CD44BD" w:rsidRPr="00861DDE"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61DDE">
              <w:rPr>
                <w:rFonts w:ascii="Arial" w:hAnsi="Arial" w:cs="Arial"/>
              </w:rPr>
              <w:t>Pobyt czasowy</w:t>
            </w:r>
          </w:p>
        </w:tc>
        <w:tc>
          <w:tcPr>
            <w:tcW w:w="960" w:type="dxa"/>
            <w:tcBorders>
              <w:top w:val="single" w:sz="12" w:space="0" w:color="auto"/>
              <w:left w:val="single" w:sz="12" w:space="0" w:color="auto"/>
              <w:bottom w:val="single" w:sz="12" w:space="0" w:color="auto"/>
              <w:right w:val="single" w:sz="4" w:space="0" w:color="374C80" w:themeColor="accent1" w:themeShade="BF"/>
            </w:tcBorders>
            <w:shd w:val="clear" w:color="auto" w:fill="B5C0DF" w:themeFill="accent1" w:themeFillTint="66"/>
            <w:noWrap/>
            <w:hideMark/>
          </w:tcPr>
          <w:p w14:paraId="0C654811" w14:textId="77777777" w:rsidR="00CD44BD"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61DDE">
              <w:rPr>
                <w:rFonts w:ascii="Arial" w:hAnsi="Arial" w:cs="Arial"/>
              </w:rPr>
              <w:t>20</w:t>
            </w:r>
            <w:r w:rsidR="00182195" w:rsidRPr="00861DDE">
              <w:rPr>
                <w:rFonts w:ascii="Arial" w:hAnsi="Arial" w:cs="Arial"/>
              </w:rPr>
              <w:t>2</w:t>
            </w:r>
            <w:r w:rsidR="009878D9">
              <w:rPr>
                <w:rFonts w:ascii="Arial" w:hAnsi="Arial" w:cs="Arial"/>
              </w:rPr>
              <w:t>1</w:t>
            </w:r>
          </w:p>
          <w:p w14:paraId="010D38E9" w14:textId="0A5C492F" w:rsidR="005A5994" w:rsidRPr="00861DDE" w:rsidRDefault="005A5994"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RAZEM</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shd w:val="clear" w:color="auto" w:fill="B5C0DF" w:themeFill="accent1" w:themeFillTint="66"/>
          </w:tcPr>
          <w:p w14:paraId="19F6543E" w14:textId="77777777" w:rsidR="00CD44BD" w:rsidRDefault="00CD44BD"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439DA">
              <w:rPr>
                <w:rFonts w:ascii="Arial" w:hAnsi="Arial" w:cs="Arial"/>
              </w:rPr>
              <w:t>20</w:t>
            </w:r>
            <w:r w:rsidR="009878D9" w:rsidRPr="00F439DA">
              <w:rPr>
                <w:rFonts w:ascii="Arial" w:hAnsi="Arial" w:cs="Arial"/>
              </w:rPr>
              <w:t>20</w:t>
            </w:r>
          </w:p>
          <w:p w14:paraId="0B93013D" w14:textId="147124A9" w:rsidR="005A5994" w:rsidRPr="00F439DA" w:rsidRDefault="005A5994" w:rsidP="00861DD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6A6A6" w:themeColor="background1" w:themeShade="A6"/>
              </w:rPr>
            </w:pPr>
            <w:r w:rsidRPr="005A5994">
              <w:rPr>
                <w:rFonts w:ascii="Arial" w:hAnsi="Arial" w:cs="Arial"/>
                <w:color w:val="595959" w:themeColor="text1" w:themeTint="A6"/>
              </w:rPr>
              <w:t>RAZEM</w:t>
            </w:r>
          </w:p>
        </w:tc>
      </w:tr>
      <w:tr w:rsidR="00E524BB" w:rsidRPr="00861DDE" w14:paraId="5D2DB93D" w14:textId="74956F36"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8E16813" w14:textId="26B64E0F" w:rsidR="00E524BB" w:rsidRPr="00861DDE" w:rsidRDefault="00E524BB" w:rsidP="00E524BB">
            <w:pPr>
              <w:spacing w:line="276" w:lineRule="auto"/>
              <w:jc w:val="center"/>
              <w:rPr>
                <w:rFonts w:ascii="Arial" w:hAnsi="Arial" w:cs="Arial"/>
                <w:b/>
              </w:rPr>
            </w:pPr>
            <w:r w:rsidRPr="00861DDE">
              <w:rPr>
                <w:rFonts w:ascii="Arial" w:hAnsi="Arial" w:cs="Arial"/>
                <w:b/>
              </w:rPr>
              <w:t>1</w:t>
            </w:r>
          </w:p>
        </w:tc>
        <w:tc>
          <w:tcPr>
            <w:tcW w:w="1675" w:type="dxa"/>
            <w:hideMark/>
          </w:tcPr>
          <w:p w14:paraId="2A6281F0"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Bielawa</w:t>
            </w:r>
          </w:p>
        </w:tc>
        <w:tc>
          <w:tcPr>
            <w:tcW w:w="960" w:type="dxa"/>
            <w:hideMark/>
          </w:tcPr>
          <w:p w14:paraId="201F9048" w14:textId="34F67486"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w:t>
            </w:r>
            <w:r>
              <w:rPr>
                <w:rFonts w:ascii="Arial" w:hAnsi="Arial" w:cs="Arial"/>
                <w:b/>
              </w:rPr>
              <w:t>5</w:t>
            </w:r>
          </w:p>
        </w:tc>
        <w:tc>
          <w:tcPr>
            <w:tcW w:w="1039" w:type="dxa"/>
            <w:tcBorders>
              <w:right w:val="single" w:sz="12" w:space="0" w:color="auto"/>
            </w:tcBorders>
            <w:noWrap/>
            <w:hideMark/>
          </w:tcPr>
          <w:p w14:paraId="75EEE78E" w14:textId="111462E8"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693624C6" w14:textId="6D90757F"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w:t>
            </w:r>
            <w:r>
              <w:rPr>
                <w:rFonts w:ascii="Arial" w:hAnsi="Arial" w:cs="Arial"/>
                <w:b/>
              </w:rPr>
              <w:t>6</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23D85BFC" w14:textId="775FDF1E"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91</w:t>
            </w:r>
          </w:p>
        </w:tc>
      </w:tr>
      <w:tr w:rsidR="00E524BB" w:rsidRPr="00861DDE" w14:paraId="1F9B5D82" w14:textId="43D86F47"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E2835EC" w14:textId="77777777" w:rsidR="00E524BB" w:rsidRPr="00861DDE" w:rsidRDefault="00E524BB" w:rsidP="00E524BB">
            <w:pPr>
              <w:spacing w:line="276" w:lineRule="auto"/>
              <w:jc w:val="center"/>
              <w:rPr>
                <w:rFonts w:ascii="Arial" w:hAnsi="Arial" w:cs="Arial"/>
                <w:b/>
              </w:rPr>
            </w:pPr>
            <w:r w:rsidRPr="00861DDE">
              <w:rPr>
                <w:rFonts w:ascii="Arial" w:hAnsi="Arial" w:cs="Arial"/>
                <w:b/>
              </w:rPr>
              <w:t>2</w:t>
            </w:r>
          </w:p>
        </w:tc>
        <w:tc>
          <w:tcPr>
            <w:tcW w:w="1675" w:type="dxa"/>
            <w:hideMark/>
          </w:tcPr>
          <w:p w14:paraId="27A973A1"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Blękwit</w:t>
            </w:r>
          </w:p>
        </w:tc>
        <w:tc>
          <w:tcPr>
            <w:tcW w:w="960" w:type="dxa"/>
            <w:hideMark/>
          </w:tcPr>
          <w:p w14:paraId="2AC5B99C" w14:textId="2C247E19"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36</w:t>
            </w:r>
            <w:r>
              <w:rPr>
                <w:rFonts w:ascii="Arial" w:hAnsi="Arial" w:cs="Arial"/>
                <w:b/>
              </w:rPr>
              <w:t>9</w:t>
            </w:r>
          </w:p>
        </w:tc>
        <w:tc>
          <w:tcPr>
            <w:tcW w:w="1039" w:type="dxa"/>
            <w:tcBorders>
              <w:right w:val="single" w:sz="12" w:space="0" w:color="auto"/>
            </w:tcBorders>
            <w:noWrap/>
            <w:hideMark/>
          </w:tcPr>
          <w:p w14:paraId="7E6E7281" w14:textId="0FF0396C"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6E2BC116" w14:textId="1831B971"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Pr>
                <w:rFonts w:ascii="Arial" w:hAnsi="Arial" w:cs="Arial"/>
                <w:b/>
              </w:rPr>
              <w:t>71</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6131C371" w14:textId="69C7CCDE"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363</w:t>
            </w:r>
          </w:p>
        </w:tc>
      </w:tr>
      <w:tr w:rsidR="00E524BB" w:rsidRPr="00861DDE" w14:paraId="4E3418F0" w14:textId="6F6E294F"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65F0916" w14:textId="77777777" w:rsidR="00E524BB" w:rsidRPr="00861DDE" w:rsidRDefault="00E524BB" w:rsidP="00E524BB">
            <w:pPr>
              <w:spacing w:line="276" w:lineRule="auto"/>
              <w:jc w:val="center"/>
              <w:rPr>
                <w:rFonts w:ascii="Arial" w:hAnsi="Arial" w:cs="Arial"/>
                <w:b/>
              </w:rPr>
            </w:pPr>
            <w:r w:rsidRPr="00861DDE">
              <w:rPr>
                <w:rFonts w:ascii="Arial" w:hAnsi="Arial" w:cs="Arial"/>
                <w:b/>
              </w:rPr>
              <w:t>3</w:t>
            </w:r>
          </w:p>
        </w:tc>
        <w:tc>
          <w:tcPr>
            <w:tcW w:w="1675" w:type="dxa"/>
            <w:hideMark/>
          </w:tcPr>
          <w:p w14:paraId="26EC6810"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Bługowo</w:t>
            </w:r>
          </w:p>
        </w:tc>
        <w:tc>
          <w:tcPr>
            <w:tcW w:w="960" w:type="dxa"/>
            <w:hideMark/>
          </w:tcPr>
          <w:p w14:paraId="5660E3D6" w14:textId="16A726AF"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25</w:t>
            </w:r>
            <w:r>
              <w:rPr>
                <w:rFonts w:ascii="Arial" w:hAnsi="Arial" w:cs="Arial"/>
                <w:b/>
              </w:rPr>
              <w:t>4</w:t>
            </w:r>
          </w:p>
        </w:tc>
        <w:tc>
          <w:tcPr>
            <w:tcW w:w="1039" w:type="dxa"/>
            <w:tcBorders>
              <w:right w:val="single" w:sz="12" w:space="0" w:color="auto"/>
            </w:tcBorders>
            <w:noWrap/>
            <w:hideMark/>
          </w:tcPr>
          <w:p w14:paraId="5E116128" w14:textId="1852CC11" w:rsidR="00E524BB" w:rsidRPr="00861DDE" w:rsidRDefault="0030372E"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5BC92242" w14:textId="215A1F53"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26</w:t>
            </w:r>
            <w:r w:rsidR="0030372E">
              <w:rPr>
                <w:rFonts w:ascii="Arial" w:hAnsi="Arial" w:cs="Arial"/>
                <w:b/>
              </w:rPr>
              <w:t>1</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7033BB13" w14:textId="17B8749C"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256</w:t>
            </w:r>
          </w:p>
        </w:tc>
      </w:tr>
      <w:tr w:rsidR="00E524BB" w:rsidRPr="00861DDE" w14:paraId="4781E645" w14:textId="177F1386"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FAD9CA8" w14:textId="77777777" w:rsidR="00E524BB" w:rsidRPr="00861DDE" w:rsidRDefault="00E524BB" w:rsidP="00E524BB">
            <w:pPr>
              <w:spacing w:line="276" w:lineRule="auto"/>
              <w:jc w:val="center"/>
              <w:rPr>
                <w:rFonts w:ascii="Arial" w:hAnsi="Arial" w:cs="Arial"/>
                <w:b/>
              </w:rPr>
            </w:pPr>
            <w:r w:rsidRPr="00861DDE">
              <w:rPr>
                <w:rFonts w:ascii="Arial" w:hAnsi="Arial" w:cs="Arial"/>
                <w:b/>
              </w:rPr>
              <w:t>4</w:t>
            </w:r>
          </w:p>
        </w:tc>
        <w:tc>
          <w:tcPr>
            <w:tcW w:w="1675" w:type="dxa"/>
            <w:hideMark/>
          </w:tcPr>
          <w:p w14:paraId="025FC156"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Buntowo</w:t>
            </w:r>
          </w:p>
        </w:tc>
        <w:tc>
          <w:tcPr>
            <w:tcW w:w="960" w:type="dxa"/>
            <w:hideMark/>
          </w:tcPr>
          <w:p w14:paraId="2E88ADBA" w14:textId="1B531C6A"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298</w:t>
            </w:r>
          </w:p>
        </w:tc>
        <w:tc>
          <w:tcPr>
            <w:tcW w:w="1039" w:type="dxa"/>
            <w:tcBorders>
              <w:right w:val="single" w:sz="12" w:space="0" w:color="auto"/>
            </w:tcBorders>
            <w:noWrap/>
            <w:hideMark/>
          </w:tcPr>
          <w:p w14:paraId="4C7D75DD" w14:textId="69E42C95"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041F8019" w14:textId="207A1088"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30</w:t>
            </w:r>
            <w:r w:rsidR="0030372E">
              <w:rPr>
                <w:rFonts w:ascii="Arial" w:hAnsi="Arial" w:cs="Arial"/>
                <w:b/>
              </w:rPr>
              <w:t>2</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011CCCC2" w14:textId="2D436878"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306</w:t>
            </w:r>
          </w:p>
        </w:tc>
      </w:tr>
      <w:tr w:rsidR="00E524BB" w:rsidRPr="00861DDE" w14:paraId="5B97CEE1" w14:textId="0027FE19"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5D6BBED4" w14:textId="77777777" w:rsidR="00E524BB" w:rsidRPr="00861DDE" w:rsidRDefault="00E524BB" w:rsidP="00E524BB">
            <w:pPr>
              <w:spacing w:line="276" w:lineRule="auto"/>
              <w:jc w:val="center"/>
              <w:rPr>
                <w:rFonts w:ascii="Arial" w:hAnsi="Arial" w:cs="Arial"/>
                <w:b/>
              </w:rPr>
            </w:pPr>
            <w:r w:rsidRPr="00861DDE">
              <w:rPr>
                <w:rFonts w:ascii="Arial" w:hAnsi="Arial" w:cs="Arial"/>
                <w:b/>
              </w:rPr>
              <w:lastRenderedPageBreak/>
              <w:t>5</w:t>
            </w:r>
          </w:p>
        </w:tc>
        <w:tc>
          <w:tcPr>
            <w:tcW w:w="1675" w:type="dxa"/>
            <w:hideMark/>
          </w:tcPr>
          <w:p w14:paraId="0984BC16"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Dzierzążenko</w:t>
            </w:r>
          </w:p>
        </w:tc>
        <w:tc>
          <w:tcPr>
            <w:tcW w:w="960" w:type="dxa"/>
            <w:hideMark/>
          </w:tcPr>
          <w:p w14:paraId="44304F24" w14:textId="2125DEDF" w:rsidR="00E524BB" w:rsidRPr="00861DDE" w:rsidRDefault="0030372E"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463</w:t>
            </w:r>
          </w:p>
        </w:tc>
        <w:tc>
          <w:tcPr>
            <w:tcW w:w="1039" w:type="dxa"/>
            <w:tcBorders>
              <w:right w:val="single" w:sz="12" w:space="0" w:color="auto"/>
            </w:tcBorders>
            <w:noWrap/>
            <w:hideMark/>
          </w:tcPr>
          <w:p w14:paraId="0C58E5EF" w14:textId="7B89EFCC" w:rsidR="00E524BB" w:rsidRPr="00861DDE" w:rsidRDefault="0030372E"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14</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4979AABC" w14:textId="6495051C" w:rsidR="00E524BB" w:rsidRPr="00861DDE" w:rsidRDefault="0030372E"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477</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194BB2F1" w14:textId="6A061226"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373</w:t>
            </w:r>
          </w:p>
        </w:tc>
      </w:tr>
      <w:tr w:rsidR="00E524BB" w:rsidRPr="00861DDE" w14:paraId="13BF7170" w14:textId="489A10B8"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9E86CBF" w14:textId="77777777" w:rsidR="00E524BB" w:rsidRPr="00861DDE" w:rsidRDefault="00E524BB" w:rsidP="00E524BB">
            <w:pPr>
              <w:spacing w:line="276" w:lineRule="auto"/>
              <w:jc w:val="center"/>
              <w:rPr>
                <w:rFonts w:ascii="Arial" w:hAnsi="Arial" w:cs="Arial"/>
                <w:b/>
              </w:rPr>
            </w:pPr>
            <w:r w:rsidRPr="00861DDE">
              <w:rPr>
                <w:rFonts w:ascii="Arial" w:hAnsi="Arial" w:cs="Arial"/>
                <w:b/>
              </w:rPr>
              <w:t>6</w:t>
            </w:r>
          </w:p>
        </w:tc>
        <w:tc>
          <w:tcPr>
            <w:tcW w:w="1675" w:type="dxa"/>
            <w:hideMark/>
          </w:tcPr>
          <w:p w14:paraId="14A0C184"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Franciszkowo</w:t>
            </w:r>
          </w:p>
        </w:tc>
        <w:tc>
          <w:tcPr>
            <w:tcW w:w="960" w:type="dxa"/>
            <w:hideMark/>
          </w:tcPr>
          <w:p w14:paraId="762CAE88" w14:textId="28ABCFB6"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188</w:t>
            </w:r>
          </w:p>
        </w:tc>
        <w:tc>
          <w:tcPr>
            <w:tcW w:w="1039" w:type="dxa"/>
            <w:tcBorders>
              <w:right w:val="single" w:sz="12" w:space="0" w:color="auto"/>
            </w:tcBorders>
            <w:noWrap/>
            <w:hideMark/>
          </w:tcPr>
          <w:p w14:paraId="2B307F7C" w14:textId="20E4430C"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E97770F" w14:textId="6CEC168C"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19</w:t>
            </w:r>
            <w:r w:rsidR="0030372E">
              <w:rPr>
                <w:rFonts w:ascii="Arial" w:hAnsi="Arial" w:cs="Arial"/>
                <w:b/>
              </w:rPr>
              <w:t>1</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9803E63" w14:textId="5A5E436E"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195</w:t>
            </w:r>
          </w:p>
        </w:tc>
      </w:tr>
      <w:tr w:rsidR="00E524BB" w:rsidRPr="00861DDE" w14:paraId="453EC972" w14:textId="46A50642"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26F9A3F" w14:textId="77777777" w:rsidR="00E524BB" w:rsidRPr="00861DDE" w:rsidRDefault="00E524BB" w:rsidP="00E524BB">
            <w:pPr>
              <w:spacing w:line="276" w:lineRule="auto"/>
              <w:jc w:val="center"/>
              <w:rPr>
                <w:rFonts w:ascii="Arial" w:hAnsi="Arial" w:cs="Arial"/>
                <w:b/>
              </w:rPr>
            </w:pPr>
            <w:r w:rsidRPr="00861DDE">
              <w:rPr>
                <w:rFonts w:ascii="Arial" w:hAnsi="Arial" w:cs="Arial"/>
                <w:b/>
              </w:rPr>
              <w:t>7</w:t>
            </w:r>
          </w:p>
        </w:tc>
        <w:tc>
          <w:tcPr>
            <w:tcW w:w="1675" w:type="dxa"/>
            <w:hideMark/>
          </w:tcPr>
          <w:p w14:paraId="7E7D4471"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Górzna</w:t>
            </w:r>
          </w:p>
        </w:tc>
        <w:tc>
          <w:tcPr>
            <w:tcW w:w="960" w:type="dxa"/>
            <w:hideMark/>
          </w:tcPr>
          <w:p w14:paraId="26B78FEC" w14:textId="7B44FF8E"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w:t>
            </w:r>
            <w:r w:rsidR="0030372E">
              <w:rPr>
                <w:rFonts w:ascii="Arial" w:hAnsi="Arial" w:cs="Arial"/>
                <w:b/>
              </w:rPr>
              <w:t>79</w:t>
            </w:r>
          </w:p>
        </w:tc>
        <w:tc>
          <w:tcPr>
            <w:tcW w:w="1039" w:type="dxa"/>
            <w:tcBorders>
              <w:right w:val="single" w:sz="12" w:space="0" w:color="auto"/>
            </w:tcBorders>
            <w:noWrap/>
            <w:hideMark/>
          </w:tcPr>
          <w:p w14:paraId="6B1927B9" w14:textId="083BF1B0" w:rsidR="00E524BB" w:rsidRPr="00861DDE" w:rsidRDefault="0030372E"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2</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3F15DFFD" w14:textId="4B577D1A"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58</w:t>
            </w:r>
            <w:r w:rsidR="0030372E">
              <w:rPr>
                <w:rFonts w:ascii="Arial" w:hAnsi="Arial" w:cs="Arial"/>
                <w:b/>
              </w:rPr>
              <w:t>1</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43EDDE1B" w14:textId="59FECE38"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587</w:t>
            </w:r>
          </w:p>
        </w:tc>
      </w:tr>
      <w:tr w:rsidR="00E524BB" w:rsidRPr="00861DDE" w14:paraId="011B8D90" w14:textId="04554EFC"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14C300C5" w14:textId="77777777" w:rsidR="00E524BB" w:rsidRPr="00861DDE" w:rsidRDefault="00E524BB" w:rsidP="00E524BB">
            <w:pPr>
              <w:spacing w:line="276" w:lineRule="auto"/>
              <w:jc w:val="center"/>
              <w:rPr>
                <w:rFonts w:ascii="Arial" w:hAnsi="Arial" w:cs="Arial"/>
                <w:b/>
              </w:rPr>
            </w:pPr>
            <w:r w:rsidRPr="00861DDE">
              <w:rPr>
                <w:rFonts w:ascii="Arial" w:hAnsi="Arial" w:cs="Arial"/>
                <w:b/>
              </w:rPr>
              <w:t>8</w:t>
            </w:r>
          </w:p>
        </w:tc>
        <w:tc>
          <w:tcPr>
            <w:tcW w:w="1675" w:type="dxa"/>
            <w:hideMark/>
          </w:tcPr>
          <w:p w14:paraId="18013DB1"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Grodno</w:t>
            </w:r>
          </w:p>
        </w:tc>
        <w:tc>
          <w:tcPr>
            <w:tcW w:w="960" w:type="dxa"/>
            <w:hideMark/>
          </w:tcPr>
          <w:p w14:paraId="02A864A7" w14:textId="053D96E0"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76</w:t>
            </w:r>
          </w:p>
        </w:tc>
        <w:tc>
          <w:tcPr>
            <w:tcW w:w="1039" w:type="dxa"/>
            <w:tcBorders>
              <w:right w:val="single" w:sz="12" w:space="0" w:color="auto"/>
            </w:tcBorders>
            <w:noWrap/>
            <w:hideMark/>
          </w:tcPr>
          <w:p w14:paraId="112A1ABC" w14:textId="6638AD48"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17505D64" w14:textId="2892FFED"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79</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7C3C993" w14:textId="12D198FD"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80</w:t>
            </w:r>
          </w:p>
        </w:tc>
      </w:tr>
      <w:tr w:rsidR="00E524BB" w:rsidRPr="00861DDE" w14:paraId="11CED51C" w14:textId="11C0ED9E"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191284B0" w14:textId="77777777" w:rsidR="00E524BB" w:rsidRPr="00861DDE" w:rsidRDefault="00E524BB" w:rsidP="00E524BB">
            <w:pPr>
              <w:spacing w:line="276" w:lineRule="auto"/>
              <w:jc w:val="center"/>
              <w:rPr>
                <w:rFonts w:ascii="Arial" w:hAnsi="Arial" w:cs="Arial"/>
                <w:b/>
              </w:rPr>
            </w:pPr>
            <w:r w:rsidRPr="00861DDE">
              <w:rPr>
                <w:rFonts w:ascii="Arial" w:hAnsi="Arial" w:cs="Arial"/>
                <w:b/>
              </w:rPr>
              <w:t>9</w:t>
            </w:r>
          </w:p>
        </w:tc>
        <w:tc>
          <w:tcPr>
            <w:tcW w:w="1675" w:type="dxa"/>
            <w:hideMark/>
          </w:tcPr>
          <w:p w14:paraId="76791054"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Grudna</w:t>
            </w:r>
          </w:p>
        </w:tc>
        <w:tc>
          <w:tcPr>
            <w:tcW w:w="960" w:type="dxa"/>
            <w:hideMark/>
          </w:tcPr>
          <w:p w14:paraId="1D745B4B" w14:textId="7777777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p>
        </w:tc>
        <w:tc>
          <w:tcPr>
            <w:tcW w:w="1039" w:type="dxa"/>
            <w:tcBorders>
              <w:right w:val="single" w:sz="12" w:space="0" w:color="auto"/>
            </w:tcBorders>
            <w:noWrap/>
            <w:hideMark/>
          </w:tcPr>
          <w:p w14:paraId="13DF165A" w14:textId="5A91340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06946D2" w14:textId="1B921930"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31688364" w14:textId="6EB424AE"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5</w:t>
            </w:r>
          </w:p>
        </w:tc>
      </w:tr>
      <w:tr w:rsidR="00E524BB" w:rsidRPr="00861DDE" w14:paraId="695C099F" w14:textId="45E525DD"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6D25F86" w14:textId="77777777" w:rsidR="00E524BB" w:rsidRPr="00861DDE" w:rsidRDefault="00E524BB" w:rsidP="00E524BB">
            <w:pPr>
              <w:spacing w:line="276" w:lineRule="auto"/>
              <w:jc w:val="center"/>
              <w:rPr>
                <w:rFonts w:ascii="Arial" w:hAnsi="Arial" w:cs="Arial"/>
                <w:b/>
              </w:rPr>
            </w:pPr>
            <w:r w:rsidRPr="00861DDE">
              <w:rPr>
                <w:rFonts w:ascii="Arial" w:hAnsi="Arial" w:cs="Arial"/>
                <w:b/>
              </w:rPr>
              <w:t>10</w:t>
            </w:r>
          </w:p>
        </w:tc>
        <w:tc>
          <w:tcPr>
            <w:tcW w:w="1675" w:type="dxa"/>
            <w:hideMark/>
          </w:tcPr>
          <w:p w14:paraId="0FA7750B"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Józefowo</w:t>
            </w:r>
          </w:p>
        </w:tc>
        <w:tc>
          <w:tcPr>
            <w:tcW w:w="960" w:type="dxa"/>
            <w:hideMark/>
          </w:tcPr>
          <w:p w14:paraId="2641E6E9" w14:textId="3D46560F"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w:t>
            </w:r>
            <w:r w:rsidR="0030372E">
              <w:rPr>
                <w:rFonts w:ascii="Arial" w:hAnsi="Arial" w:cs="Arial"/>
                <w:b/>
              </w:rPr>
              <w:t>36</w:t>
            </w:r>
          </w:p>
        </w:tc>
        <w:tc>
          <w:tcPr>
            <w:tcW w:w="1039" w:type="dxa"/>
            <w:tcBorders>
              <w:right w:val="single" w:sz="12" w:space="0" w:color="auto"/>
            </w:tcBorders>
            <w:noWrap/>
            <w:hideMark/>
          </w:tcPr>
          <w:p w14:paraId="49445029" w14:textId="223FBA51"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5CC414BA" w14:textId="51D9930F"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w:t>
            </w:r>
            <w:r w:rsidR="0030372E">
              <w:rPr>
                <w:rFonts w:ascii="Arial" w:hAnsi="Arial" w:cs="Arial"/>
                <w:b/>
              </w:rPr>
              <w:t>46</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02EA66BB" w14:textId="0BDCD6FB"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461</w:t>
            </w:r>
          </w:p>
        </w:tc>
      </w:tr>
      <w:tr w:rsidR="00E524BB" w:rsidRPr="00861DDE" w14:paraId="657770AD" w14:textId="75907A7F"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AEA01BD" w14:textId="77777777" w:rsidR="00E524BB" w:rsidRPr="00861DDE" w:rsidRDefault="00E524BB" w:rsidP="00E524BB">
            <w:pPr>
              <w:spacing w:line="276" w:lineRule="auto"/>
              <w:jc w:val="center"/>
              <w:rPr>
                <w:rFonts w:ascii="Arial" w:hAnsi="Arial" w:cs="Arial"/>
                <w:b/>
              </w:rPr>
            </w:pPr>
            <w:r w:rsidRPr="00861DDE">
              <w:rPr>
                <w:rFonts w:ascii="Arial" w:hAnsi="Arial" w:cs="Arial"/>
                <w:b/>
              </w:rPr>
              <w:t>11</w:t>
            </w:r>
          </w:p>
        </w:tc>
        <w:tc>
          <w:tcPr>
            <w:tcW w:w="1675" w:type="dxa"/>
            <w:hideMark/>
          </w:tcPr>
          <w:p w14:paraId="4E51757E"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roofErr w:type="spellStart"/>
            <w:r w:rsidRPr="00861DDE">
              <w:rPr>
                <w:rFonts w:ascii="Arial" w:hAnsi="Arial" w:cs="Arial"/>
                <w:b/>
              </w:rPr>
              <w:t>Kaczochy</w:t>
            </w:r>
            <w:proofErr w:type="spellEnd"/>
          </w:p>
        </w:tc>
        <w:tc>
          <w:tcPr>
            <w:tcW w:w="960" w:type="dxa"/>
            <w:hideMark/>
          </w:tcPr>
          <w:p w14:paraId="261547B4" w14:textId="40FE5909"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8</w:t>
            </w:r>
            <w:r w:rsidR="0030372E">
              <w:rPr>
                <w:rFonts w:ascii="Arial" w:hAnsi="Arial" w:cs="Arial"/>
                <w:b/>
              </w:rPr>
              <w:t>6</w:t>
            </w:r>
          </w:p>
        </w:tc>
        <w:tc>
          <w:tcPr>
            <w:tcW w:w="1039" w:type="dxa"/>
            <w:tcBorders>
              <w:right w:val="single" w:sz="12" w:space="0" w:color="auto"/>
            </w:tcBorders>
            <w:noWrap/>
            <w:hideMark/>
          </w:tcPr>
          <w:p w14:paraId="196C9192" w14:textId="7777777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51944F5" w14:textId="41C42561"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8</w:t>
            </w:r>
            <w:r w:rsidR="0030372E">
              <w:rPr>
                <w:rFonts w:ascii="Arial" w:hAnsi="Arial" w:cs="Arial"/>
                <w:b/>
              </w:rPr>
              <w:t>6</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42B859BD" w14:textId="7A614789"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85</w:t>
            </w:r>
          </w:p>
        </w:tc>
      </w:tr>
      <w:tr w:rsidR="00E524BB" w:rsidRPr="00861DDE" w14:paraId="230B5BB3" w14:textId="7AFE46ED"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22A787C" w14:textId="77777777" w:rsidR="00E524BB" w:rsidRPr="00861DDE" w:rsidRDefault="00E524BB" w:rsidP="00E524BB">
            <w:pPr>
              <w:spacing w:line="276" w:lineRule="auto"/>
              <w:jc w:val="center"/>
              <w:rPr>
                <w:rFonts w:ascii="Arial" w:hAnsi="Arial" w:cs="Arial"/>
                <w:b/>
              </w:rPr>
            </w:pPr>
            <w:r w:rsidRPr="00861DDE">
              <w:rPr>
                <w:rFonts w:ascii="Arial" w:hAnsi="Arial" w:cs="Arial"/>
                <w:b/>
              </w:rPr>
              <w:t>12</w:t>
            </w:r>
          </w:p>
        </w:tc>
        <w:tc>
          <w:tcPr>
            <w:tcW w:w="1675" w:type="dxa"/>
            <w:hideMark/>
          </w:tcPr>
          <w:p w14:paraId="225D0C82"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Kamień</w:t>
            </w:r>
          </w:p>
        </w:tc>
        <w:tc>
          <w:tcPr>
            <w:tcW w:w="960" w:type="dxa"/>
            <w:hideMark/>
          </w:tcPr>
          <w:p w14:paraId="66B59A6F" w14:textId="0FD36E4A"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27</w:t>
            </w:r>
            <w:r w:rsidR="0030372E">
              <w:rPr>
                <w:rFonts w:ascii="Arial" w:hAnsi="Arial" w:cs="Arial"/>
                <w:b/>
              </w:rPr>
              <w:t>6</w:t>
            </w:r>
          </w:p>
        </w:tc>
        <w:tc>
          <w:tcPr>
            <w:tcW w:w="1039" w:type="dxa"/>
            <w:tcBorders>
              <w:right w:val="single" w:sz="12" w:space="0" w:color="auto"/>
            </w:tcBorders>
            <w:noWrap/>
            <w:hideMark/>
          </w:tcPr>
          <w:p w14:paraId="5FF291E7" w14:textId="12319840"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7D4353D" w14:textId="52B4F379"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276</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07F3DF92" w14:textId="4FDFDB85"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276</w:t>
            </w:r>
          </w:p>
        </w:tc>
      </w:tr>
      <w:tr w:rsidR="00E524BB" w:rsidRPr="00861DDE" w14:paraId="2AF43038" w14:textId="45F31B89"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5C9A34B" w14:textId="77777777" w:rsidR="00E524BB" w:rsidRPr="00861DDE" w:rsidRDefault="00E524BB" w:rsidP="00E524BB">
            <w:pPr>
              <w:spacing w:line="276" w:lineRule="auto"/>
              <w:jc w:val="center"/>
              <w:rPr>
                <w:rFonts w:ascii="Arial" w:hAnsi="Arial" w:cs="Arial"/>
                <w:b/>
              </w:rPr>
            </w:pPr>
            <w:r w:rsidRPr="00861DDE">
              <w:rPr>
                <w:rFonts w:ascii="Arial" w:hAnsi="Arial" w:cs="Arial"/>
                <w:b/>
              </w:rPr>
              <w:t>13</w:t>
            </w:r>
          </w:p>
        </w:tc>
        <w:tc>
          <w:tcPr>
            <w:tcW w:w="1675" w:type="dxa"/>
            <w:hideMark/>
          </w:tcPr>
          <w:p w14:paraId="238A2FBE"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Kleszczyna</w:t>
            </w:r>
          </w:p>
        </w:tc>
        <w:tc>
          <w:tcPr>
            <w:tcW w:w="960" w:type="dxa"/>
            <w:hideMark/>
          </w:tcPr>
          <w:p w14:paraId="0756480B" w14:textId="12FDC1DC"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47</w:t>
            </w:r>
            <w:r w:rsidR="0030372E">
              <w:rPr>
                <w:rFonts w:ascii="Arial" w:hAnsi="Arial" w:cs="Arial"/>
                <w:b/>
              </w:rPr>
              <w:t>7</w:t>
            </w:r>
          </w:p>
        </w:tc>
        <w:tc>
          <w:tcPr>
            <w:tcW w:w="1039" w:type="dxa"/>
            <w:tcBorders>
              <w:right w:val="single" w:sz="12" w:space="0" w:color="auto"/>
            </w:tcBorders>
            <w:noWrap/>
            <w:hideMark/>
          </w:tcPr>
          <w:p w14:paraId="1416946F" w14:textId="2D0C4B00"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6</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41490FE9" w14:textId="5E773542"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r w:rsidR="0030372E">
              <w:rPr>
                <w:rFonts w:ascii="Arial" w:hAnsi="Arial" w:cs="Arial"/>
                <w:b/>
              </w:rPr>
              <w:t>83</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1A74364E" w14:textId="32CD25CD"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493</w:t>
            </w:r>
          </w:p>
        </w:tc>
      </w:tr>
      <w:tr w:rsidR="00E524BB" w:rsidRPr="00861DDE" w14:paraId="4B50645F" w14:textId="703D530C"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74EA8E43" w14:textId="77777777" w:rsidR="00E524BB" w:rsidRPr="00861DDE" w:rsidRDefault="00E524BB" w:rsidP="00E524BB">
            <w:pPr>
              <w:spacing w:line="276" w:lineRule="auto"/>
              <w:jc w:val="center"/>
              <w:rPr>
                <w:rFonts w:ascii="Arial" w:hAnsi="Arial" w:cs="Arial"/>
                <w:b/>
              </w:rPr>
            </w:pPr>
            <w:r w:rsidRPr="00861DDE">
              <w:rPr>
                <w:rFonts w:ascii="Arial" w:hAnsi="Arial" w:cs="Arial"/>
                <w:b/>
              </w:rPr>
              <w:t>14</w:t>
            </w:r>
          </w:p>
        </w:tc>
        <w:tc>
          <w:tcPr>
            <w:tcW w:w="1675" w:type="dxa"/>
            <w:hideMark/>
          </w:tcPr>
          <w:p w14:paraId="656089D6"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Klukowo</w:t>
            </w:r>
          </w:p>
        </w:tc>
        <w:tc>
          <w:tcPr>
            <w:tcW w:w="960" w:type="dxa"/>
            <w:hideMark/>
          </w:tcPr>
          <w:p w14:paraId="4394CD5B" w14:textId="0FDC740F"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22</w:t>
            </w:r>
            <w:r w:rsidR="0030372E">
              <w:rPr>
                <w:rFonts w:ascii="Arial" w:hAnsi="Arial" w:cs="Arial"/>
                <w:b/>
              </w:rPr>
              <w:t>8</w:t>
            </w:r>
          </w:p>
        </w:tc>
        <w:tc>
          <w:tcPr>
            <w:tcW w:w="1039" w:type="dxa"/>
            <w:tcBorders>
              <w:right w:val="single" w:sz="12" w:space="0" w:color="auto"/>
            </w:tcBorders>
            <w:noWrap/>
            <w:hideMark/>
          </w:tcPr>
          <w:p w14:paraId="3E96E424" w14:textId="6C3C31A0"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3DBB08E1" w14:textId="3531A39B"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30</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7BA7DE21" w14:textId="603BD0ED"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225</w:t>
            </w:r>
          </w:p>
        </w:tc>
      </w:tr>
      <w:tr w:rsidR="00E524BB" w:rsidRPr="00861DDE" w14:paraId="736ABBFC" w14:textId="414CAC27"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6277909" w14:textId="77777777" w:rsidR="00E524BB" w:rsidRPr="00861DDE" w:rsidRDefault="00E524BB" w:rsidP="00E524BB">
            <w:pPr>
              <w:spacing w:line="276" w:lineRule="auto"/>
              <w:jc w:val="center"/>
              <w:rPr>
                <w:rFonts w:ascii="Arial" w:hAnsi="Arial" w:cs="Arial"/>
                <w:b/>
              </w:rPr>
            </w:pPr>
            <w:r w:rsidRPr="00861DDE">
              <w:rPr>
                <w:rFonts w:ascii="Arial" w:hAnsi="Arial" w:cs="Arial"/>
                <w:b/>
              </w:rPr>
              <w:t>15</w:t>
            </w:r>
          </w:p>
        </w:tc>
        <w:tc>
          <w:tcPr>
            <w:tcW w:w="1675" w:type="dxa"/>
            <w:hideMark/>
          </w:tcPr>
          <w:p w14:paraId="135B3706"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Krzywa Wieś</w:t>
            </w:r>
          </w:p>
        </w:tc>
        <w:tc>
          <w:tcPr>
            <w:tcW w:w="960" w:type="dxa"/>
            <w:hideMark/>
          </w:tcPr>
          <w:p w14:paraId="2D5A921C" w14:textId="58F15CEA"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12</w:t>
            </w:r>
            <w:r w:rsidR="0030372E">
              <w:rPr>
                <w:rFonts w:ascii="Arial" w:hAnsi="Arial" w:cs="Arial"/>
                <w:b/>
              </w:rPr>
              <w:t>7</w:t>
            </w:r>
          </w:p>
        </w:tc>
        <w:tc>
          <w:tcPr>
            <w:tcW w:w="1039" w:type="dxa"/>
            <w:tcBorders>
              <w:right w:val="single" w:sz="12" w:space="0" w:color="auto"/>
            </w:tcBorders>
            <w:noWrap/>
            <w:hideMark/>
          </w:tcPr>
          <w:p w14:paraId="06A4071B" w14:textId="44DDDC10" w:rsidR="00E524BB" w:rsidRPr="00861DDE" w:rsidRDefault="0030372E"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5DB13C7F" w14:textId="7B7F1D3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r w:rsidR="0030372E">
              <w:rPr>
                <w:rFonts w:ascii="Arial" w:hAnsi="Arial" w:cs="Arial"/>
                <w:b/>
              </w:rPr>
              <w:t>28</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35752D42" w14:textId="16133F72"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130</w:t>
            </w:r>
          </w:p>
        </w:tc>
      </w:tr>
      <w:tr w:rsidR="00E524BB" w:rsidRPr="00861DDE" w14:paraId="284739C9" w14:textId="608B0389"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0BAA94E" w14:textId="77777777" w:rsidR="00E524BB" w:rsidRPr="00861DDE" w:rsidRDefault="00E524BB" w:rsidP="00E524BB">
            <w:pPr>
              <w:spacing w:line="276" w:lineRule="auto"/>
              <w:jc w:val="center"/>
              <w:rPr>
                <w:rFonts w:ascii="Arial" w:hAnsi="Arial" w:cs="Arial"/>
                <w:b/>
              </w:rPr>
            </w:pPr>
            <w:r w:rsidRPr="00861DDE">
              <w:rPr>
                <w:rFonts w:ascii="Arial" w:hAnsi="Arial" w:cs="Arial"/>
                <w:b/>
              </w:rPr>
              <w:t>16</w:t>
            </w:r>
          </w:p>
        </w:tc>
        <w:tc>
          <w:tcPr>
            <w:tcW w:w="1675" w:type="dxa"/>
            <w:hideMark/>
          </w:tcPr>
          <w:p w14:paraId="73FE11CA"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roofErr w:type="spellStart"/>
            <w:r w:rsidRPr="00861DDE">
              <w:rPr>
                <w:rFonts w:ascii="Arial" w:hAnsi="Arial" w:cs="Arial"/>
                <w:b/>
              </w:rPr>
              <w:t>Łopienko</w:t>
            </w:r>
            <w:proofErr w:type="spellEnd"/>
          </w:p>
        </w:tc>
        <w:tc>
          <w:tcPr>
            <w:tcW w:w="960" w:type="dxa"/>
            <w:hideMark/>
          </w:tcPr>
          <w:p w14:paraId="74FD6745" w14:textId="07D4EED4"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6</w:t>
            </w:r>
          </w:p>
        </w:tc>
        <w:tc>
          <w:tcPr>
            <w:tcW w:w="1039" w:type="dxa"/>
            <w:tcBorders>
              <w:right w:val="single" w:sz="12" w:space="0" w:color="auto"/>
            </w:tcBorders>
            <w:noWrap/>
            <w:hideMark/>
          </w:tcPr>
          <w:p w14:paraId="386FA9B1" w14:textId="77777777"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2ECDCD3C" w14:textId="7E2D5E43"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6</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0138FB0" w14:textId="6CA6579E"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29</w:t>
            </w:r>
          </w:p>
        </w:tc>
      </w:tr>
      <w:tr w:rsidR="00E524BB" w:rsidRPr="00861DDE" w14:paraId="3144800F" w14:textId="4A44D1AF"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F809655" w14:textId="77777777" w:rsidR="00E524BB" w:rsidRPr="00861DDE" w:rsidRDefault="00E524BB" w:rsidP="00E524BB">
            <w:pPr>
              <w:spacing w:line="276" w:lineRule="auto"/>
              <w:jc w:val="center"/>
              <w:rPr>
                <w:rFonts w:ascii="Arial" w:hAnsi="Arial" w:cs="Arial"/>
                <w:b/>
              </w:rPr>
            </w:pPr>
            <w:r w:rsidRPr="00861DDE">
              <w:rPr>
                <w:rFonts w:ascii="Arial" w:hAnsi="Arial" w:cs="Arial"/>
                <w:b/>
              </w:rPr>
              <w:t>17</w:t>
            </w:r>
          </w:p>
        </w:tc>
        <w:tc>
          <w:tcPr>
            <w:tcW w:w="1675" w:type="dxa"/>
            <w:hideMark/>
          </w:tcPr>
          <w:p w14:paraId="13140B35"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Międzybłocie</w:t>
            </w:r>
          </w:p>
        </w:tc>
        <w:tc>
          <w:tcPr>
            <w:tcW w:w="960" w:type="dxa"/>
            <w:hideMark/>
          </w:tcPr>
          <w:p w14:paraId="02FE98F2" w14:textId="748333B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w:t>
            </w:r>
            <w:r w:rsidR="0030372E">
              <w:rPr>
                <w:rFonts w:ascii="Arial" w:hAnsi="Arial" w:cs="Arial"/>
                <w:b/>
              </w:rPr>
              <w:t>86</w:t>
            </w:r>
          </w:p>
        </w:tc>
        <w:tc>
          <w:tcPr>
            <w:tcW w:w="1039" w:type="dxa"/>
            <w:tcBorders>
              <w:right w:val="single" w:sz="12" w:space="0" w:color="auto"/>
            </w:tcBorders>
            <w:noWrap/>
            <w:hideMark/>
          </w:tcPr>
          <w:p w14:paraId="7C3E213A" w14:textId="57E3A081"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12</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68D9971" w14:textId="6296C771"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w:t>
            </w:r>
            <w:r w:rsidR="0030372E">
              <w:rPr>
                <w:rFonts w:ascii="Arial" w:hAnsi="Arial" w:cs="Arial"/>
                <w:b/>
              </w:rPr>
              <w:t>98</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4D2CF519" w14:textId="081BCF15"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387</w:t>
            </w:r>
          </w:p>
        </w:tc>
      </w:tr>
      <w:tr w:rsidR="00E524BB" w:rsidRPr="00861DDE" w14:paraId="72E066BD" w14:textId="7D05AC9B"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BF18A9B" w14:textId="77777777" w:rsidR="00E524BB" w:rsidRPr="00861DDE" w:rsidRDefault="00E524BB" w:rsidP="00E524BB">
            <w:pPr>
              <w:spacing w:line="276" w:lineRule="auto"/>
              <w:jc w:val="center"/>
              <w:rPr>
                <w:rFonts w:ascii="Arial" w:hAnsi="Arial" w:cs="Arial"/>
                <w:b/>
              </w:rPr>
            </w:pPr>
            <w:r w:rsidRPr="00861DDE">
              <w:rPr>
                <w:rFonts w:ascii="Arial" w:hAnsi="Arial" w:cs="Arial"/>
                <w:b/>
              </w:rPr>
              <w:t>18</w:t>
            </w:r>
          </w:p>
        </w:tc>
        <w:tc>
          <w:tcPr>
            <w:tcW w:w="1675" w:type="dxa"/>
            <w:hideMark/>
          </w:tcPr>
          <w:p w14:paraId="6C5F16E6"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Nowa Święta</w:t>
            </w:r>
          </w:p>
        </w:tc>
        <w:tc>
          <w:tcPr>
            <w:tcW w:w="960" w:type="dxa"/>
            <w:hideMark/>
          </w:tcPr>
          <w:p w14:paraId="16FE7769" w14:textId="17731029"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40</w:t>
            </w:r>
            <w:r w:rsidR="0030372E">
              <w:rPr>
                <w:rFonts w:ascii="Arial" w:hAnsi="Arial" w:cs="Arial"/>
                <w:b/>
              </w:rPr>
              <w:t>9</w:t>
            </w:r>
          </w:p>
        </w:tc>
        <w:tc>
          <w:tcPr>
            <w:tcW w:w="1039" w:type="dxa"/>
            <w:tcBorders>
              <w:right w:val="single" w:sz="12" w:space="0" w:color="auto"/>
            </w:tcBorders>
            <w:noWrap/>
            <w:hideMark/>
          </w:tcPr>
          <w:p w14:paraId="3B37A261" w14:textId="0B221F8E"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605D35A8" w14:textId="02199D12"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413</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DBBBF0D" w14:textId="1E331631"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413</w:t>
            </w:r>
          </w:p>
        </w:tc>
      </w:tr>
      <w:tr w:rsidR="00E524BB" w:rsidRPr="00861DDE" w14:paraId="4BA12B66" w14:textId="5A109822"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5D25267" w14:textId="77777777" w:rsidR="00E524BB" w:rsidRPr="00861DDE" w:rsidRDefault="00E524BB" w:rsidP="00E524BB">
            <w:pPr>
              <w:spacing w:line="276" w:lineRule="auto"/>
              <w:jc w:val="center"/>
              <w:rPr>
                <w:rFonts w:ascii="Arial" w:hAnsi="Arial" w:cs="Arial"/>
                <w:b/>
              </w:rPr>
            </w:pPr>
            <w:r w:rsidRPr="00861DDE">
              <w:rPr>
                <w:rFonts w:ascii="Arial" w:hAnsi="Arial" w:cs="Arial"/>
                <w:b/>
              </w:rPr>
              <w:t>19</w:t>
            </w:r>
          </w:p>
        </w:tc>
        <w:tc>
          <w:tcPr>
            <w:tcW w:w="1675" w:type="dxa"/>
            <w:hideMark/>
          </w:tcPr>
          <w:p w14:paraId="10B00912"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Nowiny</w:t>
            </w:r>
          </w:p>
        </w:tc>
        <w:tc>
          <w:tcPr>
            <w:tcW w:w="960" w:type="dxa"/>
            <w:hideMark/>
          </w:tcPr>
          <w:p w14:paraId="4C58AE3C" w14:textId="096A5596"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85</w:t>
            </w:r>
          </w:p>
        </w:tc>
        <w:tc>
          <w:tcPr>
            <w:tcW w:w="1039" w:type="dxa"/>
            <w:tcBorders>
              <w:right w:val="single" w:sz="12" w:space="0" w:color="auto"/>
            </w:tcBorders>
            <w:noWrap/>
            <w:hideMark/>
          </w:tcPr>
          <w:p w14:paraId="01212491" w14:textId="7E5583BD" w:rsidR="00E524BB" w:rsidRPr="00861DDE" w:rsidRDefault="0030372E"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6F84904F" w14:textId="0FB87063"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85</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49A9452A" w14:textId="472A031D"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292</w:t>
            </w:r>
          </w:p>
        </w:tc>
      </w:tr>
      <w:tr w:rsidR="00E524BB" w:rsidRPr="00861DDE" w14:paraId="162E8ED4" w14:textId="1260C2FD"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10AC173" w14:textId="77777777" w:rsidR="00E524BB" w:rsidRPr="00861DDE" w:rsidRDefault="00E524BB" w:rsidP="00E524BB">
            <w:pPr>
              <w:spacing w:line="276" w:lineRule="auto"/>
              <w:jc w:val="center"/>
              <w:rPr>
                <w:rFonts w:ascii="Arial" w:hAnsi="Arial" w:cs="Arial"/>
                <w:b/>
              </w:rPr>
            </w:pPr>
            <w:r w:rsidRPr="00861DDE">
              <w:rPr>
                <w:rFonts w:ascii="Arial" w:hAnsi="Arial" w:cs="Arial"/>
                <w:b/>
              </w:rPr>
              <w:t>20</w:t>
            </w:r>
          </w:p>
        </w:tc>
        <w:tc>
          <w:tcPr>
            <w:tcW w:w="1675" w:type="dxa"/>
            <w:hideMark/>
          </w:tcPr>
          <w:p w14:paraId="14AC00A4"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Nowy Dwór</w:t>
            </w:r>
          </w:p>
        </w:tc>
        <w:tc>
          <w:tcPr>
            <w:tcW w:w="960" w:type="dxa"/>
            <w:hideMark/>
          </w:tcPr>
          <w:p w14:paraId="25A15F55" w14:textId="3E5C5DFF"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29</w:t>
            </w:r>
          </w:p>
        </w:tc>
        <w:tc>
          <w:tcPr>
            <w:tcW w:w="1039" w:type="dxa"/>
            <w:tcBorders>
              <w:right w:val="single" w:sz="12" w:space="0" w:color="auto"/>
            </w:tcBorders>
            <w:noWrap/>
            <w:hideMark/>
          </w:tcPr>
          <w:p w14:paraId="3AD3175C" w14:textId="77777777"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4F33ED97" w14:textId="49A8832B"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32</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25251FA1" w14:textId="1F0AF8C6"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235</w:t>
            </w:r>
          </w:p>
        </w:tc>
      </w:tr>
      <w:tr w:rsidR="00E524BB" w:rsidRPr="00861DDE" w14:paraId="01954A98" w14:textId="26568094"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132A0DBF" w14:textId="77777777" w:rsidR="00E524BB" w:rsidRPr="00861DDE" w:rsidRDefault="00E524BB" w:rsidP="00E524BB">
            <w:pPr>
              <w:spacing w:line="276" w:lineRule="auto"/>
              <w:jc w:val="center"/>
              <w:rPr>
                <w:rFonts w:ascii="Arial" w:hAnsi="Arial" w:cs="Arial"/>
                <w:b/>
              </w:rPr>
            </w:pPr>
            <w:r w:rsidRPr="00861DDE">
              <w:rPr>
                <w:rFonts w:ascii="Arial" w:hAnsi="Arial" w:cs="Arial"/>
                <w:b/>
              </w:rPr>
              <w:t>21</w:t>
            </w:r>
          </w:p>
        </w:tc>
        <w:tc>
          <w:tcPr>
            <w:tcW w:w="1675" w:type="dxa"/>
            <w:hideMark/>
          </w:tcPr>
          <w:p w14:paraId="4F5E0ABD"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roofErr w:type="spellStart"/>
            <w:r w:rsidRPr="00861DDE">
              <w:rPr>
                <w:rFonts w:ascii="Arial" w:hAnsi="Arial" w:cs="Arial"/>
                <w:b/>
              </w:rPr>
              <w:t>Pieczyn</w:t>
            </w:r>
            <w:proofErr w:type="spellEnd"/>
          </w:p>
        </w:tc>
        <w:tc>
          <w:tcPr>
            <w:tcW w:w="960" w:type="dxa"/>
            <w:hideMark/>
          </w:tcPr>
          <w:p w14:paraId="65CED0E5" w14:textId="7777777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57</w:t>
            </w:r>
          </w:p>
        </w:tc>
        <w:tc>
          <w:tcPr>
            <w:tcW w:w="1039" w:type="dxa"/>
            <w:tcBorders>
              <w:right w:val="single" w:sz="12" w:space="0" w:color="auto"/>
            </w:tcBorders>
            <w:noWrap/>
            <w:hideMark/>
          </w:tcPr>
          <w:p w14:paraId="4A30D208" w14:textId="7777777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4DF66BE0" w14:textId="6EB78EBD"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57</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F8F7ED6" w14:textId="46498BB1"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57</w:t>
            </w:r>
          </w:p>
        </w:tc>
      </w:tr>
      <w:tr w:rsidR="00E524BB" w:rsidRPr="00861DDE" w14:paraId="624AA769" w14:textId="221A0F5E"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575B5101" w14:textId="77777777" w:rsidR="00E524BB" w:rsidRPr="00861DDE" w:rsidRDefault="00E524BB" w:rsidP="00E524BB">
            <w:pPr>
              <w:spacing w:line="276" w:lineRule="auto"/>
              <w:jc w:val="center"/>
              <w:rPr>
                <w:rFonts w:ascii="Arial" w:hAnsi="Arial" w:cs="Arial"/>
                <w:b/>
              </w:rPr>
            </w:pPr>
            <w:r w:rsidRPr="00861DDE">
              <w:rPr>
                <w:rFonts w:ascii="Arial" w:hAnsi="Arial" w:cs="Arial"/>
                <w:b/>
              </w:rPr>
              <w:t>22</w:t>
            </w:r>
          </w:p>
        </w:tc>
        <w:tc>
          <w:tcPr>
            <w:tcW w:w="1675" w:type="dxa"/>
            <w:hideMark/>
          </w:tcPr>
          <w:p w14:paraId="653F7E83"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Pieczynek</w:t>
            </w:r>
          </w:p>
        </w:tc>
        <w:tc>
          <w:tcPr>
            <w:tcW w:w="960" w:type="dxa"/>
            <w:hideMark/>
          </w:tcPr>
          <w:p w14:paraId="4FE54327" w14:textId="47E9EA51"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30372E">
              <w:rPr>
                <w:rFonts w:ascii="Arial" w:hAnsi="Arial" w:cs="Arial"/>
                <w:b/>
              </w:rPr>
              <w:t>3</w:t>
            </w:r>
            <w:r w:rsidRPr="00861DDE">
              <w:rPr>
                <w:rFonts w:ascii="Arial" w:hAnsi="Arial" w:cs="Arial"/>
                <w:b/>
              </w:rPr>
              <w:t>5</w:t>
            </w:r>
          </w:p>
        </w:tc>
        <w:tc>
          <w:tcPr>
            <w:tcW w:w="1039" w:type="dxa"/>
            <w:tcBorders>
              <w:right w:val="single" w:sz="12" w:space="0" w:color="auto"/>
            </w:tcBorders>
            <w:noWrap/>
            <w:hideMark/>
          </w:tcPr>
          <w:p w14:paraId="294E07A9" w14:textId="67AD9F2A" w:rsidR="00E524BB" w:rsidRPr="00861DDE" w:rsidRDefault="0030372E"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3188A5BA" w14:textId="0E083560"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2</w:t>
            </w:r>
            <w:r w:rsidR="00DA2E23">
              <w:rPr>
                <w:rFonts w:ascii="Arial" w:hAnsi="Arial" w:cs="Arial"/>
                <w:b/>
              </w:rPr>
              <w:t>41</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CCC51E7" w14:textId="01760B53"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250</w:t>
            </w:r>
          </w:p>
        </w:tc>
      </w:tr>
      <w:tr w:rsidR="00E524BB" w:rsidRPr="00861DDE" w14:paraId="68E4D631" w14:textId="2C6FBF73"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50554FD" w14:textId="77777777" w:rsidR="00E524BB" w:rsidRPr="00861DDE" w:rsidRDefault="00E524BB" w:rsidP="00E524BB">
            <w:pPr>
              <w:spacing w:line="276" w:lineRule="auto"/>
              <w:jc w:val="center"/>
              <w:rPr>
                <w:rFonts w:ascii="Arial" w:hAnsi="Arial" w:cs="Arial"/>
                <w:b/>
              </w:rPr>
            </w:pPr>
            <w:r w:rsidRPr="00861DDE">
              <w:rPr>
                <w:rFonts w:ascii="Arial" w:hAnsi="Arial" w:cs="Arial"/>
                <w:b/>
              </w:rPr>
              <w:t>23</w:t>
            </w:r>
          </w:p>
        </w:tc>
        <w:tc>
          <w:tcPr>
            <w:tcW w:w="1675" w:type="dxa"/>
            <w:hideMark/>
          </w:tcPr>
          <w:p w14:paraId="189A52B1"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Płosków</w:t>
            </w:r>
          </w:p>
        </w:tc>
        <w:tc>
          <w:tcPr>
            <w:tcW w:w="960" w:type="dxa"/>
            <w:hideMark/>
          </w:tcPr>
          <w:p w14:paraId="73630F8A" w14:textId="415BB2E7" w:rsidR="00E524BB" w:rsidRPr="00861DDE" w:rsidRDefault="00DA2E23"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69</w:t>
            </w:r>
          </w:p>
        </w:tc>
        <w:tc>
          <w:tcPr>
            <w:tcW w:w="1039" w:type="dxa"/>
            <w:tcBorders>
              <w:right w:val="single" w:sz="12" w:space="0" w:color="auto"/>
            </w:tcBorders>
            <w:noWrap/>
            <w:hideMark/>
          </w:tcPr>
          <w:p w14:paraId="3A5806A9" w14:textId="577DEC87" w:rsidR="00E524BB" w:rsidRPr="00861DDE" w:rsidRDefault="00DA2E23"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5E046007" w14:textId="0C224E40" w:rsidR="00E524BB" w:rsidRPr="00861DDE" w:rsidRDefault="00DA2E23"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69</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610644F" w14:textId="30A7DC41"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74</w:t>
            </w:r>
          </w:p>
        </w:tc>
      </w:tr>
      <w:tr w:rsidR="00E524BB" w:rsidRPr="00861DDE" w14:paraId="66642838" w14:textId="6927CE8E"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DF9F3FD" w14:textId="77777777" w:rsidR="00E524BB" w:rsidRPr="00861DDE" w:rsidRDefault="00E524BB" w:rsidP="00E524BB">
            <w:pPr>
              <w:spacing w:line="276" w:lineRule="auto"/>
              <w:jc w:val="center"/>
              <w:rPr>
                <w:rFonts w:ascii="Arial" w:hAnsi="Arial" w:cs="Arial"/>
                <w:b/>
              </w:rPr>
            </w:pPr>
            <w:r w:rsidRPr="00861DDE">
              <w:rPr>
                <w:rFonts w:ascii="Arial" w:hAnsi="Arial" w:cs="Arial"/>
                <w:b/>
              </w:rPr>
              <w:t>24</w:t>
            </w:r>
          </w:p>
        </w:tc>
        <w:tc>
          <w:tcPr>
            <w:tcW w:w="1675" w:type="dxa"/>
            <w:hideMark/>
          </w:tcPr>
          <w:p w14:paraId="6911F0BF"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Radawnica</w:t>
            </w:r>
          </w:p>
        </w:tc>
        <w:tc>
          <w:tcPr>
            <w:tcW w:w="960" w:type="dxa"/>
            <w:hideMark/>
          </w:tcPr>
          <w:p w14:paraId="704DC64C" w14:textId="1760106A"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6</w:t>
            </w:r>
            <w:r w:rsidR="00DA2E23">
              <w:rPr>
                <w:rFonts w:ascii="Arial" w:hAnsi="Arial" w:cs="Arial"/>
                <w:b/>
              </w:rPr>
              <w:t>09</w:t>
            </w:r>
          </w:p>
        </w:tc>
        <w:tc>
          <w:tcPr>
            <w:tcW w:w="1039" w:type="dxa"/>
            <w:tcBorders>
              <w:right w:val="single" w:sz="12" w:space="0" w:color="auto"/>
            </w:tcBorders>
            <w:noWrap/>
            <w:hideMark/>
          </w:tcPr>
          <w:p w14:paraId="72BD3590" w14:textId="78E9C2EE" w:rsidR="00E524BB" w:rsidRPr="00861DDE" w:rsidRDefault="00DA2E23"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5FBCBB23" w14:textId="051BA64A"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6</w:t>
            </w:r>
            <w:r w:rsidR="00DA2E23">
              <w:rPr>
                <w:rFonts w:ascii="Arial" w:hAnsi="Arial" w:cs="Arial"/>
                <w:b/>
              </w:rPr>
              <w:t>17</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372C1FBD" w14:textId="126375D6"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625</w:t>
            </w:r>
          </w:p>
        </w:tc>
      </w:tr>
      <w:tr w:rsidR="00E524BB" w:rsidRPr="00861DDE" w14:paraId="25DB4854" w14:textId="1852D3A3"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B67EBE0" w14:textId="77777777" w:rsidR="00E524BB" w:rsidRPr="00861DDE" w:rsidRDefault="00E524BB" w:rsidP="00E524BB">
            <w:pPr>
              <w:spacing w:line="276" w:lineRule="auto"/>
              <w:jc w:val="center"/>
              <w:rPr>
                <w:rFonts w:ascii="Arial" w:hAnsi="Arial" w:cs="Arial"/>
                <w:b/>
              </w:rPr>
            </w:pPr>
            <w:r w:rsidRPr="00861DDE">
              <w:rPr>
                <w:rFonts w:ascii="Arial" w:hAnsi="Arial" w:cs="Arial"/>
                <w:b/>
              </w:rPr>
              <w:t>25</w:t>
            </w:r>
          </w:p>
        </w:tc>
        <w:tc>
          <w:tcPr>
            <w:tcW w:w="1675" w:type="dxa"/>
            <w:hideMark/>
          </w:tcPr>
          <w:p w14:paraId="4CD0A9B2"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Rosochy</w:t>
            </w:r>
          </w:p>
        </w:tc>
        <w:tc>
          <w:tcPr>
            <w:tcW w:w="960" w:type="dxa"/>
            <w:hideMark/>
          </w:tcPr>
          <w:p w14:paraId="7C0AE9C7" w14:textId="26BE0E1E" w:rsidR="00E524BB" w:rsidRPr="00861DDE" w:rsidRDefault="00DA2E23"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11</w:t>
            </w:r>
          </w:p>
        </w:tc>
        <w:tc>
          <w:tcPr>
            <w:tcW w:w="1039" w:type="dxa"/>
            <w:tcBorders>
              <w:right w:val="single" w:sz="12" w:space="0" w:color="auto"/>
            </w:tcBorders>
            <w:noWrap/>
            <w:hideMark/>
          </w:tcPr>
          <w:p w14:paraId="49B76882" w14:textId="7777777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1C312EC0" w14:textId="2F492F0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r w:rsidR="00DA2E23">
              <w:rPr>
                <w:rFonts w:ascii="Arial" w:hAnsi="Arial" w:cs="Arial"/>
                <w:b/>
              </w:rPr>
              <w:t>1</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3C8DC5D1" w14:textId="4A157CAC"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12</w:t>
            </w:r>
          </w:p>
        </w:tc>
      </w:tr>
      <w:tr w:rsidR="00E524BB" w:rsidRPr="00861DDE" w14:paraId="45E338A7" w14:textId="3AC2AC95"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8728A6A" w14:textId="77777777" w:rsidR="00E524BB" w:rsidRPr="00861DDE" w:rsidRDefault="00E524BB" w:rsidP="00E524BB">
            <w:pPr>
              <w:spacing w:line="276" w:lineRule="auto"/>
              <w:jc w:val="center"/>
              <w:rPr>
                <w:rFonts w:ascii="Arial" w:hAnsi="Arial" w:cs="Arial"/>
                <w:b/>
              </w:rPr>
            </w:pPr>
            <w:r w:rsidRPr="00861DDE">
              <w:rPr>
                <w:rFonts w:ascii="Arial" w:hAnsi="Arial" w:cs="Arial"/>
                <w:b/>
              </w:rPr>
              <w:t>26</w:t>
            </w:r>
          </w:p>
        </w:tc>
        <w:tc>
          <w:tcPr>
            <w:tcW w:w="1675" w:type="dxa"/>
            <w:hideMark/>
          </w:tcPr>
          <w:p w14:paraId="0D3504CA"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Rudna</w:t>
            </w:r>
          </w:p>
        </w:tc>
        <w:tc>
          <w:tcPr>
            <w:tcW w:w="960" w:type="dxa"/>
            <w:hideMark/>
          </w:tcPr>
          <w:p w14:paraId="46056BA9" w14:textId="311174F3"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DA2E23">
              <w:rPr>
                <w:rFonts w:ascii="Arial" w:hAnsi="Arial" w:cs="Arial"/>
                <w:b/>
              </w:rPr>
              <w:t>27</w:t>
            </w:r>
          </w:p>
        </w:tc>
        <w:tc>
          <w:tcPr>
            <w:tcW w:w="1039" w:type="dxa"/>
            <w:tcBorders>
              <w:right w:val="single" w:sz="12" w:space="0" w:color="auto"/>
            </w:tcBorders>
            <w:noWrap/>
            <w:hideMark/>
          </w:tcPr>
          <w:p w14:paraId="590007A9" w14:textId="2D7EB293"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9</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132D35B" w14:textId="3DC98237"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33</w:t>
            </w:r>
            <w:r w:rsidR="00DA2E23">
              <w:rPr>
                <w:rFonts w:ascii="Arial" w:hAnsi="Arial" w:cs="Arial"/>
                <w:b/>
              </w:rPr>
              <w:t>6</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96394FD" w14:textId="3FDCE742"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343</w:t>
            </w:r>
          </w:p>
        </w:tc>
      </w:tr>
      <w:tr w:rsidR="00E524BB" w:rsidRPr="00861DDE" w14:paraId="1664BE62" w14:textId="24954735"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9013C67" w14:textId="77777777" w:rsidR="00E524BB" w:rsidRPr="00861DDE" w:rsidRDefault="00E524BB" w:rsidP="00E524BB">
            <w:pPr>
              <w:spacing w:line="276" w:lineRule="auto"/>
              <w:jc w:val="center"/>
              <w:rPr>
                <w:rFonts w:ascii="Arial" w:hAnsi="Arial" w:cs="Arial"/>
                <w:b/>
              </w:rPr>
            </w:pPr>
            <w:r w:rsidRPr="00861DDE">
              <w:rPr>
                <w:rFonts w:ascii="Arial" w:hAnsi="Arial" w:cs="Arial"/>
                <w:b/>
              </w:rPr>
              <w:t>27</w:t>
            </w:r>
          </w:p>
        </w:tc>
        <w:tc>
          <w:tcPr>
            <w:tcW w:w="1675" w:type="dxa"/>
            <w:hideMark/>
          </w:tcPr>
          <w:p w14:paraId="7F771E2B"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Skic</w:t>
            </w:r>
          </w:p>
        </w:tc>
        <w:tc>
          <w:tcPr>
            <w:tcW w:w="960" w:type="dxa"/>
            <w:hideMark/>
          </w:tcPr>
          <w:p w14:paraId="17CD6743" w14:textId="4EBBF8A5"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r w:rsidR="00DA2E23">
              <w:rPr>
                <w:rFonts w:ascii="Arial" w:hAnsi="Arial" w:cs="Arial"/>
                <w:b/>
              </w:rPr>
              <w:t>28</w:t>
            </w:r>
          </w:p>
        </w:tc>
        <w:tc>
          <w:tcPr>
            <w:tcW w:w="1039" w:type="dxa"/>
            <w:tcBorders>
              <w:right w:val="single" w:sz="12" w:space="0" w:color="auto"/>
            </w:tcBorders>
            <w:noWrap/>
            <w:hideMark/>
          </w:tcPr>
          <w:p w14:paraId="3DFF30C2" w14:textId="2CBB1909" w:rsidR="00E524BB" w:rsidRPr="00861DDE" w:rsidRDefault="00DA2E23"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9</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01FE5DE5" w14:textId="35CCCB73"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r w:rsidR="00DA2E23">
              <w:rPr>
                <w:rFonts w:ascii="Arial" w:hAnsi="Arial" w:cs="Arial"/>
                <w:b/>
              </w:rPr>
              <w:t>37</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0DD994AC" w14:textId="63710E84"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451</w:t>
            </w:r>
          </w:p>
        </w:tc>
      </w:tr>
      <w:tr w:rsidR="00E524BB" w:rsidRPr="00861DDE" w14:paraId="3EFBF476" w14:textId="1E2941CC"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31E8852E" w14:textId="77777777" w:rsidR="00E524BB" w:rsidRPr="00861DDE" w:rsidRDefault="00E524BB" w:rsidP="00E524BB">
            <w:pPr>
              <w:spacing w:line="276" w:lineRule="auto"/>
              <w:jc w:val="center"/>
              <w:rPr>
                <w:rFonts w:ascii="Arial" w:hAnsi="Arial" w:cs="Arial"/>
                <w:b/>
              </w:rPr>
            </w:pPr>
            <w:r w:rsidRPr="00861DDE">
              <w:rPr>
                <w:rFonts w:ascii="Arial" w:hAnsi="Arial" w:cs="Arial"/>
                <w:b/>
              </w:rPr>
              <w:t>28</w:t>
            </w:r>
          </w:p>
        </w:tc>
        <w:tc>
          <w:tcPr>
            <w:tcW w:w="1675" w:type="dxa"/>
            <w:hideMark/>
          </w:tcPr>
          <w:p w14:paraId="4049FC72"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Sławianowo</w:t>
            </w:r>
          </w:p>
        </w:tc>
        <w:tc>
          <w:tcPr>
            <w:tcW w:w="960" w:type="dxa"/>
            <w:hideMark/>
          </w:tcPr>
          <w:p w14:paraId="716666DF" w14:textId="1B1E709B"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DA2E23">
              <w:rPr>
                <w:rFonts w:ascii="Arial" w:hAnsi="Arial" w:cs="Arial"/>
                <w:b/>
              </w:rPr>
              <w:t>17</w:t>
            </w:r>
          </w:p>
        </w:tc>
        <w:tc>
          <w:tcPr>
            <w:tcW w:w="1039" w:type="dxa"/>
            <w:tcBorders>
              <w:right w:val="single" w:sz="12" w:space="0" w:color="auto"/>
            </w:tcBorders>
            <w:noWrap/>
            <w:hideMark/>
          </w:tcPr>
          <w:p w14:paraId="00856177" w14:textId="21BF4564" w:rsidR="00E524BB" w:rsidRPr="00861DDE" w:rsidRDefault="00DA2E23"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17F8CDCD" w14:textId="02D8FC9B"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3</w:t>
            </w:r>
            <w:r w:rsidR="00DA2E23">
              <w:rPr>
                <w:rFonts w:ascii="Arial" w:hAnsi="Arial" w:cs="Arial"/>
                <w:b/>
              </w:rPr>
              <w:t>18</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2FCDF65E" w14:textId="4AFA38EF"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329</w:t>
            </w:r>
          </w:p>
        </w:tc>
      </w:tr>
      <w:tr w:rsidR="00E524BB" w:rsidRPr="00861DDE" w14:paraId="736027A9" w14:textId="134B65C9"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62DE20AE" w14:textId="77777777" w:rsidR="00E524BB" w:rsidRPr="00861DDE" w:rsidRDefault="00E524BB" w:rsidP="00E524BB">
            <w:pPr>
              <w:spacing w:line="276" w:lineRule="auto"/>
              <w:jc w:val="center"/>
              <w:rPr>
                <w:rFonts w:ascii="Arial" w:hAnsi="Arial" w:cs="Arial"/>
                <w:b/>
              </w:rPr>
            </w:pPr>
            <w:r w:rsidRPr="00861DDE">
              <w:rPr>
                <w:rFonts w:ascii="Arial" w:hAnsi="Arial" w:cs="Arial"/>
                <w:b/>
              </w:rPr>
              <w:t>29</w:t>
            </w:r>
          </w:p>
        </w:tc>
        <w:tc>
          <w:tcPr>
            <w:tcW w:w="1675" w:type="dxa"/>
            <w:hideMark/>
          </w:tcPr>
          <w:p w14:paraId="7E989237"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roofErr w:type="spellStart"/>
            <w:r w:rsidRPr="00861DDE">
              <w:rPr>
                <w:rFonts w:ascii="Arial" w:hAnsi="Arial" w:cs="Arial"/>
                <w:b/>
              </w:rPr>
              <w:t>Sławianówko</w:t>
            </w:r>
            <w:proofErr w:type="spellEnd"/>
          </w:p>
        </w:tc>
        <w:tc>
          <w:tcPr>
            <w:tcW w:w="960" w:type="dxa"/>
            <w:hideMark/>
          </w:tcPr>
          <w:p w14:paraId="3E2E5479" w14:textId="1730B621"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36</w:t>
            </w:r>
          </w:p>
        </w:tc>
        <w:tc>
          <w:tcPr>
            <w:tcW w:w="1039" w:type="dxa"/>
            <w:tcBorders>
              <w:right w:val="single" w:sz="12" w:space="0" w:color="auto"/>
            </w:tcBorders>
            <w:noWrap/>
            <w:hideMark/>
          </w:tcPr>
          <w:p w14:paraId="126B6F9D" w14:textId="082BF52B"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3EA5A2B7" w14:textId="38E76859"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40</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4E8C8E0F" w14:textId="194540C2"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40</w:t>
            </w:r>
          </w:p>
        </w:tc>
      </w:tr>
      <w:tr w:rsidR="00E524BB" w:rsidRPr="00861DDE" w14:paraId="4B073F56" w14:textId="12C5E12D"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ADE6EC9" w14:textId="77777777" w:rsidR="00E524BB" w:rsidRPr="00861DDE" w:rsidRDefault="00E524BB" w:rsidP="00E524BB">
            <w:pPr>
              <w:spacing w:line="276" w:lineRule="auto"/>
              <w:jc w:val="center"/>
              <w:rPr>
                <w:rFonts w:ascii="Arial" w:hAnsi="Arial" w:cs="Arial"/>
                <w:b/>
              </w:rPr>
            </w:pPr>
            <w:r w:rsidRPr="00861DDE">
              <w:rPr>
                <w:rFonts w:ascii="Arial" w:hAnsi="Arial" w:cs="Arial"/>
                <w:b/>
              </w:rPr>
              <w:t>30</w:t>
            </w:r>
          </w:p>
        </w:tc>
        <w:tc>
          <w:tcPr>
            <w:tcW w:w="1675" w:type="dxa"/>
            <w:hideMark/>
          </w:tcPr>
          <w:p w14:paraId="524D008A"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Stare Dzierzążno</w:t>
            </w:r>
          </w:p>
        </w:tc>
        <w:tc>
          <w:tcPr>
            <w:tcW w:w="960" w:type="dxa"/>
            <w:hideMark/>
          </w:tcPr>
          <w:p w14:paraId="6F1AA112" w14:textId="3D6B75BB"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9</w:t>
            </w:r>
            <w:r w:rsidR="00DA2E23">
              <w:rPr>
                <w:rFonts w:ascii="Arial" w:hAnsi="Arial" w:cs="Arial"/>
                <w:b/>
              </w:rPr>
              <w:t>8</w:t>
            </w:r>
          </w:p>
        </w:tc>
        <w:tc>
          <w:tcPr>
            <w:tcW w:w="1039" w:type="dxa"/>
            <w:tcBorders>
              <w:right w:val="single" w:sz="12" w:space="0" w:color="auto"/>
            </w:tcBorders>
            <w:noWrap/>
            <w:hideMark/>
          </w:tcPr>
          <w:p w14:paraId="6BA221CD" w14:textId="74B7D5C4"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45F7B5D3" w14:textId="635643AE"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9</w:t>
            </w:r>
            <w:r w:rsidR="00DA2E23">
              <w:rPr>
                <w:rFonts w:ascii="Arial" w:hAnsi="Arial" w:cs="Arial"/>
                <w:b/>
              </w:rPr>
              <w:t>8</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4C5C31AC" w14:textId="68A2009D"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99</w:t>
            </w:r>
          </w:p>
        </w:tc>
      </w:tr>
      <w:tr w:rsidR="00E524BB" w:rsidRPr="00861DDE" w14:paraId="2852E1CD" w14:textId="47610B7F"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70159E5B" w14:textId="77777777" w:rsidR="00E524BB" w:rsidRPr="00861DDE" w:rsidRDefault="00E524BB" w:rsidP="00E524BB">
            <w:pPr>
              <w:spacing w:line="276" w:lineRule="auto"/>
              <w:jc w:val="center"/>
              <w:rPr>
                <w:rFonts w:ascii="Arial" w:hAnsi="Arial" w:cs="Arial"/>
                <w:b/>
              </w:rPr>
            </w:pPr>
            <w:r w:rsidRPr="00861DDE">
              <w:rPr>
                <w:rFonts w:ascii="Arial" w:hAnsi="Arial" w:cs="Arial"/>
                <w:b/>
              </w:rPr>
              <w:lastRenderedPageBreak/>
              <w:t>31</w:t>
            </w:r>
          </w:p>
        </w:tc>
        <w:tc>
          <w:tcPr>
            <w:tcW w:w="1675" w:type="dxa"/>
            <w:hideMark/>
          </w:tcPr>
          <w:p w14:paraId="0868FA47"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Stawnica</w:t>
            </w:r>
          </w:p>
        </w:tc>
        <w:tc>
          <w:tcPr>
            <w:tcW w:w="960" w:type="dxa"/>
            <w:hideMark/>
          </w:tcPr>
          <w:p w14:paraId="3E563AF4" w14:textId="6AC915EF"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57</w:t>
            </w:r>
            <w:r w:rsidR="00DA2E23">
              <w:rPr>
                <w:rFonts w:ascii="Arial" w:hAnsi="Arial" w:cs="Arial"/>
                <w:b/>
              </w:rPr>
              <w:t>5</w:t>
            </w:r>
          </w:p>
        </w:tc>
        <w:tc>
          <w:tcPr>
            <w:tcW w:w="1039" w:type="dxa"/>
            <w:tcBorders>
              <w:right w:val="single" w:sz="12" w:space="0" w:color="auto"/>
            </w:tcBorders>
            <w:noWrap/>
            <w:hideMark/>
          </w:tcPr>
          <w:p w14:paraId="0D206F39" w14:textId="1AE55E16" w:rsidR="00E524BB" w:rsidRPr="00861DDE" w:rsidRDefault="00DA2E23"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13</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3057833F" w14:textId="6833A805"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58</w:t>
            </w:r>
            <w:r w:rsidR="00DA2E23">
              <w:rPr>
                <w:rFonts w:ascii="Arial" w:hAnsi="Arial" w:cs="Arial"/>
                <w:b/>
              </w:rPr>
              <w:t>8</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7102F3B5" w14:textId="23E4C8DA"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586</w:t>
            </w:r>
          </w:p>
        </w:tc>
      </w:tr>
      <w:tr w:rsidR="00E524BB" w:rsidRPr="00861DDE" w14:paraId="6C08F3A3" w14:textId="1E792BD5"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0EAD4E1E" w14:textId="77777777" w:rsidR="00E524BB" w:rsidRPr="00861DDE" w:rsidRDefault="00E524BB" w:rsidP="00E524BB">
            <w:pPr>
              <w:spacing w:line="276" w:lineRule="auto"/>
              <w:jc w:val="center"/>
              <w:rPr>
                <w:rFonts w:ascii="Arial" w:hAnsi="Arial" w:cs="Arial"/>
                <w:b/>
              </w:rPr>
            </w:pPr>
            <w:r w:rsidRPr="00861DDE">
              <w:rPr>
                <w:rFonts w:ascii="Arial" w:hAnsi="Arial" w:cs="Arial"/>
                <w:b/>
              </w:rPr>
              <w:t>32</w:t>
            </w:r>
          </w:p>
        </w:tc>
        <w:tc>
          <w:tcPr>
            <w:tcW w:w="1675" w:type="dxa"/>
            <w:hideMark/>
          </w:tcPr>
          <w:p w14:paraId="299A83CE"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Święta</w:t>
            </w:r>
          </w:p>
        </w:tc>
        <w:tc>
          <w:tcPr>
            <w:tcW w:w="960" w:type="dxa"/>
            <w:hideMark/>
          </w:tcPr>
          <w:p w14:paraId="27BF4470" w14:textId="61872377"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1027</w:t>
            </w:r>
          </w:p>
        </w:tc>
        <w:tc>
          <w:tcPr>
            <w:tcW w:w="1039" w:type="dxa"/>
            <w:tcBorders>
              <w:right w:val="single" w:sz="12" w:space="0" w:color="auto"/>
            </w:tcBorders>
            <w:noWrap/>
            <w:hideMark/>
          </w:tcPr>
          <w:p w14:paraId="6FB144EA" w14:textId="425A5990"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w:t>
            </w:r>
            <w:r w:rsidR="00DA2E23">
              <w:rPr>
                <w:rFonts w:ascii="Arial" w:hAnsi="Arial" w:cs="Arial"/>
                <w:b/>
              </w:rPr>
              <w:t>1</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EADC91A" w14:textId="446B5969"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103</w:t>
            </w:r>
            <w:r w:rsidR="00DA2E23">
              <w:rPr>
                <w:rFonts w:ascii="Arial" w:hAnsi="Arial" w:cs="Arial"/>
                <w:b/>
              </w:rPr>
              <w:t>8</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2993432D" w14:textId="08991B39"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1043</w:t>
            </w:r>
          </w:p>
        </w:tc>
      </w:tr>
      <w:tr w:rsidR="00E524BB" w:rsidRPr="00861DDE" w14:paraId="2857FF45" w14:textId="32072B10"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2E77A489" w14:textId="77777777" w:rsidR="00E524BB" w:rsidRPr="00861DDE" w:rsidRDefault="00E524BB" w:rsidP="00E524BB">
            <w:pPr>
              <w:spacing w:line="276" w:lineRule="auto"/>
              <w:jc w:val="center"/>
              <w:rPr>
                <w:rFonts w:ascii="Arial" w:hAnsi="Arial" w:cs="Arial"/>
                <w:b/>
              </w:rPr>
            </w:pPr>
            <w:r w:rsidRPr="00861DDE">
              <w:rPr>
                <w:rFonts w:ascii="Arial" w:hAnsi="Arial" w:cs="Arial"/>
                <w:b/>
              </w:rPr>
              <w:t>33</w:t>
            </w:r>
          </w:p>
        </w:tc>
        <w:tc>
          <w:tcPr>
            <w:tcW w:w="1675" w:type="dxa"/>
            <w:hideMark/>
          </w:tcPr>
          <w:p w14:paraId="3EEFDA09"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Wąsosz</w:t>
            </w:r>
          </w:p>
        </w:tc>
        <w:tc>
          <w:tcPr>
            <w:tcW w:w="960" w:type="dxa"/>
            <w:hideMark/>
          </w:tcPr>
          <w:p w14:paraId="128C62F0" w14:textId="6EDF9BE2"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r w:rsidR="00DA2E23">
              <w:rPr>
                <w:rFonts w:ascii="Arial" w:hAnsi="Arial" w:cs="Arial"/>
                <w:b/>
              </w:rPr>
              <w:t>09</w:t>
            </w:r>
          </w:p>
        </w:tc>
        <w:tc>
          <w:tcPr>
            <w:tcW w:w="1039" w:type="dxa"/>
            <w:tcBorders>
              <w:right w:val="single" w:sz="12" w:space="0" w:color="auto"/>
            </w:tcBorders>
            <w:noWrap/>
            <w:hideMark/>
          </w:tcPr>
          <w:p w14:paraId="2EBC5898" w14:textId="09D5A86A"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6</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0A9F9D08" w14:textId="09F06E49"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w:t>
            </w:r>
            <w:r w:rsidR="00DA2E23">
              <w:rPr>
                <w:rFonts w:ascii="Arial" w:hAnsi="Arial" w:cs="Arial"/>
                <w:b/>
              </w:rPr>
              <w:t>15</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580BC746" w14:textId="0901C048"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123</w:t>
            </w:r>
          </w:p>
        </w:tc>
      </w:tr>
      <w:tr w:rsidR="00E524BB" w:rsidRPr="00861DDE" w14:paraId="7205096E" w14:textId="364F9B1C"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52E8B8DB" w14:textId="77777777" w:rsidR="00E524BB" w:rsidRPr="00861DDE" w:rsidRDefault="00E524BB" w:rsidP="00E524BB">
            <w:pPr>
              <w:spacing w:line="276" w:lineRule="auto"/>
              <w:jc w:val="center"/>
              <w:rPr>
                <w:rFonts w:ascii="Arial" w:hAnsi="Arial" w:cs="Arial"/>
                <w:b/>
              </w:rPr>
            </w:pPr>
            <w:r w:rsidRPr="00861DDE">
              <w:rPr>
                <w:rFonts w:ascii="Arial" w:hAnsi="Arial" w:cs="Arial"/>
                <w:b/>
              </w:rPr>
              <w:t>34</w:t>
            </w:r>
          </w:p>
        </w:tc>
        <w:tc>
          <w:tcPr>
            <w:tcW w:w="1675" w:type="dxa"/>
            <w:hideMark/>
          </w:tcPr>
          <w:p w14:paraId="45088BA4"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roofErr w:type="spellStart"/>
            <w:r w:rsidRPr="00861DDE">
              <w:rPr>
                <w:rFonts w:ascii="Arial" w:hAnsi="Arial" w:cs="Arial"/>
                <w:b/>
              </w:rPr>
              <w:t>Wielatowo</w:t>
            </w:r>
            <w:proofErr w:type="spellEnd"/>
          </w:p>
        </w:tc>
        <w:tc>
          <w:tcPr>
            <w:tcW w:w="960" w:type="dxa"/>
            <w:hideMark/>
          </w:tcPr>
          <w:p w14:paraId="73E1E37F" w14:textId="60EF4AA6" w:rsidR="00E524BB" w:rsidRPr="00861DDE" w:rsidRDefault="00DA2E23"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65</w:t>
            </w:r>
          </w:p>
        </w:tc>
        <w:tc>
          <w:tcPr>
            <w:tcW w:w="1039" w:type="dxa"/>
            <w:tcBorders>
              <w:right w:val="single" w:sz="12" w:space="0" w:color="auto"/>
            </w:tcBorders>
            <w:noWrap/>
            <w:hideMark/>
          </w:tcPr>
          <w:p w14:paraId="3BE185EF" w14:textId="77777777"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55DBF2F8" w14:textId="64896366" w:rsidR="00E524BB" w:rsidRPr="00861DDE" w:rsidRDefault="00DA2E23"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65</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26FE4D9A" w14:textId="0D41372E"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35</w:t>
            </w:r>
          </w:p>
        </w:tc>
      </w:tr>
      <w:tr w:rsidR="00E524BB" w:rsidRPr="00861DDE" w14:paraId="5A2EA482" w14:textId="17BC2ECE" w:rsidTr="00C104C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647AC09" w14:textId="77777777" w:rsidR="00E524BB" w:rsidRPr="00861DDE" w:rsidRDefault="00E524BB" w:rsidP="00E524BB">
            <w:pPr>
              <w:spacing w:line="276" w:lineRule="auto"/>
              <w:jc w:val="center"/>
              <w:rPr>
                <w:rFonts w:ascii="Arial" w:hAnsi="Arial" w:cs="Arial"/>
                <w:b/>
              </w:rPr>
            </w:pPr>
            <w:r w:rsidRPr="00861DDE">
              <w:rPr>
                <w:rFonts w:ascii="Arial" w:hAnsi="Arial" w:cs="Arial"/>
                <w:b/>
              </w:rPr>
              <w:t>35</w:t>
            </w:r>
          </w:p>
        </w:tc>
        <w:tc>
          <w:tcPr>
            <w:tcW w:w="1675" w:type="dxa"/>
            <w:hideMark/>
          </w:tcPr>
          <w:p w14:paraId="469F9E79" w14:textId="77777777" w:rsidR="00E524BB" w:rsidRPr="00861DDE" w:rsidRDefault="00E524BB" w:rsidP="00E524B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Zalesie</w:t>
            </w:r>
          </w:p>
        </w:tc>
        <w:tc>
          <w:tcPr>
            <w:tcW w:w="960" w:type="dxa"/>
            <w:hideMark/>
          </w:tcPr>
          <w:p w14:paraId="748F738D" w14:textId="0BCB9358"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w:t>
            </w:r>
            <w:r w:rsidR="00DA2E23">
              <w:rPr>
                <w:rFonts w:ascii="Arial" w:hAnsi="Arial" w:cs="Arial"/>
                <w:b/>
              </w:rPr>
              <w:t>32</w:t>
            </w:r>
          </w:p>
        </w:tc>
        <w:tc>
          <w:tcPr>
            <w:tcW w:w="1039" w:type="dxa"/>
            <w:tcBorders>
              <w:right w:val="single" w:sz="12" w:space="0" w:color="auto"/>
            </w:tcBorders>
            <w:noWrap/>
            <w:hideMark/>
          </w:tcPr>
          <w:p w14:paraId="3E50E222" w14:textId="07B9FBE6" w:rsidR="00E524BB" w:rsidRPr="00861DDE" w:rsidRDefault="00DA2E23"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3FFFFA35" w14:textId="46E74100"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3</w:t>
            </w:r>
            <w:r w:rsidR="00DA2E23">
              <w:rPr>
                <w:rFonts w:ascii="Arial" w:hAnsi="Arial" w:cs="Arial"/>
                <w:b/>
              </w:rPr>
              <w:t>36</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295C465E" w14:textId="72D60FFC"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345</w:t>
            </w:r>
          </w:p>
        </w:tc>
      </w:tr>
      <w:tr w:rsidR="00E524BB" w:rsidRPr="00861DDE" w14:paraId="30822EE2" w14:textId="4135A288" w:rsidTr="00C104CC">
        <w:trPr>
          <w:trHeight w:val="281"/>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hideMark/>
          </w:tcPr>
          <w:p w14:paraId="4A6A0696" w14:textId="77777777" w:rsidR="00E524BB" w:rsidRPr="00861DDE" w:rsidRDefault="00E524BB" w:rsidP="00E524BB">
            <w:pPr>
              <w:spacing w:line="276" w:lineRule="auto"/>
              <w:jc w:val="center"/>
              <w:rPr>
                <w:rFonts w:ascii="Arial" w:hAnsi="Arial" w:cs="Arial"/>
                <w:b/>
              </w:rPr>
            </w:pPr>
            <w:r w:rsidRPr="00861DDE">
              <w:rPr>
                <w:rFonts w:ascii="Arial" w:hAnsi="Arial" w:cs="Arial"/>
                <w:b/>
              </w:rPr>
              <w:t>36</w:t>
            </w:r>
          </w:p>
        </w:tc>
        <w:tc>
          <w:tcPr>
            <w:tcW w:w="1675" w:type="dxa"/>
            <w:hideMark/>
          </w:tcPr>
          <w:p w14:paraId="608B8FE4" w14:textId="77777777" w:rsidR="00E524BB" w:rsidRPr="00861DDE" w:rsidRDefault="00E524BB" w:rsidP="00E524B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Zawilce</w:t>
            </w:r>
          </w:p>
        </w:tc>
        <w:tc>
          <w:tcPr>
            <w:tcW w:w="960" w:type="dxa"/>
            <w:hideMark/>
          </w:tcPr>
          <w:p w14:paraId="651C1124" w14:textId="3D8E5CEA"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w:t>
            </w:r>
            <w:r w:rsidR="00DA2E23">
              <w:rPr>
                <w:rFonts w:ascii="Arial" w:hAnsi="Arial" w:cs="Arial"/>
                <w:b/>
              </w:rPr>
              <w:t>5</w:t>
            </w:r>
          </w:p>
        </w:tc>
        <w:tc>
          <w:tcPr>
            <w:tcW w:w="1039" w:type="dxa"/>
            <w:tcBorders>
              <w:right w:val="single" w:sz="12" w:space="0" w:color="auto"/>
            </w:tcBorders>
            <w:noWrap/>
            <w:hideMark/>
          </w:tcPr>
          <w:p w14:paraId="00CA80D4" w14:textId="77777777"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0</w:t>
            </w:r>
          </w:p>
        </w:tc>
        <w:tc>
          <w:tcPr>
            <w:tcW w:w="960" w:type="dxa"/>
            <w:tcBorders>
              <w:top w:val="single" w:sz="12" w:space="0" w:color="auto"/>
              <w:left w:val="single" w:sz="12" w:space="0" w:color="auto"/>
              <w:bottom w:val="single" w:sz="12" w:space="0" w:color="auto"/>
              <w:right w:val="single" w:sz="4" w:space="0" w:color="374C80" w:themeColor="accent1" w:themeShade="BF"/>
            </w:tcBorders>
            <w:noWrap/>
            <w:hideMark/>
          </w:tcPr>
          <w:p w14:paraId="73BCE3F5" w14:textId="2ACFD6D5" w:rsidR="00E524BB" w:rsidRPr="00861DDE"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1DDE">
              <w:rPr>
                <w:rFonts w:ascii="Arial" w:hAnsi="Arial" w:cs="Arial"/>
                <w:b/>
              </w:rPr>
              <w:t>4</w:t>
            </w:r>
            <w:r w:rsidR="00DA2E23">
              <w:rPr>
                <w:rFonts w:ascii="Arial" w:hAnsi="Arial" w:cs="Arial"/>
                <w:b/>
              </w:rPr>
              <w:t>5</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tcPr>
          <w:p w14:paraId="41A8FFE4" w14:textId="659AE492" w:rsidR="00E524BB" w:rsidRPr="00592AEB" w:rsidRDefault="00E524BB" w:rsidP="005A599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41</w:t>
            </w:r>
          </w:p>
        </w:tc>
      </w:tr>
      <w:tr w:rsidR="00E524BB" w:rsidRPr="00861DDE" w14:paraId="453270ED" w14:textId="08E2DB81" w:rsidTr="00592AE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35" w:type="dxa"/>
            <w:gridSpan w:val="2"/>
            <w:tcBorders>
              <w:top w:val="none" w:sz="0" w:space="0" w:color="auto"/>
              <w:left w:val="none" w:sz="0" w:space="0" w:color="auto"/>
              <w:bottom w:val="none" w:sz="0" w:space="0" w:color="auto"/>
            </w:tcBorders>
            <w:shd w:val="clear" w:color="auto" w:fill="B5C0DF" w:themeFill="accent1" w:themeFillTint="66"/>
            <w:noWrap/>
            <w:hideMark/>
          </w:tcPr>
          <w:p w14:paraId="0D4D634E" w14:textId="77777777" w:rsidR="00E524BB" w:rsidRPr="00861DDE" w:rsidRDefault="00E524BB" w:rsidP="00E524BB">
            <w:pPr>
              <w:spacing w:line="276" w:lineRule="auto"/>
              <w:jc w:val="center"/>
              <w:rPr>
                <w:rFonts w:ascii="Arial" w:hAnsi="Arial" w:cs="Arial"/>
                <w:b/>
              </w:rPr>
            </w:pPr>
            <w:r w:rsidRPr="00861DDE">
              <w:rPr>
                <w:rFonts w:ascii="Arial" w:hAnsi="Arial" w:cs="Arial"/>
                <w:b/>
              </w:rPr>
              <w:t>Razem</w:t>
            </w:r>
          </w:p>
        </w:tc>
        <w:tc>
          <w:tcPr>
            <w:tcW w:w="960" w:type="dxa"/>
            <w:shd w:val="clear" w:color="auto" w:fill="B5C0DF" w:themeFill="accent1" w:themeFillTint="66"/>
            <w:noWrap/>
            <w:hideMark/>
          </w:tcPr>
          <w:p w14:paraId="6CE75A96" w14:textId="3C295BC7"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w:t>
            </w:r>
            <w:r w:rsidR="001E577C">
              <w:rPr>
                <w:rFonts w:ascii="Arial" w:hAnsi="Arial" w:cs="Arial"/>
                <w:b/>
              </w:rPr>
              <w:t>628</w:t>
            </w:r>
          </w:p>
        </w:tc>
        <w:tc>
          <w:tcPr>
            <w:tcW w:w="1039" w:type="dxa"/>
            <w:tcBorders>
              <w:right w:val="single" w:sz="12" w:space="0" w:color="auto"/>
            </w:tcBorders>
            <w:shd w:val="clear" w:color="auto" w:fill="B5C0DF" w:themeFill="accent1" w:themeFillTint="66"/>
            <w:noWrap/>
            <w:hideMark/>
          </w:tcPr>
          <w:p w14:paraId="028B0FA0" w14:textId="7934D3D9"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14</w:t>
            </w:r>
            <w:r w:rsidR="001E577C">
              <w:rPr>
                <w:rFonts w:ascii="Arial" w:hAnsi="Arial" w:cs="Arial"/>
                <w:b/>
              </w:rPr>
              <w:t>9</w:t>
            </w:r>
          </w:p>
        </w:tc>
        <w:tc>
          <w:tcPr>
            <w:tcW w:w="960" w:type="dxa"/>
            <w:tcBorders>
              <w:top w:val="single" w:sz="12" w:space="0" w:color="auto"/>
              <w:left w:val="single" w:sz="12" w:space="0" w:color="auto"/>
              <w:bottom w:val="single" w:sz="12" w:space="0" w:color="auto"/>
              <w:right w:val="single" w:sz="4" w:space="0" w:color="374C80" w:themeColor="accent1" w:themeShade="BF"/>
            </w:tcBorders>
            <w:shd w:val="clear" w:color="auto" w:fill="B5C0DF" w:themeFill="accent1" w:themeFillTint="66"/>
            <w:noWrap/>
            <w:hideMark/>
          </w:tcPr>
          <w:p w14:paraId="2BE32C97" w14:textId="7A9FE97F" w:rsidR="00E524BB" w:rsidRPr="00861DDE"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861DDE">
              <w:rPr>
                <w:rFonts w:ascii="Arial" w:hAnsi="Arial" w:cs="Arial"/>
                <w:b/>
              </w:rPr>
              <w:t>97</w:t>
            </w:r>
            <w:r w:rsidR="001E577C">
              <w:rPr>
                <w:rFonts w:ascii="Arial" w:hAnsi="Arial" w:cs="Arial"/>
                <w:b/>
              </w:rPr>
              <w:t>77</w:t>
            </w:r>
          </w:p>
        </w:tc>
        <w:tc>
          <w:tcPr>
            <w:tcW w:w="960" w:type="dxa"/>
            <w:tcBorders>
              <w:top w:val="single" w:sz="4" w:space="0" w:color="374C80" w:themeColor="accent1" w:themeShade="BF"/>
              <w:left w:val="single" w:sz="4" w:space="0" w:color="374C80" w:themeColor="accent1" w:themeShade="BF"/>
              <w:bottom w:val="single" w:sz="4" w:space="0" w:color="374C80" w:themeColor="accent1" w:themeShade="BF"/>
              <w:right w:val="single" w:sz="4" w:space="0" w:color="374C80" w:themeColor="accent1" w:themeShade="BF"/>
            </w:tcBorders>
            <w:shd w:val="clear" w:color="auto" w:fill="B5C0DF" w:themeFill="accent1" w:themeFillTint="66"/>
          </w:tcPr>
          <w:p w14:paraId="020B940C" w14:textId="681F925D" w:rsidR="00E524BB" w:rsidRPr="00592AEB" w:rsidRDefault="00E524BB" w:rsidP="005A599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rPr>
            </w:pPr>
            <w:r w:rsidRPr="00592AEB">
              <w:rPr>
                <w:rFonts w:ascii="Arial" w:hAnsi="Arial" w:cs="Arial"/>
                <w:b/>
                <w:color w:val="404040" w:themeColor="text1" w:themeTint="BF"/>
              </w:rPr>
              <w:t>9735</w:t>
            </w:r>
          </w:p>
        </w:tc>
      </w:tr>
    </w:tbl>
    <w:p w14:paraId="5E639655" w14:textId="266E7A8C" w:rsidR="00DB52A4" w:rsidRPr="00592AEB" w:rsidRDefault="00CD44BD" w:rsidP="00592AEB">
      <w:pPr>
        <w:pStyle w:val="Akapitzlist"/>
        <w:rPr>
          <w:rFonts w:ascii="Arial" w:hAnsi="Arial" w:cs="Arial"/>
        </w:rPr>
      </w:pPr>
      <w:r w:rsidRPr="00861DDE">
        <w:rPr>
          <w:rFonts w:ascii="Arial" w:hAnsi="Arial" w:cs="Arial"/>
        </w:rPr>
        <w:br w:type="textWrapping" w:clear="all"/>
      </w:r>
      <w:r w:rsidR="0082767F" w:rsidRPr="00A2135D">
        <w:rPr>
          <w:rFonts w:ascii="Arial" w:hAnsi="Arial" w:cs="Arial"/>
          <w:sz w:val="16"/>
          <w:szCs w:val="16"/>
        </w:rPr>
        <w:t>Tab. Mieszkańcy Gminy Złotów (</w:t>
      </w:r>
      <w:r w:rsidR="00C4360F" w:rsidRPr="00A2135D">
        <w:rPr>
          <w:rFonts w:ascii="Arial" w:hAnsi="Arial" w:cs="Arial"/>
          <w:sz w:val="16"/>
          <w:szCs w:val="16"/>
        </w:rPr>
        <w:t xml:space="preserve">31 </w:t>
      </w:r>
      <w:r w:rsidR="0082767F" w:rsidRPr="00A2135D">
        <w:rPr>
          <w:rFonts w:ascii="Arial" w:hAnsi="Arial" w:cs="Arial"/>
          <w:sz w:val="16"/>
          <w:szCs w:val="16"/>
        </w:rPr>
        <w:t>grudzień 20</w:t>
      </w:r>
      <w:r w:rsidR="00C62F03" w:rsidRPr="00A2135D">
        <w:rPr>
          <w:rFonts w:ascii="Arial" w:hAnsi="Arial" w:cs="Arial"/>
          <w:sz w:val="16"/>
          <w:szCs w:val="16"/>
        </w:rPr>
        <w:t>2</w:t>
      </w:r>
      <w:r w:rsidR="001E577C" w:rsidRPr="00A2135D">
        <w:rPr>
          <w:rFonts w:ascii="Arial" w:hAnsi="Arial" w:cs="Arial"/>
          <w:sz w:val="16"/>
          <w:szCs w:val="16"/>
        </w:rPr>
        <w:t>1</w:t>
      </w:r>
      <w:r w:rsidR="0082767F" w:rsidRPr="00A2135D">
        <w:rPr>
          <w:rFonts w:ascii="Arial" w:hAnsi="Arial" w:cs="Arial"/>
          <w:sz w:val="16"/>
          <w:szCs w:val="16"/>
        </w:rPr>
        <w:t>). Opracowanie własne na podstawie danych UG w Złotowie.</w:t>
      </w:r>
    </w:p>
    <w:p w14:paraId="0FB18BB4" w14:textId="524FBDC5" w:rsidR="007B3D9C" w:rsidRPr="004A3483" w:rsidRDefault="00DB52A4" w:rsidP="004A3483">
      <w:pPr>
        <w:rPr>
          <w:rFonts w:ascii="Arial" w:hAnsi="Arial" w:cs="Arial"/>
          <w:b/>
          <w:bCs/>
        </w:rPr>
      </w:pPr>
      <w:r w:rsidRPr="00DB52A4">
        <w:rPr>
          <w:rFonts w:ascii="Arial" w:hAnsi="Arial" w:cs="Arial"/>
          <w:noProof/>
        </w:rPr>
        <mc:AlternateContent>
          <mc:Choice Requires="wps">
            <w:drawing>
              <wp:anchor distT="45720" distB="45720" distL="114300" distR="114300" simplePos="0" relativeHeight="251691008" behindDoc="1" locked="0" layoutInCell="1" allowOverlap="1" wp14:anchorId="2A8ECC27" wp14:editId="2B85620E">
                <wp:simplePos x="0" y="0"/>
                <wp:positionH relativeFrom="column">
                  <wp:posOffset>3528695</wp:posOffset>
                </wp:positionH>
                <wp:positionV relativeFrom="paragraph">
                  <wp:posOffset>80646</wp:posOffset>
                </wp:positionV>
                <wp:extent cx="1247775" cy="1333500"/>
                <wp:effectExtent l="0" t="0" r="28575" b="1905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3335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5B854B" w14:textId="21797A62" w:rsidR="00DB52A4" w:rsidRDefault="00DB52A4" w:rsidP="00C104CC">
                            <w:pPr>
                              <w:spacing w:before="0" w:after="0"/>
                              <w:ind w:right="-350"/>
                              <w:rPr>
                                <w:rFonts w:ascii="Arial" w:hAnsi="Arial" w:cs="Arial"/>
                              </w:rPr>
                            </w:pPr>
                            <w:r w:rsidRPr="00DB52A4">
                              <w:rPr>
                                <w:rFonts w:ascii="Arial" w:hAnsi="Arial" w:cs="Arial"/>
                              </w:rPr>
                              <w:t>Porównanie z 2020</w:t>
                            </w:r>
                            <w:r>
                              <w:rPr>
                                <w:rFonts w:ascii="Arial" w:hAnsi="Arial" w:cs="Arial"/>
                              </w:rPr>
                              <w:t>:</w:t>
                            </w:r>
                          </w:p>
                          <w:p w14:paraId="03051237"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202</w:t>
                            </w:r>
                          </w:p>
                          <w:p w14:paraId="55544415"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101</w:t>
                            </w:r>
                          </w:p>
                          <w:p w14:paraId="74AE12C9"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61</w:t>
                            </w:r>
                          </w:p>
                          <w:p w14:paraId="24C2FAC8"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2</w:t>
                            </w:r>
                          </w:p>
                          <w:p w14:paraId="0D711B7C"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86</w:t>
                            </w:r>
                          </w:p>
                          <w:p w14:paraId="63F66ED7" w14:textId="4F4FB151" w:rsidR="00DB52A4" w:rsidRPr="00DB52A4" w:rsidRDefault="00DB52A4" w:rsidP="005E3C09">
                            <w:pPr>
                              <w:pStyle w:val="Akapitzlist"/>
                              <w:numPr>
                                <w:ilvl w:val="0"/>
                                <w:numId w:val="21"/>
                              </w:numPr>
                              <w:spacing w:before="0" w:after="0"/>
                              <w:ind w:left="284" w:right="-350" w:hanging="218"/>
                              <w:rPr>
                                <w:rFonts w:ascii="Arial" w:hAnsi="Arial" w:cs="Arial"/>
                              </w:rPr>
                            </w:pPr>
                            <w:r w:rsidRPr="00DB52A4">
                              <w:rPr>
                                <w:rFonts w:ascii="Arial" w:hAnsi="Arial" w:cs="Arial"/>
                                <w:b/>
                                <w:bCs/>
                              </w:rPr>
                              <w:t>81</w:t>
                            </w:r>
                            <w:r w:rsidRPr="00DB52A4">
                              <w:rPr>
                                <w:rFonts w:ascii="Arial" w:hAnsi="Arial" w:cs="Arial"/>
                              </w:rPr>
                              <w:br/>
                            </w:r>
                          </w:p>
                          <w:p w14:paraId="5897E66D" w14:textId="77777777" w:rsidR="00DB52A4" w:rsidRPr="00DB52A4" w:rsidRDefault="00DB52A4" w:rsidP="00C104CC">
                            <w:pPr>
                              <w:ind w:right="-35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CC27" id="_x0000_s1031" type="#_x0000_t202" style="position:absolute;margin-left:277.85pt;margin-top:6.35pt;width:98.25pt;height:10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" fillcolor="white [3201]" strokecolor="#4a66ac [3204]" strokeweight="2pt">
                <v:textbox>
                  <w:txbxContent>
                    <w:p w14:paraId="305B854B" w14:textId="21797A62" w:rsidR="00DB52A4" w:rsidRDefault="00DB52A4" w:rsidP="00C104CC">
                      <w:pPr>
                        <w:spacing w:before="0" w:after="0"/>
                        <w:ind w:right="-350"/>
                        <w:rPr>
                          <w:rFonts w:ascii="Arial" w:hAnsi="Arial" w:cs="Arial"/>
                        </w:rPr>
                      </w:pPr>
                      <w:r w:rsidRPr="00DB52A4">
                        <w:rPr>
                          <w:rFonts w:ascii="Arial" w:hAnsi="Arial" w:cs="Arial"/>
                        </w:rPr>
                        <w:t>Porównanie z 2020</w:t>
                      </w:r>
                      <w:r>
                        <w:rPr>
                          <w:rFonts w:ascii="Arial" w:hAnsi="Arial" w:cs="Arial"/>
                        </w:rPr>
                        <w:t>:</w:t>
                      </w:r>
                    </w:p>
                    <w:p w14:paraId="03051237"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202</w:t>
                      </w:r>
                    </w:p>
                    <w:p w14:paraId="55544415"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101</w:t>
                      </w:r>
                    </w:p>
                    <w:p w14:paraId="74AE12C9"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61</w:t>
                      </w:r>
                    </w:p>
                    <w:p w14:paraId="24C2FAC8"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2</w:t>
                      </w:r>
                    </w:p>
                    <w:p w14:paraId="0D711B7C" w14:textId="77777777" w:rsidR="00DB52A4" w:rsidRPr="00DB52A4" w:rsidRDefault="00DB52A4" w:rsidP="005E3C09">
                      <w:pPr>
                        <w:pStyle w:val="Akapitzlist"/>
                        <w:numPr>
                          <w:ilvl w:val="0"/>
                          <w:numId w:val="21"/>
                        </w:numPr>
                        <w:spacing w:before="0" w:after="0"/>
                        <w:ind w:left="284" w:right="-350" w:hanging="218"/>
                        <w:rPr>
                          <w:rFonts w:ascii="Arial" w:hAnsi="Arial" w:cs="Arial"/>
                          <w:b/>
                          <w:bCs/>
                        </w:rPr>
                      </w:pPr>
                      <w:r w:rsidRPr="00DB52A4">
                        <w:rPr>
                          <w:rFonts w:ascii="Arial" w:hAnsi="Arial" w:cs="Arial"/>
                          <w:b/>
                          <w:bCs/>
                        </w:rPr>
                        <w:t>86</w:t>
                      </w:r>
                    </w:p>
                    <w:p w14:paraId="63F66ED7" w14:textId="4F4FB151" w:rsidR="00DB52A4" w:rsidRPr="00DB52A4" w:rsidRDefault="00DB52A4" w:rsidP="005E3C09">
                      <w:pPr>
                        <w:pStyle w:val="Akapitzlist"/>
                        <w:numPr>
                          <w:ilvl w:val="0"/>
                          <w:numId w:val="21"/>
                        </w:numPr>
                        <w:spacing w:before="0" w:after="0"/>
                        <w:ind w:left="284" w:right="-350" w:hanging="218"/>
                        <w:rPr>
                          <w:rFonts w:ascii="Arial" w:hAnsi="Arial" w:cs="Arial"/>
                        </w:rPr>
                      </w:pPr>
                      <w:r w:rsidRPr="00DB52A4">
                        <w:rPr>
                          <w:rFonts w:ascii="Arial" w:hAnsi="Arial" w:cs="Arial"/>
                          <w:b/>
                          <w:bCs/>
                        </w:rPr>
                        <w:t>81</w:t>
                      </w:r>
                      <w:r w:rsidRPr="00DB52A4">
                        <w:rPr>
                          <w:rFonts w:ascii="Arial" w:hAnsi="Arial" w:cs="Arial"/>
                        </w:rPr>
                        <w:br/>
                      </w:r>
                    </w:p>
                    <w:p w14:paraId="5897E66D" w14:textId="77777777" w:rsidR="00DB52A4" w:rsidRPr="00DB52A4" w:rsidRDefault="00DB52A4" w:rsidP="00C104CC">
                      <w:pPr>
                        <w:ind w:right="-350"/>
                        <w:rPr>
                          <w:rFonts w:ascii="Arial" w:hAnsi="Arial" w:cs="Arial"/>
                        </w:rPr>
                      </w:pPr>
                    </w:p>
                  </w:txbxContent>
                </v:textbox>
              </v:shape>
            </w:pict>
          </mc:Fallback>
        </mc:AlternateContent>
      </w:r>
      <w:r w:rsidR="004A3483" w:rsidRPr="004A3483">
        <w:rPr>
          <w:rFonts w:ascii="Arial" w:hAnsi="Arial" w:cs="Arial"/>
          <w:b/>
          <w:bCs/>
        </w:rPr>
        <w:t>Ruch migracyjny w Gminie Złotów w roku 202</w:t>
      </w:r>
      <w:r w:rsidR="001E577C">
        <w:rPr>
          <w:rFonts w:ascii="Arial" w:hAnsi="Arial" w:cs="Arial"/>
          <w:b/>
          <w:bCs/>
        </w:rPr>
        <w:t>1</w:t>
      </w:r>
      <w:r w:rsidR="004A3483" w:rsidRPr="004A3483">
        <w:rPr>
          <w:rFonts w:ascii="Arial" w:hAnsi="Arial" w:cs="Arial"/>
          <w:b/>
          <w:bCs/>
        </w:rPr>
        <w:t>:</w:t>
      </w:r>
    </w:p>
    <w:p w14:paraId="04488D8C" w14:textId="7C6EA876" w:rsidR="00C62F03" w:rsidRPr="00D2131A" w:rsidRDefault="00C62F03" w:rsidP="00C6491E">
      <w:pPr>
        <w:pStyle w:val="Akapitzlist"/>
        <w:numPr>
          <w:ilvl w:val="0"/>
          <w:numId w:val="4"/>
        </w:numPr>
        <w:rPr>
          <w:rFonts w:ascii="Arial" w:hAnsi="Arial" w:cs="Arial"/>
          <w:b/>
          <w:bCs/>
        </w:rPr>
      </w:pPr>
      <w:r w:rsidRPr="00861DDE">
        <w:rPr>
          <w:rFonts w:ascii="Arial" w:hAnsi="Arial" w:cs="Arial"/>
        </w:rPr>
        <w:t>Liczba zameldowań na pobyt stały</w:t>
      </w:r>
      <w:r w:rsidR="006E30BC">
        <w:rPr>
          <w:rFonts w:ascii="Arial" w:hAnsi="Arial" w:cs="Arial"/>
        </w:rPr>
        <w:t>,</w:t>
      </w:r>
      <w:r w:rsidRPr="00861DDE">
        <w:rPr>
          <w:rFonts w:ascii="Arial" w:hAnsi="Arial" w:cs="Arial"/>
        </w:rPr>
        <w:tab/>
      </w:r>
      <w:r w:rsidR="00AC2203">
        <w:rPr>
          <w:rFonts w:ascii="Arial" w:hAnsi="Arial" w:cs="Arial"/>
        </w:rPr>
        <w:tab/>
      </w:r>
      <w:r w:rsidR="00D2131A" w:rsidRPr="00D2131A">
        <w:rPr>
          <w:rFonts w:ascii="Arial" w:hAnsi="Arial" w:cs="Arial"/>
          <w:b/>
          <w:bCs/>
        </w:rPr>
        <w:t>305</w:t>
      </w:r>
    </w:p>
    <w:p w14:paraId="7D12B8AF" w14:textId="4215C852" w:rsidR="00FA4EA2" w:rsidRPr="00861DDE" w:rsidRDefault="00F0354C" w:rsidP="00C6491E">
      <w:pPr>
        <w:pStyle w:val="Akapitzlist"/>
        <w:numPr>
          <w:ilvl w:val="0"/>
          <w:numId w:val="4"/>
        </w:numPr>
        <w:rPr>
          <w:rFonts w:ascii="Arial" w:hAnsi="Arial" w:cs="Arial"/>
        </w:rPr>
      </w:pPr>
      <w:r w:rsidRPr="00861DDE">
        <w:rPr>
          <w:rFonts w:ascii="Arial" w:hAnsi="Arial" w:cs="Arial"/>
        </w:rPr>
        <w:t>Liczba zameldowań na pobyt czasowy</w:t>
      </w:r>
      <w:r w:rsidR="006E30BC">
        <w:rPr>
          <w:rFonts w:ascii="Arial" w:hAnsi="Arial" w:cs="Arial"/>
        </w:rPr>
        <w:t>,</w:t>
      </w:r>
      <w:r w:rsidR="00C62F03" w:rsidRPr="00861DDE">
        <w:rPr>
          <w:rFonts w:ascii="Arial" w:hAnsi="Arial" w:cs="Arial"/>
        </w:rPr>
        <w:t xml:space="preserve">   </w:t>
      </w:r>
      <w:r w:rsidR="00AC2203">
        <w:rPr>
          <w:rFonts w:ascii="Arial" w:hAnsi="Arial" w:cs="Arial"/>
        </w:rPr>
        <w:tab/>
      </w:r>
      <w:r w:rsidR="00D2131A" w:rsidRPr="00D2131A">
        <w:rPr>
          <w:rFonts w:ascii="Arial" w:hAnsi="Arial" w:cs="Arial"/>
          <w:b/>
          <w:bCs/>
        </w:rPr>
        <w:t>80</w:t>
      </w:r>
    </w:p>
    <w:p w14:paraId="5039843E" w14:textId="58B2CAA7" w:rsidR="00835D9C" w:rsidRPr="00861DDE" w:rsidRDefault="00835D9C" w:rsidP="00C6491E">
      <w:pPr>
        <w:pStyle w:val="Akapitzlist"/>
        <w:numPr>
          <w:ilvl w:val="0"/>
          <w:numId w:val="4"/>
        </w:numPr>
        <w:rPr>
          <w:rFonts w:ascii="Arial" w:hAnsi="Arial" w:cs="Arial"/>
        </w:rPr>
      </w:pPr>
      <w:r w:rsidRPr="00861DDE">
        <w:rPr>
          <w:rFonts w:ascii="Arial" w:hAnsi="Arial" w:cs="Arial"/>
        </w:rPr>
        <w:t xml:space="preserve">Liczba </w:t>
      </w:r>
      <w:proofErr w:type="spellStart"/>
      <w:r w:rsidRPr="00861DDE">
        <w:rPr>
          <w:rFonts w:ascii="Arial" w:hAnsi="Arial" w:cs="Arial"/>
        </w:rPr>
        <w:t>wymeldowań</w:t>
      </w:r>
      <w:proofErr w:type="spellEnd"/>
      <w:r w:rsidRPr="00861DDE">
        <w:rPr>
          <w:rFonts w:ascii="Arial" w:hAnsi="Arial" w:cs="Arial"/>
        </w:rPr>
        <w:t xml:space="preserve"> z pobytu stałego</w:t>
      </w:r>
      <w:r w:rsidR="006E30BC">
        <w:rPr>
          <w:rFonts w:ascii="Arial" w:hAnsi="Arial" w:cs="Arial"/>
        </w:rPr>
        <w:t>,</w:t>
      </w:r>
      <w:r w:rsidRPr="00861DDE">
        <w:rPr>
          <w:rFonts w:ascii="Arial" w:hAnsi="Arial" w:cs="Arial"/>
        </w:rPr>
        <w:tab/>
      </w:r>
      <w:r w:rsidR="00C62F03" w:rsidRPr="00861DDE">
        <w:rPr>
          <w:rFonts w:ascii="Arial" w:hAnsi="Arial" w:cs="Arial"/>
        </w:rPr>
        <w:t xml:space="preserve">  </w:t>
      </w:r>
      <w:r w:rsidR="00AC2203">
        <w:rPr>
          <w:rFonts w:ascii="Arial" w:hAnsi="Arial" w:cs="Arial"/>
        </w:rPr>
        <w:tab/>
      </w:r>
      <w:r w:rsidR="00D2131A" w:rsidRPr="00D2131A">
        <w:rPr>
          <w:rFonts w:ascii="Arial" w:hAnsi="Arial" w:cs="Arial"/>
          <w:b/>
          <w:bCs/>
        </w:rPr>
        <w:t>20</w:t>
      </w:r>
    </w:p>
    <w:p w14:paraId="1875A62E" w14:textId="5E1552D7" w:rsidR="00C62F03" w:rsidRPr="00861DDE" w:rsidRDefault="00C62F03" w:rsidP="00C6491E">
      <w:pPr>
        <w:pStyle w:val="Akapitzlist"/>
        <w:numPr>
          <w:ilvl w:val="0"/>
          <w:numId w:val="4"/>
        </w:numPr>
        <w:rPr>
          <w:rFonts w:ascii="Arial" w:hAnsi="Arial" w:cs="Arial"/>
        </w:rPr>
      </w:pPr>
      <w:r w:rsidRPr="00861DDE">
        <w:rPr>
          <w:rFonts w:ascii="Arial" w:hAnsi="Arial" w:cs="Arial"/>
        </w:rPr>
        <w:t xml:space="preserve">Liczba </w:t>
      </w:r>
      <w:proofErr w:type="spellStart"/>
      <w:r w:rsidRPr="00861DDE">
        <w:rPr>
          <w:rFonts w:ascii="Arial" w:hAnsi="Arial" w:cs="Arial"/>
        </w:rPr>
        <w:t>wymeldowań</w:t>
      </w:r>
      <w:proofErr w:type="spellEnd"/>
      <w:r w:rsidRPr="00861DDE">
        <w:rPr>
          <w:rFonts w:ascii="Arial" w:hAnsi="Arial" w:cs="Arial"/>
        </w:rPr>
        <w:t xml:space="preserve"> z pobytu czasowego</w:t>
      </w:r>
      <w:r w:rsidR="006E30BC">
        <w:rPr>
          <w:rFonts w:ascii="Arial" w:hAnsi="Arial" w:cs="Arial"/>
        </w:rPr>
        <w:t>,</w:t>
      </w:r>
      <w:r w:rsidRPr="00861DDE">
        <w:rPr>
          <w:rFonts w:ascii="Arial" w:hAnsi="Arial" w:cs="Arial"/>
          <w:b/>
          <w:bCs/>
        </w:rPr>
        <w:t xml:space="preserve">   </w:t>
      </w:r>
      <w:r w:rsidR="00AC2203">
        <w:rPr>
          <w:rFonts w:ascii="Arial" w:hAnsi="Arial" w:cs="Arial"/>
          <w:b/>
          <w:bCs/>
        </w:rPr>
        <w:tab/>
      </w:r>
      <w:r w:rsidR="00D2131A">
        <w:rPr>
          <w:rFonts w:ascii="Arial" w:hAnsi="Arial" w:cs="Arial"/>
          <w:b/>
          <w:bCs/>
        </w:rPr>
        <w:t>0</w:t>
      </w:r>
    </w:p>
    <w:p w14:paraId="499324E0" w14:textId="7317EAB4" w:rsidR="00835D9C" w:rsidRPr="00861DDE" w:rsidRDefault="00835D9C" w:rsidP="00C6491E">
      <w:pPr>
        <w:pStyle w:val="Akapitzlist"/>
        <w:numPr>
          <w:ilvl w:val="0"/>
          <w:numId w:val="4"/>
        </w:numPr>
        <w:rPr>
          <w:rFonts w:ascii="Arial" w:hAnsi="Arial" w:cs="Arial"/>
          <w:b/>
        </w:rPr>
      </w:pPr>
      <w:r w:rsidRPr="00861DDE">
        <w:rPr>
          <w:rFonts w:ascii="Arial" w:hAnsi="Arial" w:cs="Arial"/>
        </w:rPr>
        <w:t>Liczba urodzeń</w:t>
      </w:r>
      <w:r w:rsidR="006E30BC">
        <w:rPr>
          <w:rFonts w:ascii="Arial" w:hAnsi="Arial" w:cs="Arial"/>
        </w:rPr>
        <w:t>,</w:t>
      </w:r>
      <w:r w:rsidRPr="00861DDE">
        <w:rPr>
          <w:rFonts w:ascii="Arial" w:hAnsi="Arial" w:cs="Arial"/>
        </w:rPr>
        <w:tab/>
      </w:r>
      <w:r w:rsidRPr="00861DDE">
        <w:rPr>
          <w:rFonts w:ascii="Arial" w:hAnsi="Arial" w:cs="Arial"/>
        </w:rPr>
        <w:tab/>
      </w:r>
      <w:r w:rsidRPr="00861DDE">
        <w:rPr>
          <w:rFonts w:ascii="Arial" w:hAnsi="Arial" w:cs="Arial"/>
        </w:rPr>
        <w:tab/>
      </w:r>
      <w:r w:rsidRPr="00861DDE">
        <w:rPr>
          <w:rFonts w:ascii="Arial" w:hAnsi="Arial" w:cs="Arial"/>
        </w:rPr>
        <w:tab/>
      </w:r>
      <w:r w:rsidR="00C62F03" w:rsidRPr="00861DDE">
        <w:rPr>
          <w:rFonts w:ascii="Arial" w:hAnsi="Arial" w:cs="Arial"/>
        </w:rPr>
        <w:t xml:space="preserve"> </w:t>
      </w:r>
      <w:r w:rsidR="00AC2203">
        <w:rPr>
          <w:rFonts w:ascii="Arial" w:hAnsi="Arial" w:cs="Arial"/>
        </w:rPr>
        <w:tab/>
      </w:r>
      <w:r w:rsidR="00D2131A" w:rsidRPr="00D2131A">
        <w:rPr>
          <w:rFonts w:ascii="Arial" w:hAnsi="Arial" w:cs="Arial"/>
          <w:b/>
          <w:bCs/>
        </w:rPr>
        <w:t>107</w:t>
      </w:r>
    </w:p>
    <w:p w14:paraId="494F70EB" w14:textId="7793EB1B" w:rsidR="00C62F03" w:rsidRPr="007E085A" w:rsidRDefault="00835D9C" w:rsidP="00C6491E">
      <w:pPr>
        <w:pStyle w:val="Akapitzlist"/>
        <w:numPr>
          <w:ilvl w:val="0"/>
          <w:numId w:val="4"/>
        </w:numPr>
        <w:rPr>
          <w:rFonts w:ascii="Arial" w:hAnsi="Arial" w:cs="Arial"/>
        </w:rPr>
      </w:pPr>
      <w:r w:rsidRPr="00861DDE">
        <w:rPr>
          <w:rFonts w:ascii="Arial" w:hAnsi="Arial" w:cs="Arial"/>
        </w:rPr>
        <w:t>Liczba zgonów</w:t>
      </w:r>
      <w:r w:rsidR="006E30BC">
        <w:rPr>
          <w:rFonts w:ascii="Arial" w:hAnsi="Arial" w:cs="Arial"/>
        </w:rPr>
        <w:t>.</w:t>
      </w:r>
      <w:r w:rsidRPr="00861DDE">
        <w:rPr>
          <w:rFonts w:ascii="Arial" w:hAnsi="Arial" w:cs="Arial"/>
        </w:rPr>
        <w:tab/>
      </w:r>
      <w:r w:rsidRPr="00861DDE">
        <w:rPr>
          <w:rFonts w:ascii="Arial" w:hAnsi="Arial" w:cs="Arial"/>
        </w:rPr>
        <w:tab/>
      </w:r>
      <w:r w:rsidRPr="00861DDE">
        <w:rPr>
          <w:rFonts w:ascii="Arial" w:hAnsi="Arial" w:cs="Arial"/>
        </w:rPr>
        <w:tab/>
      </w:r>
      <w:r w:rsidRPr="00861DDE">
        <w:rPr>
          <w:rFonts w:ascii="Arial" w:hAnsi="Arial" w:cs="Arial"/>
        </w:rPr>
        <w:tab/>
      </w:r>
      <w:r w:rsidR="00C62F03" w:rsidRPr="00861DDE">
        <w:rPr>
          <w:rFonts w:ascii="Arial" w:hAnsi="Arial" w:cs="Arial"/>
        </w:rPr>
        <w:t xml:space="preserve"> </w:t>
      </w:r>
      <w:r w:rsidR="00AC2203">
        <w:rPr>
          <w:rFonts w:ascii="Arial" w:hAnsi="Arial" w:cs="Arial"/>
        </w:rPr>
        <w:tab/>
      </w:r>
      <w:r w:rsidR="00A55F0C" w:rsidRPr="00A55F0C">
        <w:rPr>
          <w:rFonts w:ascii="Arial" w:hAnsi="Arial" w:cs="Arial"/>
          <w:b/>
          <w:bCs/>
        </w:rPr>
        <w:t>11</w:t>
      </w:r>
      <w:r w:rsidR="00770A56">
        <w:rPr>
          <w:rFonts w:ascii="Arial" w:hAnsi="Arial" w:cs="Arial"/>
          <w:b/>
          <w:bCs/>
        </w:rPr>
        <w:t>2</w:t>
      </w:r>
    </w:p>
    <w:p w14:paraId="5CADB46F" w14:textId="77777777" w:rsidR="007E085A" w:rsidRPr="00861DDE" w:rsidRDefault="007E085A" w:rsidP="007E085A">
      <w:pPr>
        <w:pStyle w:val="Akapitzlist"/>
        <w:ind w:left="644"/>
        <w:rPr>
          <w:rFonts w:ascii="Arial" w:hAnsi="Arial" w:cs="Arial"/>
        </w:rPr>
      </w:pPr>
    </w:p>
    <w:p w14:paraId="3A7A062E" w14:textId="77777777" w:rsidR="005A5994" w:rsidRDefault="00592AEB" w:rsidP="005A5994">
      <w:pPr>
        <w:pStyle w:val="Podtytu"/>
        <w:spacing w:before="0" w:after="0" w:line="276" w:lineRule="auto"/>
        <w:rPr>
          <w:rFonts w:ascii="Arial" w:hAnsi="Arial" w:cs="Arial"/>
          <w:caps w:val="0"/>
          <w:color w:val="000000" w:themeColor="text1"/>
          <w:sz w:val="20"/>
          <w:szCs w:val="20"/>
        </w:rPr>
      </w:pPr>
      <w:r w:rsidRPr="00DB52A4">
        <w:rPr>
          <w:rFonts w:ascii="Arial" w:hAnsi="Arial" w:cs="Arial"/>
          <w:noProof/>
        </w:rPr>
        <mc:AlternateContent>
          <mc:Choice Requires="wps">
            <w:drawing>
              <wp:anchor distT="45720" distB="45720" distL="114300" distR="114300" simplePos="0" relativeHeight="251693056" behindDoc="0" locked="0" layoutInCell="1" allowOverlap="1" wp14:anchorId="5F4C6EE9" wp14:editId="75128629">
                <wp:simplePos x="0" y="0"/>
                <wp:positionH relativeFrom="column">
                  <wp:posOffset>4052570</wp:posOffset>
                </wp:positionH>
                <wp:positionV relativeFrom="paragraph">
                  <wp:posOffset>593090</wp:posOffset>
                </wp:positionV>
                <wp:extent cx="1400175" cy="822960"/>
                <wp:effectExtent l="0" t="0" r="28575" b="1524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8229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6255946" w14:textId="149FA4AD" w:rsidR="00336702" w:rsidRDefault="00336702" w:rsidP="00336702">
                            <w:pPr>
                              <w:spacing w:before="0" w:after="0"/>
                              <w:rPr>
                                <w:rFonts w:ascii="Arial" w:hAnsi="Arial" w:cs="Arial"/>
                              </w:rPr>
                            </w:pPr>
                            <w:r w:rsidRPr="00DB52A4">
                              <w:rPr>
                                <w:rFonts w:ascii="Arial" w:hAnsi="Arial" w:cs="Arial"/>
                              </w:rPr>
                              <w:t xml:space="preserve">Porównanie </w:t>
                            </w:r>
                            <w:r w:rsidR="00C104CC">
                              <w:rPr>
                                <w:rFonts w:ascii="Arial" w:hAnsi="Arial" w:cs="Arial"/>
                              </w:rPr>
                              <w:t xml:space="preserve">z </w:t>
                            </w:r>
                            <w:r w:rsidRPr="00DB52A4">
                              <w:rPr>
                                <w:rFonts w:ascii="Arial" w:hAnsi="Arial" w:cs="Arial"/>
                              </w:rPr>
                              <w:t>2020</w:t>
                            </w:r>
                            <w:r>
                              <w:rPr>
                                <w:rFonts w:ascii="Arial" w:hAnsi="Arial" w:cs="Arial"/>
                              </w:rPr>
                              <w:t>:</w:t>
                            </w:r>
                          </w:p>
                          <w:p w14:paraId="6E7DCFB9" w14:textId="77777777" w:rsidR="00C104CC" w:rsidRPr="00C104CC" w:rsidRDefault="00C104CC" w:rsidP="005E3C09">
                            <w:pPr>
                              <w:pStyle w:val="Akapitzlist"/>
                              <w:numPr>
                                <w:ilvl w:val="0"/>
                                <w:numId w:val="21"/>
                              </w:numPr>
                              <w:spacing w:before="0" w:after="0"/>
                              <w:ind w:left="142" w:hanging="153"/>
                              <w:rPr>
                                <w:rFonts w:ascii="Arial" w:hAnsi="Arial" w:cs="Arial"/>
                              </w:rPr>
                            </w:pPr>
                            <w:proofErr w:type="spellStart"/>
                            <w:r>
                              <w:rPr>
                                <w:rFonts w:ascii="Arial" w:hAnsi="Arial" w:cs="Arial"/>
                                <w:b/>
                                <w:bCs/>
                              </w:rPr>
                              <w:t>Przedprod</w:t>
                            </w:r>
                            <w:proofErr w:type="spellEnd"/>
                            <w:r>
                              <w:rPr>
                                <w:rFonts w:ascii="Arial" w:hAnsi="Arial" w:cs="Arial"/>
                                <w:b/>
                                <w:bCs/>
                              </w:rPr>
                              <w:t>. 1840</w:t>
                            </w:r>
                          </w:p>
                          <w:p w14:paraId="2207C362" w14:textId="77777777" w:rsidR="00C104CC" w:rsidRPr="00C104CC" w:rsidRDefault="00C104CC" w:rsidP="005E3C09">
                            <w:pPr>
                              <w:pStyle w:val="Akapitzlist"/>
                              <w:numPr>
                                <w:ilvl w:val="0"/>
                                <w:numId w:val="21"/>
                              </w:numPr>
                              <w:spacing w:before="0" w:after="0"/>
                              <w:ind w:left="142" w:hanging="153"/>
                              <w:rPr>
                                <w:rFonts w:ascii="Arial" w:hAnsi="Arial" w:cs="Arial"/>
                              </w:rPr>
                            </w:pPr>
                            <w:r>
                              <w:rPr>
                                <w:rFonts w:ascii="Arial" w:hAnsi="Arial" w:cs="Arial"/>
                                <w:b/>
                                <w:bCs/>
                              </w:rPr>
                              <w:t>Produkcyjny 6428</w:t>
                            </w:r>
                          </w:p>
                          <w:p w14:paraId="4C007E34" w14:textId="6BF7AA9D" w:rsidR="00336702" w:rsidRPr="00DB52A4" w:rsidRDefault="00C104CC" w:rsidP="005E3C09">
                            <w:pPr>
                              <w:pStyle w:val="Akapitzlist"/>
                              <w:numPr>
                                <w:ilvl w:val="0"/>
                                <w:numId w:val="21"/>
                              </w:numPr>
                              <w:spacing w:before="0" w:after="0"/>
                              <w:ind w:left="142" w:hanging="153"/>
                              <w:rPr>
                                <w:rFonts w:ascii="Arial" w:hAnsi="Arial" w:cs="Arial"/>
                              </w:rPr>
                            </w:pPr>
                            <w:proofErr w:type="spellStart"/>
                            <w:r>
                              <w:rPr>
                                <w:rFonts w:ascii="Arial" w:hAnsi="Arial" w:cs="Arial"/>
                                <w:b/>
                                <w:bCs/>
                              </w:rPr>
                              <w:t>Poprod</w:t>
                            </w:r>
                            <w:proofErr w:type="spellEnd"/>
                            <w:r>
                              <w:rPr>
                                <w:rFonts w:ascii="Arial" w:hAnsi="Arial" w:cs="Arial"/>
                                <w:b/>
                                <w:bCs/>
                              </w:rPr>
                              <w:t xml:space="preserve">. 1467 </w:t>
                            </w:r>
                          </w:p>
                          <w:p w14:paraId="49F666E8" w14:textId="77777777" w:rsidR="00336702" w:rsidRPr="00DB52A4" w:rsidRDefault="00336702" w:rsidP="003367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6EE9" id="_x0000_s1032" type="#_x0000_t202" style="position:absolute;margin-left:319.1pt;margin-top:46.7pt;width:110.25pt;height:64.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" fillcolor="white [3201]" strokecolor="#4a66ac [3204]" strokeweight="2pt">
                <v:textbox>
                  <w:txbxContent>
                    <w:p w14:paraId="06255946" w14:textId="149FA4AD" w:rsidR="00336702" w:rsidRDefault="00336702" w:rsidP="00336702">
                      <w:pPr>
                        <w:spacing w:before="0" w:after="0"/>
                        <w:rPr>
                          <w:rFonts w:ascii="Arial" w:hAnsi="Arial" w:cs="Arial"/>
                        </w:rPr>
                      </w:pPr>
                      <w:r w:rsidRPr="00DB52A4">
                        <w:rPr>
                          <w:rFonts w:ascii="Arial" w:hAnsi="Arial" w:cs="Arial"/>
                        </w:rPr>
                        <w:t xml:space="preserve">Porównanie </w:t>
                      </w:r>
                      <w:r w:rsidR="00C104CC">
                        <w:rPr>
                          <w:rFonts w:ascii="Arial" w:hAnsi="Arial" w:cs="Arial"/>
                        </w:rPr>
                        <w:t xml:space="preserve">z </w:t>
                      </w:r>
                      <w:r w:rsidRPr="00DB52A4">
                        <w:rPr>
                          <w:rFonts w:ascii="Arial" w:hAnsi="Arial" w:cs="Arial"/>
                        </w:rPr>
                        <w:t>2020</w:t>
                      </w:r>
                      <w:r>
                        <w:rPr>
                          <w:rFonts w:ascii="Arial" w:hAnsi="Arial" w:cs="Arial"/>
                        </w:rPr>
                        <w:t>:</w:t>
                      </w:r>
                    </w:p>
                    <w:p w14:paraId="6E7DCFB9" w14:textId="77777777" w:rsidR="00C104CC" w:rsidRPr="00C104CC" w:rsidRDefault="00C104CC" w:rsidP="005E3C09">
                      <w:pPr>
                        <w:pStyle w:val="Akapitzlist"/>
                        <w:numPr>
                          <w:ilvl w:val="0"/>
                          <w:numId w:val="21"/>
                        </w:numPr>
                        <w:spacing w:before="0" w:after="0"/>
                        <w:ind w:left="142" w:hanging="153"/>
                        <w:rPr>
                          <w:rFonts w:ascii="Arial" w:hAnsi="Arial" w:cs="Arial"/>
                        </w:rPr>
                      </w:pPr>
                      <w:proofErr w:type="spellStart"/>
                      <w:r>
                        <w:rPr>
                          <w:rFonts w:ascii="Arial" w:hAnsi="Arial" w:cs="Arial"/>
                          <w:b/>
                          <w:bCs/>
                        </w:rPr>
                        <w:t>Przedprod</w:t>
                      </w:r>
                      <w:proofErr w:type="spellEnd"/>
                      <w:r>
                        <w:rPr>
                          <w:rFonts w:ascii="Arial" w:hAnsi="Arial" w:cs="Arial"/>
                          <w:b/>
                          <w:bCs/>
                        </w:rPr>
                        <w:t>. 1840</w:t>
                      </w:r>
                    </w:p>
                    <w:p w14:paraId="2207C362" w14:textId="77777777" w:rsidR="00C104CC" w:rsidRPr="00C104CC" w:rsidRDefault="00C104CC" w:rsidP="005E3C09">
                      <w:pPr>
                        <w:pStyle w:val="Akapitzlist"/>
                        <w:numPr>
                          <w:ilvl w:val="0"/>
                          <w:numId w:val="21"/>
                        </w:numPr>
                        <w:spacing w:before="0" w:after="0"/>
                        <w:ind w:left="142" w:hanging="153"/>
                        <w:rPr>
                          <w:rFonts w:ascii="Arial" w:hAnsi="Arial" w:cs="Arial"/>
                        </w:rPr>
                      </w:pPr>
                      <w:r>
                        <w:rPr>
                          <w:rFonts w:ascii="Arial" w:hAnsi="Arial" w:cs="Arial"/>
                          <w:b/>
                          <w:bCs/>
                        </w:rPr>
                        <w:t>Produkcyjny 6428</w:t>
                      </w:r>
                    </w:p>
                    <w:p w14:paraId="4C007E34" w14:textId="6BF7AA9D" w:rsidR="00336702" w:rsidRPr="00DB52A4" w:rsidRDefault="00C104CC" w:rsidP="005E3C09">
                      <w:pPr>
                        <w:pStyle w:val="Akapitzlist"/>
                        <w:numPr>
                          <w:ilvl w:val="0"/>
                          <w:numId w:val="21"/>
                        </w:numPr>
                        <w:spacing w:before="0" w:after="0"/>
                        <w:ind w:left="142" w:hanging="153"/>
                        <w:rPr>
                          <w:rFonts w:ascii="Arial" w:hAnsi="Arial" w:cs="Arial"/>
                        </w:rPr>
                      </w:pPr>
                      <w:proofErr w:type="spellStart"/>
                      <w:r>
                        <w:rPr>
                          <w:rFonts w:ascii="Arial" w:hAnsi="Arial" w:cs="Arial"/>
                          <w:b/>
                          <w:bCs/>
                        </w:rPr>
                        <w:t>Poprod</w:t>
                      </w:r>
                      <w:proofErr w:type="spellEnd"/>
                      <w:r>
                        <w:rPr>
                          <w:rFonts w:ascii="Arial" w:hAnsi="Arial" w:cs="Arial"/>
                          <w:b/>
                          <w:bCs/>
                        </w:rPr>
                        <w:t xml:space="preserve">. 1467 </w:t>
                      </w:r>
                    </w:p>
                    <w:p w14:paraId="49F666E8" w14:textId="77777777" w:rsidR="00336702" w:rsidRPr="00DB52A4" w:rsidRDefault="00336702" w:rsidP="00336702">
                      <w:pPr>
                        <w:rPr>
                          <w:rFonts w:ascii="Arial" w:hAnsi="Arial" w:cs="Arial"/>
                        </w:rPr>
                      </w:pPr>
                    </w:p>
                  </w:txbxContent>
                </v:textbox>
              </v:shape>
            </w:pict>
          </mc:Fallback>
        </mc:AlternateContent>
      </w:r>
      <w:r w:rsidR="00336702">
        <w:rPr>
          <w:noProof/>
        </w:rPr>
        <w:drawing>
          <wp:inline distT="0" distB="0" distL="0" distR="0" wp14:anchorId="62560A5F" wp14:editId="4403096D">
            <wp:extent cx="5705475" cy="3600450"/>
            <wp:effectExtent l="0" t="0" r="9525" b="0"/>
            <wp:docPr id="8" name="Wykres 8">
              <a:extLst xmlns:a="http://schemas.openxmlformats.org/drawingml/2006/main">
                <a:ext uri="{FF2B5EF4-FFF2-40B4-BE49-F238E27FC236}">
                  <a16:creationId xmlns:a16="http://schemas.microsoft.com/office/drawing/2014/main" id="{D42B29A5-7F29-CF74-B965-1F4D5AA64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E28BB">
        <w:rPr>
          <w:rFonts w:ascii="Arial" w:hAnsi="Arial" w:cs="Arial"/>
        </w:rPr>
        <w:br/>
      </w:r>
      <w:r w:rsidR="009E28BB" w:rsidRPr="00A2135D">
        <w:rPr>
          <w:rFonts w:ascii="Arial" w:hAnsi="Arial" w:cs="Arial"/>
          <w:caps w:val="0"/>
          <w:sz w:val="16"/>
          <w:szCs w:val="16"/>
        </w:rPr>
        <w:t xml:space="preserve">Wyk. </w:t>
      </w:r>
      <w:r w:rsidR="00313D48" w:rsidRPr="00A2135D">
        <w:rPr>
          <w:rFonts w:ascii="Arial" w:hAnsi="Arial" w:cs="Arial"/>
          <w:caps w:val="0"/>
          <w:sz w:val="16"/>
          <w:szCs w:val="16"/>
        </w:rPr>
        <w:t>S</w:t>
      </w:r>
      <w:r w:rsidR="009E28BB" w:rsidRPr="00A2135D">
        <w:rPr>
          <w:rFonts w:ascii="Arial" w:hAnsi="Arial" w:cs="Arial"/>
          <w:caps w:val="0"/>
          <w:sz w:val="16"/>
          <w:szCs w:val="16"/>
        </w:rPr>
        <w:t>truktura ludności w wieku produkcyjnym, przedprodukcyjnym i poprodukcyjnym. Opracowanie własne na</w:t>
      </w:r>
      <w:r w:rsidR="00A2135D">
        <w:rPr>
          <w:rFonts w:ascii="Arial" w:hAnsi="Arial" w:cs="Arial"/>
          <w:caps w:val="0"/>
          <w:sz w:val="16"/>
          <w:szCs w:val="16"/>
        </w:rPr>
        <w:t xml:space="preserve"> </w:t>
      </w:r>
      <w:r w:rsidR="009E28BB" w:rsidRPr="00A2135D">
        <w:rPr>
          <w:rFonts w:ascii="Arial" w:hAnsi="Arial" w:cs="Arial"/>
          <w:caps w:val="0"/>
          <w:sz w:val="16"/>
          <w:szCs w:val="16"/>
        </w:rPr>
        <w:t>podstawie danych UG w Złotowie.</w:t>
      </w:r>
      <w:r w:rsidR="009E28BB" w:rsidRPr="00A2135D">
        <w:rPr>
          <w:rFonts w:ascii="Arial" w:hAnsi="Arial" w:cs="Arial"/>
          <w:caps w:val="0"/>
          <w:sz w:val="16"/>
          <w:szCs w:val="16"/>
        </w:rPr>
        <w:br/>
      </w:r>
      <w:r w:rsidR="009E28BB">
        <w:rPr>
          <w:rFonts w:ascii="Arial" w:hAnsi="Arial" w:cs="Arial"/>
          <w:caps w:val="0"/>
          <w:sz w:val="20"/>
          <w:szCs w:val="20"/>
        </w:rPr>
        <w:br/>
      </w:r>
      <w:r w:rsidR="00A2135D">
        <w:rPr>
          <w:rFonts w:ascii="Arial" w:hAnsi="Arial" w:cs="Arial"/>
          <w:caps w:val="0"/>
          <w:color w:val="000000" w:themeColor="text1"/>
          <w:sz w:val="20"/>
          <w:szCs w:val="20"/>
        </w:rPr>
        <w:t xml:space="preserve">          </w:t>
      </w:r>
      <w:r w:rsidR="00313C58" w:rsidRPr="007E085A">
        <w:rPr>
          <w:rFonts w:ascii="Arial" w:hAnsi="Arial" w:cs="Arial"/>
          <w:caps w:val="0"/>
          <w:color w:val="000000" w:themeColor="text1"/>
          <w:sz w:val="20"/>
          <w:szCs w:val="20"/>
        </w:rPr>
        <w:t>Zauważalny stopniowy wzrost udziału osób w wieku poprodukcyjnym</w:t>
      </w:r>
      <w:r w:rsidR="003C5660" w:rsidRPr="007E085A">
        <w:rPr>
          <w:rFonts w:ascii="Arial" w:hAnsi="Arial" w:cs="Arial"/>
          <w:caps w:val="0"/>
          <w:color w:val="000000" w:themeColor="text1"/>
          <w:sz w:val="20"/>
          <w:szCs w:val="20"/>
        </w:rPr>
        <w:t xml:space="preserve"> (+100 osób)</w:t>
      </w:r>
      <w:r w:rsidR="00313C58" w:rsidRPr="007E085A">
        <w:rPr>
          <w:rFonts w:ascii="Arial" w:hAnsi="Arial" w:cs="Arial"/>
          <w:caps w:val="0"/>
          <w:color w:val="000000" w:themeColor="text1"/>
          <w:sz w:val="20"/>
          <w:szCs w:val="20"/>
        </w:rPr>
        <w:t xml:space="preserve"> </w:t>
      </w:r>
      <w:r w:rsidR="00313C58" w:rsidRPr="007E085A">
        <w:rPr>
          <w:rFonts w:ascii="Arial" w:hAnsi="Arial" w:cs="Arial"/>
          <w:caps w:val="0"/>
          <w:color w:val="000000" w:themeColor="text1"/>
          <w:sz w:val="20"/>
          <w:szCs w:val="20"/>
        </w:rPr>
        <w:lastRenderedPageBreak/>
        <w:t>przy spadku liczby osób w wieku produkcyjnym</w:t>
      </w:r>
      <w:r w:rsidR="003C5660" w:rsidRPr="007E085A">
        <w:rPr>
          <w:rFonts w:ascii="Arial" w:hAnsi="Arial" w:cs="Arial"/>
          <w:caps w:val="0"/>
          <w:color w:val="000000" w:themeColor="text1"/>
          <w:sz w:val="20"/>
          <w:szCs w:val="20"/>
        </w:rPr>
        <w:t xml:space="preserve"> (-104)</w:t>
      </w:r>
      <w:r w:rsidR="00313C58" w:rsidRPr="007E085A">
        <w:rPr>
          <w:rFonts w:ascii="Arial" w:hAnsi="Arial" w:cs="Arial"/>
          <w:caps w:val="0"/>
          <w:color w:val="000000" w:themeColor="text1"/>
          <w:sz w:val="20"/>
          <w:szCs w:val="20"/>
        </w:rPr>
        <w:t xml:space="preserve"> i przedprodukcyjnym</w:t>
      </w:r>
      <w:r w:rsidR="003C5660" w:rsidRPr="007E085A">
        <w:rPr>
          <w:rFonts w:ascii="Arial" w:hAnsi="Arial" w:cs="Arial"/>
          <w:caps w:val="0"/>
          <w:color w:val="000000" w:themeColor="text1"/>
          <w:sz w:val="20"/>
          <w:szCs w:val="20"/>
        </w:rPr>
        <w:t>(-46)</w:t>
      </w:r>
      <w:r w:rsidR="00313C58" w:rsidRPr="007E085A">
        <w:rPr>
          <w:rFonts w:ascii="Arial" w:hAnsi="Arial" w:cs="Arial"/>
          <w:caps w:val="0"/>
          <w:color w:val="000000" w:themeColor="text1"/>
          <w:sz w:val="20"/>
          <w:szCs w:val="20"/>
        </w:rPr>
        <w:t xml:space="preserve">. </w:t>
      </w:r>
      <w:r w:rsidR="00361352" w:rsidRPr="007E085A">
        <w:rPr>
          <w:rFonts w:ascii="Arial" w:hAnsi="Arial" w:cs="Arial"/>
          <w:caps w:val="0"/>
          <w:color w:val="000000" w:themeColor="text1"/>
          <w:sz w:val="20"/>
          <w:szCs w:val="20"/>
        </w:rPr>
        <w:t>Jest to przykład struktury społeczeństwa starzejącego się</w:t>
      </w:r>
      <w:r w:rsidR="003C5660" w:rsidRPr="007E085A">
        <w:rPr>
          <w:rFonts w:ascii="Arial" w:hAnsi="Arial" w:cs="Arial"/>
          <w:caps w:val="0"/>
          <w:color w:val="000000" w:themeColor="text1"/>
          <w:sz w:val="20"/>
          <w:szCs w:val="20"/>
        </w:rPr>
        <w:t xml:space="preserve">. </w:t>
      </w:r>
    </w:p>
    <w:p w14:paraId="70154B56" w14:textId="48390653" w:rsidR="007E085A" w:rsidRPr="005A5994" w:rsidRDefault="005A5994" w:rsidP="005A5994">
      <w:pPr>
        <w:pStyle w:val="Podtytu"/>
        <w:spacing w:before="0" w:after="0" w:line="276" w:lineRule="auto"/>
        <w:rPr>
          <w:rFonts w:ascii="Arial" w:hAnsi="Arial" w:cs="Arial"/>
          <w:caps w:val="0"/>
          <w:color w:val="000000" w:themeColor="text1"/>
          <w:sz w:val="20"/>
          <w:szCs w:val="20"/>
        </w:rPr>
      </w:pPr>
      <w:r w:rsidRPr="00DB52A4">
        <w:rPr>
          <w:rFonts w:ascii="Arial" w:hAnsi="Arial" w:cs="Arial"/>
          <w:noProof/>
        </w:rPr>
        <mc:AlternateContent>
          <mc:Choice Requires="wps">
            <w:drawing>
              <wp:anchor distT="45720" distB="45720" distL="114300" distR="114300" simplePos="0" relativeHeight="251697152" behindDoc="0" locked="0" layoutInCell="1" allowOverlap="1" wp14:anchorId="5842068F" wp14:editId="536D129F">
                <wp:simplePos x="0" y="0"/>
                <wp:positionH relativeFrom="column">
                  <wp:posOffset>4418330</wp:posOffset>
                </wp:positionH>
                <wp:positionV relativeFrom="paragraph">
                  <wp:posOffset>66675</wp:posOffset>
                </wp:positionV>
                <wp:extent cx="1400175" cy="629728"/>
                <wp:effectExtent l="0" t="0" r="28575" b="18415"/>
                <wp:wrapNone/>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2972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74AEE72" w14:textId="77777777" w:rsidR="001122C9" w:rsidRDefault="001122C9" w:rsidP="001122C9">
                            <w:pPr>
                              <w:spacing w:before="0" w:after="0"/>
                              <w:rPr>
                                <w:rFonts w:ascii="Arial" w:hAnsi="Arial" w:cs="Arial"/>
                              </w:rPr>
                            </w:pPr>
                            <w:r w:rsidRPr="00DB52A4">
                              <w:rPr>
                                <w:rFonts w:ascii="Arial" w:hAnsi="Arial" w:cs="Arial"/>
                              </w:rPr>
                              <w:t xml:space="preserve">Porównanie </w:t>
                            </w:r>
                            <w:r>
                              <w:rPr>
                                <w:rFonts w:ascii="Arial" w:hAnsi="Arial" w:cs="Arial"/>
                              </w:rPr>
                              <w:t xml:space="preserve">z </w:t>
                            </w:r>
                            <w:r w:rsidRPr="00DB52A4">
                              <w:rPr>
                                <w:rFonts w:ascii="Arial" w:hAnsi="Arial" w:cs="Arial"/>
                              </w:rPr>
                              <w:t>2020</w:t>
                            </w:r>
                            <w:r>
                              <w:rPr>
                                <w:rFonts w:ascii="Arial" w:hAnsi="Arial" w:cs="Arial"/>
                              </w:rPr>
                              <w:t>:</w:t>
                            </w:r>
                          </w:p>
                          <w:p w14:paraId="20AA6A93" w14:textId="32E48A08" w:rsidR="001122C9" w:rsidRPr="001122C9" w:rsidRDefault="001122C9" w:rsidP="005E3C09">
                            <w:pPr>
                              <w:pStyle w:val="Akapitzlist"/>
                              <w:numPr>
                                <w:ilvl w:val="0"/>
                                <w:numId w:val="21"/>
                              </w:numPr>
                              <w:spacing w:before="0" w:after="0"/>
                              <w:ind w:left="142" w:hanging="153"/>
                              <w:rPr>
                                <w:rFonts w:ascii="Arial" w:hAnsi="Arial" w:cs="Arial"/>
                              </w:rPr>
                            </w:pPr>
                            <w:r w:rsidRPr="001122C9">
                              <w:rPr>
                                <w:rFonts w:ascii="Arial" w:hAnsi="Arial" w:cs="Arial"/>
                              </w:rPr>
                              <w:t>M: 4.971, K: 4.764</w:t>
                            </w:r>
                          </w:p>
                          <w:p w14:paraId="44C7571A" w14:textId="384A7988" w:rsidR="001122C9" w:rsidRPr="001122C9" w:rsidRDefault="001122C9" w:rsidP="005E3C09">
                            <w:pPr>
                              <w:pStyle w:val="Akapitzlist"/>
                              <w:numPr>
                                <w:ilvl w:val="0"/>
                                <w:numId w:val="21"/>
                              </w:numPr>
                              <w:spacing w:before="0" w:after="0"/>
                              <w:ind w:left="142" w:hanging="153"/>
                              <w:rPr>
                                <w:rFonts w:ascii="Arial" w:hAnsi="Arial" w:cs="Arial"/>
                              </w:rPr>
                            </w:pPr>
                            <w:r w:rsidRPr="001122C9">
                              <w:rPr>
                                <w:rFonts w:ascii="Arial" w:hAnsi="Arial" w:cs="Arial"/>
                              </w:rPr>
                              <w:t>F</w:t>
                            </w:r>
                            <w:r>
                              <w:rPr>
                                <w:rFonts w:ascii="Arial" w:hAnsi="Arial" w:cs="Arial"/>
                              </w:rPr>
                              <w:t>e</w:t>
                            </w:r>
                            <w:r w:rsidRPr="001122C9">
                              <w:rPr>
                                <w:rFonts w:ascii="Arial" w:hAnsi="Arial" w:cs="Arial"/>
                              </w:rPr>
                              <w:t>minizacja: 0,96</w:t>
                            </w:r>
                          </w:p>
                          <w:p w14:paraId="2E656826" w14:textId="049028AE" w:rsidR="001122C9" w:rsidRPr="001122C9" w:rsidRDefault="001122C9" w:rsidP="001122C9">
                            <w:pPr>
                              <w:spacing w:before="0" w:after="0"/>
                              <w:ind w:left="-11"/>
                              <w:rPr>
                                <w:rFonts w:ascii="Arial" w:hAnsi="Arial" w:cs="Arial"/>
                              </w:rPr>
                            </w:pPr>
                            <w:r w:rsidRPr="001122C9">
                              <w:rPr>
                                <w:rFonts w:ascii="Arial" w:hAnsi="Arial" w:cs="Arial"/>
                              </w:rPr>
                              <w:br/>
                            </w:r>
                          </w:p>
                          <w:p w14:paraId="03593C45" w14:textId="77777777" w:rsidR="001122C9" w:rsidRPr="00DB52A4" w:rsidRDefault="001122C9" w:rsidP="001122C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068F" id="_x0000_s1033" type="#_x0000_t202" style="position:absolute;margin-left:347.9pt;margin-top:5.25pt;width:110.25pt;height:49.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" fillcolor="white [3201]" strokecolor="#4a66ac [3204]" strokeweight="2pt">
                <v:textbox>
                  <w:txbxContent>
                    <w:p w14:paraId="474AEE72" w14:textId="77777777" w:rsidR="001122C9" w:rsidRDefault="001122C9" w:rsidP="001122C9">
                      <w:pPr>
                        <w:spacing w:before="0" w:after="0"/>
                        <w:rPr>
                          <w:rFonts w:ascii="Arial" w:hAnsi="Arial" w:cs="Arial"/>
                        </w:rPr>
                      </w:pPr>
                      <w:r w:rsidRPr="00DB52A4">
                        <w:rPr>
                          <w:rFonts w:ascii="Arial" w:hAnsi="Arial" w:cs="Arial"/>
                        </w:rPr>
                        <w:t xml:space="preserve">Porównanie </w:t>
                      </w:r>
                      <w:r>
                        <w:rPr>
                          <w:rFonts w:ascii="Arial" w:hAnsi="Arial" w:cs="Arial"/>
                        </w:rPr>
                        <w:t xml:space="preserve">z </w:t>
                      </w:r>
                      <w:r w:rsidRPr="00DB52A4">
                        <w:rPr>
                          <w:rFonts w:ascii="Arial" w:hAnsi="Arial" w:cs="Arial"/>
                        </w:rPr>
                        <w:t>2020</w:t>
                      </w:r>
                      <w:r>
                        <w:rPr>
                          <w:rFonts w:ascii="Arial" w:hAnsi="Arial" w:cs="Arial"/>
                        </w:rPr>
                        <w:t>:</w:t>
                      </w:r>
                    </w:p>
                    <w:p w14:paraId="20AA6A93" w14:textId="32E48A08" w:rsidR="001122C9" w:rsidRPr="001122C9" w:rsidRDefault="001122C9" w:rsidP="005E3C09">
                      <w:pPr>
                        <w:pStyle w:val="Akapitzlist"/>
                        <w:numPr>
                          <w:ilvl w:val="0"/>
                          <w:numId w:val="21"/>
                        </w:numPr>
                        <w:spacing w:before="0" w:after="0"/>
                        <w:ind w:left="142" w:hanging="153"/>
                        <w:rPr>
                          <w:rFonts w:ascii="Arial" w:hAnsi="Arial" w:cs="Arial"/>
                        </w:rPr>
                      </w:pPr>
                      <w:r w:rsidRPr="001122C9">
                        <w:rPr>
                          <w:rFonts w:ascii="Arial" w:hAnsi="Arial" w:cs="Arial"/>
                        </w:rPr>
                        <w:t>M: 4.971, K: 4.764</w:t>
                      </w:r>
                    </w:p>
                    <w:p w14:paraId="44C7571A" w14:textId="384A7988" w:rsidR="001122C9" w:rsidRPr="001122C9" w:rsidRDefault="001122C9" w:rsidP="005E3C09">
                      <w:pPr>
                        <w:pStyle w:val="Akapitzlist"/>
                        <w:numPr>
                          <w:ilvl w:val="0"/>
                          <w:numId w:val="21"/>
                        </w:numPr>
                        <w:spacing w:before="0" w:after="0"/>
                        <w:ind w:left="142" w:hanging="153"/>
                        <w:rPr>
                          <w:rFonts w:ascii="Arial" w:hAnsi="Arial" w:cs="Arial"/>
                        </w:rPr>
                      </w:pPr>
                      <w:r w:rsidRPr="001122C9">
                        <w:rPr>
                          <w:rFonts w:ascii="Arial" w:hAnsi="Arial" w:cs="Arial"/>
                        </w:rPr>
                        <w:t>F</w:t>
                      </w:r>
                      <w:r>
                        <w:rPr>
                          <w:rFonts w:ascii="Arial" w:hAnsi="Arial" w:cs="Arial"/>
                        </w:rPr>
                        <w:t>e</w:t>
                      </w:r>
                      <w:r w:rsidRPr="001122C9">
                        <w:rPr>
                          <w:rFonts w:ascii="Arial" w:hAnsi="Arial" w:cs="Arial"/>
                        </w:rPr>
                        <w:t>minizacja: 0,96</w:t>
                      </w:r>
                    </w:p>
                    <w:p w14:paraId="2E656826" w14:textId="049028AE" w:rsidR="001122C9" w:rsidRPr="001122C9" w:rsidRDefault="001122C9" w:rsidP="001122C9">
                      <w:pPr>
                        <w:spacing w:before="0" w:after="0"/>
                        <w:ind w:left="-11"/>
                        <w:rPr>
                          <w:rFonts w:ascii="Arial" w:hAnsi="Arial" w:cs="Arial"/>
                        </w:rPr>
                      </w:pPr>
                      <w:r w:rsidRPr="001122C9">
                        <w:rPr>
                          <w:rFonts w:ascii="Arial" w:hAnsi="Arial" w:cs="Arial"/>
                        </w:rPr>
                        <w:br/>
                      </w:r>
                    </w:p>
                    <w:p w14:paraId="03593C45" w14:textId="77777777" w:rsidR="001122C9" w:rsidRPr="00DB52A4" w:rsidRDefault="001122C9" w:rsidP="001122C9">
                      <w:pPr>
                        <w:rPr>
                          <w:rFonts w:ascii="Arial" w:hAnsi="Arial" w:cs="Arial"/>
                        </w:rPr>
                      </w:pPr>
                    </w:p>
                  </w:txbxContent>
                </v:textbox>
              </v:shape>
            </w:pict>
          </mc:Fallback>
        </mc:AlternateContent>
      </w:r>
    </w:p>
    <w:p w14:paraId="1BF86021" w14:textId="7680DA06" w:rsidR="00114240" w:rsidRPr="00861DDE" w:rsidRDefault="00114240" w:rsidP="00C6491E">
      <w:pPr>
        <w:pStyle w:val="Akapitzlist"/>
        <w:numPr>
          <w:ilvl w:val="0"/>
          <w:numId w:val="5"/>
        </w:numPr>
        <w:spacing w:before="0" w:after="0" w:line="360" w:lineRule="auto"/>
        <w:rPr>
          <w:rFonts w:ascii="Arial" w:hAnsi="Arial" w:cs="Arial"/>
        </w:rPr>
      </w:pPr>
      <w:r w:rsidRPr="00861DDE">
        <w:rPr>
          <w:rFonts w:ascii="Arial" w:hAnsi="Arial" w:cs="Arial"/>
        </w:rPr>
        <w:t>Podział ludności wg płci (31.12.20</w:t>
      </w:r>
      <w:r w:rsidR="005B24AA" w:rsidRPr="00861DDE">
        <w:rPr>
          <w:rFonts w:ascii="Arial" w:hAnsi="Arial" w:cs="Arial"/>
        </w:rPr>
        <w:t>2</w:t>
      </w:r>
      <w:r w:rsidR="001E5FE3">
        <w:rPr>
          <w:rFonts w:ascii="Arial" w:hAnsi="Arial" w:cs="Arial"/>
        </w:rPr>
        <w:t>1</w:t>
      </w:r>
      <w:r w:rsidRPr="00861DDE">
        <w:rPr>
          <w:rFonts w:ascii="Arial" w:hAnsi="Arial" w:cs="Arial"/>
        </w:rPr>
        <w:t xml:space="preserve"> r.): </w:t>
      </w:r>
    </w:p>
    <w:p w14:paraId="44A61AB5" w14:textId="3083C09B" w:rsidR="00313D48" w:rsidRDefault="00114240" w:rsidP="00313D48">
      <w:pPr>
        <w:pStyle w:val="Akapitzlist"/>
        <w:spacing w:before="0" w:after="0" w:line="360" w:lineRule="auto"/>
        <w:rPr>
          <w:rFonts w:ascii="Arial" w:hAnsi="Arial" w:cs="Arial"/>
          <w:b/>
        </w:rPr>
      </w:pPr>
      <w:r w:rsidRPr="00861DDE">
        <w:rPr>
          <w:rFonts w:ascii="Arial" w:hAnsi="Arial" w:cs="Arial"/>
        </w:rPr>
        <w:t xml:space="preserve">mężczyźni – </w:t>
      </w:r>
      <w:r w:rsidRPr="00861DDE">
        <w:rPr>
          <w:rFonts w:ascii="Arial" w:hAnsi="Arial" w:cs="Arial"/>
          <w:b/>
        </w:rPr>
        <w:t>4.9</w:t>
      </w:r>
      <w:r w:rsidR="00770A56">
        <w:rPr>
          <w:rFonts w:ascii="Arial" w:hAnsi="Arial" w:cs="Arial"/>
          <w:b/>
        </w:rPr>
        <w:t>82</w:t>
      </w:r>
      <w:r w:rsidR="00313D48">
        <w:rPr>
          <w:rFonts w:ascii="Arial" w:hAnsi="Arial" w:cs="Arial"/>
          <w:b/>
        </w:rPr>
        <w:t xml:space="preserve">,     </w:t>
      </w:r>
      <w:r w:rsidR="00313D48" w:rsidRPr="00313D48">
        <w:rPr>
          <w:rFonts w:ascii="Arial" w:hAnsi="Arial" w:cs="Arial"/>
        </w:rPr>
        <w:t xml:space="preserve"> </w:t>
      </w:r>
      <w:r w:rsidR="00313D48" w:rsidRPr="00861DDE">
        <w:rPr>
          <w:rFonts w:ascii="Arial" w:hAnsi="Arial" w:cs="Arial"/>
        </w:rPr>
        <w:t xml:space="preserve">kobiety – </w:t>
      </w:r>
      <w:r w:rsidR="00313D48" w:rsidRPr="00861DDE">
        <w:rPr>
          <w:rFonts w:ascii="Arial" w:hAnsi="Arial" w:cs="Arial"/>
          <w:b/>
        </w:rPr>
        <w:t>4.7</w:t>
      </w:r>
      <w:r w:rsidR="00770A56">
        <w:rPr>
          <w:rFonts w:ascii="Arial" w:hAnsi="Arial" w:cs="Arial"/>
          <w:b/>
        </w:rPr>
        <w:t>95</w:t>
      </w:r>
      <w:r w:rsidR="00313D48">
        <w:rPr>
          <w:rFonts w:ascii="Arial" w:hAnsi="Arial" w:cs="Arial"/>
          <w:b/>
        </w:rPr>
        <w:t xml:space="preserve">,     </w:t>
      </w:r>
      <w:r w:rsidR="00313D48" w:rsidRPr="009E28BB">
        <w:rPr>
          <w:rFonts w:ascii="Arial" w:hAnsi="Arial" w:cs="Arial"/>
          <w:bCs/>
        </w:rPr>
        <w:t>wskaźnik feminizacji</w:t>
      </w:r>
      <w:r w:rsidR="00313D48" w:rsidRPr="009E28BB">
        <w:rPr>
          <w:rFonts w:ascii="Arial" w:hAnsi="Arial" w:cs="Arial"/>
          <w:b/>
        </w:rPr>
        <w:t xml:space="preserve"> - 0,96</w:t>
      </w:r>
    </w:p>
    <w:p w14:paraId="4980C65C" w14:textId="002D3DA2" w:rsidR="0004788A" w:rsidRDefault="0004788A" w:rsidP="0004788A">
      <w:pPr>
        <w:spacing w:before="0" w:after="0" w:line="360" w:lineRule="auto"/>
        <w:rPr>
          <w:rFonts w:ascii="Arial" w:hAnsi="Arial" w:cs="Arial"/>
          <w:b/>
        </w:rPr>
      </w:pPr>
    </w:p>
    <w:p w14:paraId="62A22C3E" w14:textId="08B780FC" w:rsidR="0004788A" w:rsidRDefault="0004788A" w:rsidP="0004788A">
      <w:pPr>
        <w:spacing w:before="0" w:after="0" w:line="360" w:lineRule="auto"/>
        <w:rPr>
          <w:rFonts w:ascii="Arial" w:hAnsi="Arial" w:cs="Arial"/>
          <w:b/>
        </w:rPr>
      </w:pPr>
      <w:r>
        <w:rPr>
          <w:rFonts w:ascii="Arial" w:hAnsi="Arial" w:cs="Arial"/>
          <w:b/>
        </w:rPr>
        <w:t>NARODOWY SPIS POWSZECHNY LUDNOŚCI I MIESZKAŃ</w:t>
      </w:r>
      <w:r w:rsidR="008F4DFC">
        <w:rPr>
          <w:rFonts w:ascii="Arial" w:hAnsi="Arial" w:cs="Arial"/>
          <w:b/>
        </w:rPr>
        <w:t xml:space="preserve"> 2021</w:t>
      </w:r>
    </w:p>
    <w:p w14:paraId="767B65A1" w14:textId="4FDAE975" w:rsidR="0004788A" w:rsidRPr="006E30BC" w:rsidRDefault="0004788A" w:rsidP="00A44910">
      <w:pPr>
        <w:spacing w:before="0" w:after="0" w:line="360" w:lineRule="auto"/>
        <w:jc w:val="both"/>
        <w:rPr>
          <w:rFonts w:ascii="Arial" w:hAnsi="Arial" w:cs="Arial"/>
          <w:bCs/>
          <w:color w:val="000000" w:themeColor="text1"/>
        </w:rPr>
      </w:pPr>
      <w:r w:rsidRPr="006E30BC">
        <w:rPr>
          <w:rFonts w:ascii="Arial" w:hAnsi="Arial" w:cs="Arial"/>
          <w:bCs/>
          <w:color w:val="000000" w:themeColor="text1"/>
        </w:rPr>
        <w:tab/>
        <w:t xml:space="preserve">Rok 2021 był rokiem </w:t>
      </w:r>
      <w:r w:rsidR="008F4DFC" w:rsidRPr="006E30BC">
        <w:rPr>
          <w:rFonts w:ascii="Arial" w:hAnsi="Arial" w:cs="Arial"/>
          <w:bCs/>
          <w:color w:val="000000" w:themeColor="text1"/>
        </w:rPr>
        <w:t>przeprowadzenia w całym kraju Narodowego Spisu Powszechnego</w:t>
      </w:r>
      <w:r w:rsidR="005A5994" w:rsidRPr="006E30BC">
        <w:rPr>
          <w:rFonts w:ascii="Arial" w:hAnsi="Arial" w:cs="Arial"/>
          <w:bCs/>
          <w:color w:val="000000" w:themeColor="text1"/>
        </w:rPr>
        <w:t xml:space="preserve"> Ludności i Mieszkań</w:t>
      </w:r>
      <w:r w:rsidR="008F4DFC" w:rsidRPr="006E30BC">
        <w:rPr>
          <w:rFonts w:ascii="Arial" w:hAnsi="Arial" w:cs="Arial"/>
          <w:bCs/>
          <w:color w:val="000000" w:themeColor="text1"/>
        </w:rPr>
        <w:t xml:space="preserve"> (NSP). Spis rozpoczął się 1 kwietnia 2021 r. a zakończył 30 września 2021 r. NSP to podstawowe badanie i źródło danych z zakresu statystyki ludności, które ma na celu zebranie informacji o jej stanie i strukturze wg ustalonych cech demograficznych i społeczno-zawodowych, </w:t>
      </w:r>
      <w:r w:rsidR="006E30BC" w:rsidRPr="006E30BC">
        <w:rPr>
          <w:rFonts w:ascii="Arial" w:hAnsi="Arial" w:cs="Arial"/>
          <w:bCs/>
          <w:color w:val="000000" w:themeColor="text1"/>
        </w:rPr>
        <w:br/>
      </w:r>
      <w:r w:rsidR="008F4DFC" w:rsidRPr="006E30BC">
        <w:rPr>
          <w:rFonts w:ascii="Arial" w:hAnsi="Arial" w:cs="Arial"/>
          <w:bCs/>
          <w:color w:val="000000" w:themeColor="text1"/>
        </w:rPr>
        <w:t>w oznaczonym momencie, na określonym terytorium.</w:t>
      </w:r>
      <w:r w:rsidR="00A44910" w:rsidRPr="006E30BC">
        <w:rPr>
          <w:rFonts w:ascii="Arial" w:hAnsi="Arial" w:cs="Arial"/>
          <w:bCs/>
          <w:color w:val="000000" w:themeColor="text1"/>
        </w:rPr>
        <w:t xml:space="preserve"> </w:t>
      </w:r>
    </w:p>
    <w:p w14:paraId="696B6253" w14:textId="5EEAF923" w:rsidR="00B24C04" w:rsidRPr="006E30BC" w:rsidRDefault="00B24C04" w:rsidP="00A44910">
      <w:pPr>
        <w:spacing w:before="0" w:after="0" w:line="360" w:lineRule="auto"/>
        <w:jc w:val="both"/>
        <w:rPr>
          <w:rFonts w:ascii="Arial" w:hAnsi="Arial" w:cs="Arial"/>
          <w:bCs/>
          <w:color w:val="000000" w:themeColor="text1"/>
        </w:rPr>
      </w:pPr>
      <w:r w:rsidRPr="006E30BC">
        <w:rPr>
          <w:rFonts w:ascii="Arial" w:hAnsi="Arial" w:cs="Arial"/>
          <w:bCs/>
          <w:color w:val="000000" w:themeColor="text1"/>
        </w:rPr>
        <w:tab/>
        <w:t xml:space="preserve">Obowiązkową formą spisu był spis przez </w:t>
      </w:r>
      <w:proofErr w:type="spellStart"/>
      <w:r w:rsidRPr="006E30BC">
        <w:rPr>
          <w:rFonts w:ascii="Arial" w:hAnsi="Arial" w:cs="Arial"/>
          <w:bCs/>
          <w:color w:val="000000" w:themeColor="text1"/>
        </w:rPr>
        <w:t>internet</w:t>
      </w:r>
      <w:proofErr w:type="spellEnd"/>
      <w:r w:rsidRPr="006E30BC">
        <w:rPr>
          <w:rFonts w:ascii="Arial" w:hAnsi="Arial" w:cs="Arial"/>
          <w:bCs/>
          <w:color w:val="000000" w:themeColor="text1"/>
        </w:rPr>
        <w:t>. Oprócz tego</w:t>
      </w:r>
      <w:r w:rsidR="006E30BC">
        <w:rPr>
          <w:rFonts w:ascii="Arial" w:hAnsi="Arial" w:cs="Arial"/>
          <w:bCs/>
          <w:color w:val="000000" w:themeColor="text1"/>
        </w:rPr>
        <w:t>,</w:t>
      </w:r>
      <w:r w:rsidRPr="006E30BC">
        <w:rPr>
          <w:rFonts w:ascii="Arial" w:hAnsi="Arial" w:cs="Arial"/>
          <w:bCs/>
          <w:color w:val="000000" w:themeColor="text1"/>
        </w:rPr>
        <w:t xml:space="preserve"> na terenie Gminy Złotów działało 4 rachmistrzów spisowych. Ze względu na obostrzenia związane z pandemią Covid-19 początkowo rachmistrzowie realizowali spis w formie telefonicznej. Wraz ze zniesieniem części obostrzeń pojawił</w:t>
      </w:r>
      <w:r w:rsidR="006E30BC">
        <w:rPr>
          <w:rFonts w:ascii="Arial" w:hAnsi="Arial" w:cs="Arial"/>
          <w:bCs/>
          <w:color w:val="000000" w:themeColor="text1"/>
        </w:rPr>
        <w:t>a</w:t>
      </w:r>
      <w:r w:rsidRPr="006E30BC">
        <w:rPr>
          <w:rFonts w:ascii="Arial" w:hAnsi="Arial" w:cs="Arial"/>
          <w:bCs/>
          <w:color w:val="000000" w:themeColor="text1"/>
        </w:rPr>
        <w:t xml:space="preserve"> się możliwość realizowania spisów bezpośrednich. Pracownicy Urzędu Gminy</w:t>
      </w:r>
      <w:r w:rsidR="006E30BC">
        <w:rPr>
          <w:rFonts w:ascii="Arial" w:hAnsi="Arial" w:cs="Arial"/>
          <w:bCs/>
          <w:color w:val="000000" w:themeColor="text1"/>
        </w:rPr>
        <w:t xml:space="preserve"> w</w:t>
      </w:r>
      <w:r w:rsidRPr="006E30BC">
        <w:rPr>
          <w:rFonts w:ascii="Arial" w:hAnsi="Arial" w:cs="Arial"/>
          <w:bCs/>
          <w:color w:val="000000" w:themeColor="text1"/>
        </w:rPr>
        <w:t xml:space="preserve"> Złot</w:t>
      </w:r>
      <w:r w:rsidR="006E30BC">
        <w:rPr>
          <w:rFonts w:ascii="Arial" w:hAnsi="Arial" w:cs="Arial"/>
          <w:bCs/>
          <w:color w:val="000000" w:themeColor="text1"/>
        </w:rPr>
        <w:t>owie</w:t>
      </w:r>
      <w:r w:rsidRPr="006E30BC">
        <w:rPr>
          <w:rFonts w:ascii="Arial" w:hAnsi="Arial" w:cs="Arial"/>
          <w:bCs/>
          <w:color w:val="000000" w:themeColor="text1"/>
        </w:rPr>
        <w:t>, starając się uł</w:t>
      </w:r>
      <w:r w:rsidR="00255210" w:rsidRPr="006E30BC">
        <w:rPr>
          <w:rFonts w:ascii="Arial" w:hAnsi="Arial" w:cs="Arial"/>
          <w:bCs/>
          <w:color w:val="000000" w:themeColor="text1"/>
        </w:rPr>
        <w:t>a</w:t>
      </w:r>
      <w:r w:rsidRPr="006E30BC">
        <w:rPr>
          <w:rFonts w:ascii="Arial" w:hAnsi="Arial" w:cs="Arial"/>
          <w:bCs/>
          <w:color w:val="000000" w:themeColor="text1"/>
        </w:rPr>
        <w:t>t</w:t>
      </w:r>
      <w:r w:rsidR="00255210" w:rsidRPr="006E30BC">
        <w:rPr>
          <w:rFonts w:ascii="Arial" w:hAnsi="Arial" w:cs="Arial"/>
          <w:bCs/>
          <w:color w:val="000000" w:themeColor="text1"/>
        </w:rPr>
        <w:t>w</w:t>
      </w:r>
      <w:r w:rsidRPr="006E30BC">
        <w:rPr>
          <w:rFonts w:ascii="Arial" w:hAnsi="Arial" w:cs="Arial"/>
          <w:bCs/>
          <w:color w:val="000000" w:themeColor="text1"/>
        </w:rPr>
        <w:t xml:space="preserve">ić mieszkańcom gminy dokonanie spisu, organizowali mobilne punkty spisowe korzystając z </w:t>
      </w:r>
      <w:proofErr w:type="spellStart"/>
      <w:r w:rsidRPr="006E30BC">
        <w:rPr>
          <w:rFonts w:ascii="Arial" w:hAnsi="Arial" w:cs="Arial"/>
          <w:bCs/>
          <w:color w:val="000000" w:themeColor="text1"/>
        </w:rPr>
        <w:t>sal</w:t>
      </w:r>
      <w:proofErr w:type="spellEnd"/>
      <w:r w:rsidRPr="006E30BC">
        <w:rPr>
          <w:rFonts w:ascii="Arial" w:hAnsi="Arial" w:cs="Arial"/>
          <w:bCs/>
          <w:color w:val="000000" w:themeColor="text1"/>
        </w:rPr>
        <w:t xml:space="preserve"> wiejskich</w:t>
      </w:r>
      <w:r w:rsidR="006E30BC">
        <w:rPr>
          <w:rFonts w:ascii="Arial" w:hAnsi="Arial" w:cs="Arial"/>
          <w:bCs/>
          <w:color w:val="000000" w:themeColor="text1"/>
        </w:rPr>
        <w:t>.</w:t>
      </w:r>
    </w:p>
    <w:p w14:paraId="35410E6A" w14:textId="1FA1B745" w:rsidR="00B24C04" w:rsidRPr="006E30BC" w:rsidRDefault="00B24C04" w:rsidP="00A44910">
      <w:pPr>
        <w:spacing w:before="0" w:after="0" w:line="360" w:lineRule="auto"/>
        <w:jc w:val="both"/>
        <w:rPr>
          <w:rFonts w:ascii="Arial" w:hAnsi="Arial" w:cs="Arial"/>
          <w:bCs/>
          <w:color w:val="000000" w:themeColor="text1"/>
        </w:rPr>
      </w:pPr>
      <w:r w:rsidRPr="006E30BC">
        <w:rPr>
          <w:rFonts w:ascii="Arial" w:hAnsi="Arial" w:cs="Arial"/>
          <w:bCs/>
          <w:color w:val="000000" w:themeColor="text1"/>
        </w:rPr>
        <w:tab/>
        <w:t>Ostateczne wyniku spisu powszechnego na tę chwilę nie są jeszcze znane</w:t>
      </w:r>
      <w:r w:rsidR="006E30BC">
        <w:rPr>
          <w:rFonts w:ascii="Arial" w:hAnsi="Arial" w:cs="Arial"/>
          <w:bCs/>
          <w:color w:val="000000" w:themeColor="text1"/>
        </w:rPr>
        <w:t>.</w:t>
      </w:r>
      <w:r w:rsidRPr="006E30BC">
        <w:rPr>
          <w:rFonts w:ascii="Arial" w:hAnsi="Arial" w:cs="Arial"/>
          <w:bCs/>
          <w:color w:val="000000" w:themeColor="text1"/>
        </w:rPr>
        <w:t xml:space="preserve"> </w:t>
      </w:r>
      <w:r w:rsidR="006E30BC">
        <w:rPr>
          <w:rFonts w:ascii="Arial" w:hAnsi="Arial" w:cs="Arial"/>
          <w:bCs/>
          <w:color w:val="000000" w:themeColor="text1"/>
        </w:rPr>
        <w:t>N</w:t>
      </w:r>
      <w:r w:rsidRPr="006E30BC">
        <w:rPr>
          <w:rFonts w:ascii="Arial" w:hAnsi="Arial" w:cs="Arial"/>
          <w:bCs/>
          <w:color w:val="000000" w:themeColor="text1"/>
        </w:rPr>
        <w:t xml:space="preserve">ie </w:t>
      </w:r>
      <w:r w:rsidR="006E30BC">
        <w:rPr>
          <w:rFonts w:ascii="Arial" w:hAnsi="Arial" w:cs="Arial"/>
          <w:bCs/>
          <w:color w:val="000000" w:themeColor="text1"/>
        </w:rPr>
        <w:t>było możliwości z ich skorzystania w</w:t>
      </w:r>
      <w:r w:rsidRPr="006E30BC">
        <w:rPr>
          <w:rFonts w:ascii="Arial" w:hAnsi="Arial" w:cs="Arial"/>
          <w:bCs/>
          <w:color w:val="000000" w:themeColor="text1"/>
        </w:rPr>
        <w:t xml:space="preserve"> opracowaniu Raportu o Stanie Gminy Złotów za rok 2021.</w:t>
      </w:r>
    </w:p>
    <w:p w14:paraId="0FEA5CA8" w14:textId="77777777" w:rsidR="007E085A" w:rsidRPr="009E28BB" w:rsidRDefault="007E085A" w:rsidP="00313D48">
      <w:pPr>
        <w:pStyle w:val="Akapitzlist"/>
        <w:spacing w:before="0" w:after="0" w:line="360" w:lineRule="auto"/>
        <w:rPr>
          <w:rFonts w:ascii="Arial" w:hAnsi="Arial" w:cs="Arial"/>
          <w:b/>
        </w:rPr>
      </w:pPr>
    </w:p>
    <w:p w14:paraId="6BE1D115" w14:textId="72200AD5" w:rsidR="00CA13E6" w:rsidRPr="00861DDE" w:rsidRDefault="00A07E55" w:rsidP="00861DDE">
      <w:pPr>
        <w:pStyle w:val="Nagwek2"/>
        <w:rPr>
          <w:rFonts w:ascii="Arial" w:hAnsi="Arial" w:cs="Arial"/>
          <w:b/>
          <w:sz w:val="20"/>
          <w:szCs w:val="20"/>
        </w:rPr>
      </w:pPr>
      <w:bookmarkStart w:id="10" w:name="_Toc103754463"/>
      <w:r w:rsidRPr="00861DDE">
        <w:rPr>
          <w:rFonts w:ascii="Arial" w:hAnsi="Arial" w:cs="Arial"/>
          <w:b/>
          <w:sz w:val="20"/>
          <w:szCs w:val="20"/>
        </w:rPr>
        <w:t>Pomoc społeczna</w:t>
      </w:r>
      <w:bookmarkEnd w:id="10"/>
    </w:p>
    <w:p w14:paraId="0DA6E759" w14:textId="288933E8" w:rsidR="00420BB7" w:rsidRDefault="005542CE" w:rsidP="00C86487">
      <w:pPr>
        <w:spacing w:after="0"/>
        <w:ind w:firstLine="708"/>
        <w:jc w:val="both"/>
        <w:rPr>
          <w:rFonts w:ascii="Arial" w:hAnsi="Arial" w:cs="Arial"/>
        </w:rPr>
      </w:pPr>
      <w:r w:rsidRPr="005542CE">
        <w:rPr>
          <w:rFonts w:ascii="Arial" w:hAnsi="Arial" w:cs="Arial"/>
        </w:rPr>
        <w:t>Zadaniami</w:t>
      </w:r>
      <w:r>
        <w:rPr>
          <w:rFonts w:ascii="Arial" w:hAnsi="Arial" w:cs="Arial"/>
        </w:rPr>
        <w:t xml:space="preserve"> dotyczącymi pomocy społecznej zajmuje się</w:t>
      </w:r>
      <w:r>
        <w:rPr>
          <w:rFonts w:ascii="Arial" w:hAnsi="Arial" w:cs="Arial"/>
          <w:b/>
          <w:bCs/>
        </w:rPr>
        <w:t xml:space="preserve"> </w:t>
      </w:r>
      <w:r w:rsidR="005156DC" w:rsidRPr="00861DDE">
        <w:rPr>
          <w:rFonts w:ascii="Arial" w:hAnsi="Arial" w:cs="Arial"/>
          <w:b/>
          <w:bCs/>
        </w:rPr>
        <w:t>Gminny Ośrodek Pomocy Społecznej w Złotowie</w:t>
      </w:r>
      <w:r>
        <w:rPr>
          <w:rFonts w:ascii="Arial" w:hAnsi="Arial" w:cs="Arial"/>
          <w:b/>
          <w:bCs/>
        </w:rPr>
        <w:t>, który</w:t>
      </w:r>
      <w:r w:rsidR="005156DC" w:rsidRPr="00861DDE">
        <w:rPr>
          <w:rFonts w:ascii="Arial" w:hAnsi="Arial" w:cs="Arial"/>
        </w:rPr>
        <w:t xml:space="preserve"> mieści się w Złotowie, przy ul. Marii Skłodowskiej-Curie 3 i obejmuje działaniem teren Gminy Złotów. Ośrodek jest jednostką budżetową gminną nieposiadającą osobowości prawnej. Kierownikiem GOPS jest Pani Krystyna Kos.</w:t>
      </w:r>
    </w:p>
    <w:p w14:paraId="3299257F" w14:textId="77777777" w:rsidR="00C86487" w:rsidRDefault="00C86487" w:rsidP="00861DDE">
      <w:pPr>
        <w:spacing w:after="0"/>
        <w:ind w:firstLine="708"/>
        <w:jc w:val="both"/>
        <w:rPr>
          <w:rFonts w:ascii="Arial" w:hAnsi="Arial" w:cs="Arial"/>
        </w:rPr>
      </w:pPr>
    </w:p>
    <w:p w14:paraId="60AC3F90" w14:textId="55C656EF" w:rsidR="00C86487" w:rsidRDefault="00420BB7" w:rsidP="00C86487">
      <w:pPr>
        <w:spacing w:before="0" w:after="0"/>
        <w:jc w:val="both"/>
        <w:rPr>
          <w:rFonts w:ascii="Arial" w:hAnsi="Arial" w:cs="Arial"/>
          <w:b/>
          <w:bCs/>
        </w:rPr>
      </w:pPr>
      <w:r w:rsidRPr="00420BB7">
        <w:rPr>
          <w:rFonts w:ascii="Arial" w:hAnsi="Arial" w:cs="Arial"/>
          <w:b/>
          <w:bCs/>
        </w:rPr>
        <w:t>Podstawowe dane i wskaźniki</w:t>
      </w:r>
      <w:r w:rsidR="00F84E0F">
        <w:rPr>
          <w:rFonts w:ascii="Arial" w:hAnsi="Arial" w:cs="Arial"/>
          <w:b/>
          <w:bCs/>
        </w:rPr>
        <w:t>:</w:t>
      </w:r>
      <w:r w:rsidR="00C86487">
        <w:rPr>
          <w:rFonts w:ascii="Arial" w:hAnsi="Arial" w:cs="Arial"/>
          <w:b/>
          <w:bCs/>
        </w:rPr>
        <w:t xml:space="preserve"> </w:t>
      </w:r>
    </w:p>
    <w:p w14:paraId="6460FCD5" w14:textId="456C1B2B" w:rsidR="00420BB7" w:rsidRPr="00C86487" w:rsidRDefault="00C86487" w:rsidP="00C86487">
      <w:pPr>
        <w:spacing w:before="0" w:after="0"/>
        <w:jc w:val="both"/>
        <w:rPr>
          <w:rFonts w:ascii="Arial" w:hAnsi="Arial" w:cs="Arial"/>
        </w:rPr>
      </w:pPr>
      <w:r w:rsidRPr="00C86487">
        <w:rPr>
          <w:rFonts w:ascii="Arial" w:hAnsi="Arial" w:cs="Arial"/>
        </w:rPr>
        <w:t>(</w:t>
      </w:r>
      <w:r w:rsidR="00F84E0F">
        <w:rPr>
          <w:rFonts w:ascii="Arial" w:hAnsi="Arial" w:cs="Arial"/>
        </w:rPr>
        <w:t>O</w:t>
      </w:r>
      <w:r>
        <w:rPr>
          <w:rFonts w:ascii="Arial" w:hAnsi="Arial" w:cs="Arial"/>
        </w:rPr>
        <w:t xml:space="preserve">pracowano </w:t>
      </w:r>
      <w:r w:rsidRPr="00C86487">
        <w:rPr>
          <w:rFonts w:ascii="Arial" w:hAnsi="Arial" w:cs="Arial"/>
        </w:rPr>
        <w:t xml:space="preserve">na podstawie </w:t>
      </w:r>
      <w:r>
        <w:rPr>
          <w:rFonts w:ascii="Arial" w:hAnsi="Arial" w:cs="Arial"/>
        </w:rPr>
        <w:t>„</w:t>
      </w:r>
      <w:r w:rsidRPr="00C86487">
        <w:rPr>
          <w:rFonts w:ascii="Arial" w:hAnsi="Arial" w:cs="Arial"/>
        </w:rPr>
        <w:t>Oceny zasobów pomocy społecznej dla Gminy Złotów za 2021 rok</w:t>
      </w:r>
      <w:r>
        <w:rPr>
          <w:rFonts w:ascii="Arial" w:hAnsi="Arial" w:cs="Arial"/>
        </w:rPr>
        <w:t>”</w:t>
      </w:r>
      <w:r w:rsidRPr="00C86487">
        <w:rPr>
          <w:rFonts w:ascii="Arial" w:hAnsi="Arial" w:cs="Arial"/>
        </w:rPr>
        <w:t xml:space="preserve"> przez GOPS Gminy Złotów)</w:t>
      </w:r>
      <w:r w:rsidR="00F84E0F">
        <w:rPr>
          <w:rFonts w:ascii="Arial" w:hAnsi="Arial" w:cs="Arial"/>
        </w:rPr>
        <w:t>.</w:t>
      </w:r>
    </w:p>
    <w:p w14:paraId="210A376E" w14:textId="77777777" w:rsidR="006E30BC" w:rsidRPr="006E30BC" w:rsidRDefault="00EF5465" w:rsidP="00EF5465">
      <w:pPr>
        <w:pStyle w:val="Akapitzlist"/>
        <w:numPr>
          <w:ilvl w:val="0"/>
          <w:numId w:val="5"/>
        </w:numPr>
        <w:spacing w:after="0"/>
        <w:jc w:val="both"/>
        <w:rPr>
          <w:rFonts w:ascii="Arial" w:hAnsi="Arial" w:cs="Arial"/>
          <w:b/>
          <w:bCs/>
          <w:sz w:val="22"/>
          <w:szCs w:val="22"/>
        </w:rPr>
      </w:pPr>
      <w:r w:rsidRPr="00EF5465">
        <w:rPr>
          <w:b/>
          <w:bCs/>
          <w:sz w:val="22"/>
          <w:szCs w:val="22"/>
        </w:rPr>
        <w:t xml:space="preserve">Liczba osób korzystających ze świadczeń na podstawie wydanych decyzji w Gminie Złotów </w:t>
      </w:r>
    </w:p>
    <w:p w14:paraId="433AFD5B" w14:textId="1A008565" w:rsidR="00EF5465" w:rsidRPr="00EF5465" w:rsidRDefault="00EF5465" w:rsidP="006E30BC">
      <w:pPr>
        <w:pStyle w:val="Akapitzlist"/>
        <w:spacing w:after="0"/>
        <w:jc w:val="both"/>
        <w:rPr>
          <w:rFonts w:ascii="Arial" w:hAnsi="Arial" w:cs="Arial"/>
          <w:b/>
          <w:bCs/>
          <w:sz w:val="22"/>
          <w:szCs w:val="22"/>
        </w:rPr>
      </w:pPr>
      <w:r w:rsidRPr="00EF5465">
        <w:rPr>
          <w:b/>
          <w:bCs/>
          <w:sz w:val="22"/>
          <w:szCs w:val="22"/>
        </w:rPr>
        <w:t>w latach 2015-2021.</w:t>
      </w:r>
    </w:p>
    <w:p w14:paraId="74C84CE6" w14:textId="2F508137" w:rsidR="00EF5465" w:rsidRDefault="00EF5465" w:rsidP="00EF5465">
      <w:pPr>
        <w:spacing w:after="0"/>
        <w:jc w:val="center"/>
        <w:rPr>
          <w:rFonts w:ascii="Arial" w:hAnsi="Arial" w:cs="Arial"/>
          <w:sz w:val="22"/>
          <w:szCs w:val="22"/>
        </w:rPr>
      </w:pPr>
      <w:r>
        <w:rPr>
          <w:rFonts w:ascii="Arial" w:hAnsi="Arial" w:cs="Arial"/>
          <w:noProof/>
          <w:sz w:val="22"/>
          <w:szCs w:val="22"/>
        </w:rPr>
        <w:drawing>
          <wp:inline distT="0" distB="0" distL="0" distR="0" wp14:anchorId="784D9CE2" wp14:editId="34D01F60">
            <wp:extent cx="6051228" cy="1211580"/>
            <wp:effectExtent l="0" t="0" r="6985"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pic:nvPicPr>
                  <pic:blipFill>
                    <a:blip r:embed="rId14">
                      <a:extLst>
                        <a:ext uri="{28A0092B-C50C-407E-A947-70E740481C1C}">
                          <a14:useLocalDpi xmlns:a14="http://schemas.microsoft.com/office/drawing/2010/main" val="0"/>
                        </a:ext>
                      </a:extLst>
                    </a:blip>
                    <a:stretch>
                      <a:fillRect/>
                    </a:stretch>
                  </pic:blipFill>
                  <pic:spPr>
                    <a:xfrm>
                      <a:off x="0" y="0"/>
                      <a:ext cx="6080671" cy="1217475"/>
                    </a:xfrm>
                    <a:prstGeom prst="rect">
                      <a:avLst/>
                    </a:prstGeom>
                  </pic:spPr>
                </pic:pic>
              </a:graphicData>
            </a:graphic>
          </wp:inline>
        </w:drawing>
      </w:r>
    </w:p>
    <w:p w14:paraId="3E79DE91" w14:textId="77777777" w:rsidR="006E30BC" w:rsidRPr="00EF5465" w:rsidRDefault="006E30BC" w:rsidP="00A55339">
      <w:pPr>
        <w:spacing w:after="0"/>
        <w:rPr>
          <w:rFonts w:ascii="Arial" w:hAnsi="Arial" w:cs="Arial"/>
          <w:sz w:val="22"/>
          <w:szCs w:val="22"/>
        </w:rPr>
      </w:pPr>
    </w:p>
    <w:p w14:paraId="409F5166" w14:textId="688252BA" w:rsidR="005542CE" w:rsidRPr="00EF5465" w:rsidRDefault="005542CE" w:rsidP="00AB3AD5">
      <w:pPr>
        <w:pStyle w:val="Akapitzlist"/>
        <w:numPr>
          <w:ilvl w:val="0"/>
          <w:numId w:val="5"/>
        </w:numPr>
        <w:spacing w:after="0"/>
        <w:jc w:val="both"/>
        <w:rPr>
          <w:rFonts w:ascii="Arial" w:hAnsi="Arial" w:cs="Arial"/>
          <w:b/>
          <w:bCs/>
        </w:rPr>
      </w:pPr>
      <w:r w:rsidRPr="00EF5465">
        <w:rPr>
          <w:rFonts w:ascii="Arial" w:hAnsi="Arial" w:cs="Arial"/>
          <w:b/>
          <w:bCs/>
        </w:rPr>
        <w:t>Wskaźnik bezrobocia wśród beneficjentów pomocy społecznej</w:t>
      </w:r>
      <w:r w:rsidR="00420BB7" w:rsidRPr="00EF5465">
        <w:rPr>
          <w:rFonts w:ascii="Arial" w:hAnsi="Arial" w:cs="Arial"/>
          <w:b/>
          <w:bCs/>
        </w:rPr>
        <w:t xml:space="preserve"> w latach</w:t>
      </w:r>
      <w:r w:rsidR="00A55339">
        <w:rPr>
          <w:rFonts w:ascii="Arial" w:hAnsi="Arial" w:cs="Arial"/>
          <w:b/>
          <w:bCs/>
        </w:rPr>
        <w:t xml:space="preserve"> 2015-2021</w:t>
      </w:r>
      <w:r w:rsidRPr="00EF5465">
        <w:rPr>
          <w:rFonts w:ascii="Arial" w:hAnsi="Arial" w:cs="Arial"/>
          <w:b/>
          <w:bCs/>
        </w:rPr>
        <w:t xml:space="preserve">. </w:t>
      </w:r>
      <w:r w:rsidRPr="00A55339">
        <w:rPr>
          <w:rFonts w:ascii="Arial" w:hAnsi="Arial" w:cs="Arial"/>
        </w:rPr>
        <w:t>Wskaźnik obliczany</w:t>
      </w:r>
      <w:r w:rsidR="00A55339">
        <w:rPr>
          <w:rFonts w:ascii="Arial" w:hAnsi="Arial" w:cs="Arial"/>
        </w:rPr>
        <w:t xml:space="preserve"> określany</w:t>
      </w:r>
      <w:r w:rsidRPr="00A55339">
        <w:rPr>
          <w:rFonts w:ascii="Arial" w:hAnsi="Arial" w:cs="Arial"/>
        </w:rPr>
        <w:t xml:space="preserve"> jako stosunek liczby osób w rodzinach korzystających z pomocy społecznej z powodu bezrobocia</w:t>
      </w:r>
      <w:r w:rsidR="00A55339">
        <w:rPr>
          <w:rFonts w:ascii="Arial" w:hAnsi="Arial" w:cs="Arial"/>
        </w:rPr>
        <w:t>,</w:t>
      </w:r>
      <w:r w:rsidRPr="00A55339">
        <w:rPr>
          <w:rFonts w:ascii="Arial" w:hAnsi="Arial" w:cs="Arial"/>
        </w:rPr>
        <w:t xml:space="preserve"> do liczby osób w rodzinach korzystających z pomocy ogółem.</w:t>
      </w:r>
    </w:p>
    <w:p w14:paraId="51608861" w14:textId="7DCB9F1D" w:rsidR="00AB3AD5" w:rsidRDefault="00AB3AD5" w:rsidP="005542CE">
      <w:pPr>
        <w:spacing w:after="0"/>
        <w:jc w:val="both"/>
        <w:rPr>
          <w:rFonts w:ascii="Arial" w:hAnsi="Arial" w:cs="Arial"/>
        </w:rPr>
      </w:pPr>
      <w:r>
        <w:rPr>
          <w:rFonts w:ascii="Arial" w:hAnsi="Arial" w:cs="Arial"/>
          <w:noProof/>
        </w:rPr>
        <w:drawing>
          <wp:inline distT="0" distB="0" distL="0" distR="0" wp14:anchorId="5881929F" wp14:editId="55AA354D">
            <wp:extent cx="1692743" cy="1974866"/>
            <wp:effectExtent l="0" t="0" r="3175"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5">
                      <a:extLst>
                        <a:ext uri="{28A0092B-C50C-407E-A947-70E740481C1C}">
                          <a14:useLocalDpi xmlns:a14="http://schemas.microsoft.com/office/drawing/2010/main" val="0"/>
                        </a:ext>
                      </a:extLst>
                    </a:blip>
                    <a:stretch>
                      <a:fillRect/>
                    </a:stretch>
                  </pic:blipFill>
                  <pic:spPr>
                    <a:xfrm>
                      <a:off x="0" y="0"/>
                      <a:ext cx="1724578" cy="2012007"/>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45758BD5" wp14:editId="14D66676">
            <wp:extent cx="3579259" cy="1975104"/>
            <wp:effectExtent l="0" t="0" r="254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a:blip r:embed="rId16">
                      <a:extLst>
                        <a:ext uri="{28A0092B-C50C-407E-A947-70E740481C1C}">
                          <a14:useLocalDpi xmlns:a14="http://schemas.microsoft.com/office/drawing/2010/main" val="0"/>
                        </a:ext>
                      </a:extLst>
                    </a:blip>
                    <a:stretch>
                      <a:fillRect/>
                    </a:stretch>
                  </pic:blipFill>
                  <pic:spPr>
                    <a:xfrm>
                      <a:off x="0" y="0"/>
                      <a:ext cx="3585311" cy="1978443"/>
                    </a:xfrm>
                    <a:prstGeom prst="rect">
                      <a:avLst/>
                    </a:prstGeom>
                  </pic:spPr>
                </pic:pic>
              </a:graphicData>
            </a:graphic>
          </wp:inline>
        </w:drawing>
      </w:r>
    </w:p>
    <w:p w14:paraId="4DE728A2" w14:textId="2405F003" w:rsidR="009352D0" w:rsidRDefault="00AB3AD5" w:rsidP="00AB3AD5">
      <w:pPr>
        <w:spacing w:after="0"/>
        <w:jc w:val="center"/>
        <w:rPr>
          <w:rFonts w:ascii="Arial" w:hAnsi="Arial" w:cs="Arial"/>
          <w:sz w:val="22"/>
          <w:szCs w:val="22"/>
        </w:rPr>
      </w:pPr>
      <w:r>
        <w:rPr>
          <w:rFonts w:ascii="Arial" w:hAnsi="Arial" w:cs="Arial"/>
          <w:noProof/>
          <w:sz w:val="22"/>
          <w:szCs w:val="22"/>
        </w:rPr>
        <w:drawing>
          <wp:inline distT="0" distB="0" distL="0" distR="0" wp14:anchorId="55F41445" wp14:editId="194E96DE">
            <wp:extent cx="3606393" cy="1674495"/>
            <wp:effectExtent l="0" t="0" r="0" b="190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pic:cNvPicPr/>
                  </pic:nvPicPr>
                  <pic:blipFill>
                    <a:blip r:embed="rId17">
                      <a:extLst>
                        <a:ext uri="{28A0092B-C50C-407E-A947-70E740481C1C}">
                          <a14:useLocalDpi xmlns:a14="http://schemas.microsoft.com/office/drawing/2010/main" val="0"/>
                        </a:ext>
                      </a:extLst>
                    </a:blip>
                    <a:stretch>
                      <a:fillRect/>
                    </a:stretch>
                  </pic:blipFill>
                  <pic:spPr>
                    <a:xfrm>
                      <a:off x="0" y="0"/>
                      <a:ext cx="3618037" cy="1679901"/>
                    </a:xfrm>
                    <a:prstGeom prst="rect">
                      <a:avLst/>
                    </a:prstGeom>
                  </pic:spPr>
                </pic:pic>
              </a:graphicData>
            </a:graphic>
          </wp:inline>
        </w:drawing>
      </w:r>
    </w:p>
    <w:p w14:paraId="349A7763" w14:textId="77777777" w:rsidR="004979A7" w:rsidRPr="00EF5465" w:rsidRDefault="004979A7" w:rsidP="004979A7">
      <w:pPr>
        <w:pStyle w:val="Akapitzlist"/>
        <w:numPr>
          <w:ilvl w:val="0"/>
          <w:numId w:val="5"/>
        </w:numPr>
        <w:spacing w:after="0"/>
        <w:jc w:val="both"/>
        <w:rPr>
          <w:rFonts w:ascii="Arial" w:hAnsi="Arial" w:cs="Arial"/>
          <w:b/>
          <w:bCs/>
        </w:rPr>
      </w:pPr>
      <w:r w:rsidRPr="00EF5465">
        <w:rPr>
          <w:rFonts w:ascii="Arial" w:hAnsi="Arial" w:cs="Arial"/>
          <w:b/>
          <w:bCs/>
        </w:rPr>
        <w:t>Liczba rodzin i liczba osób w rodzinach korzystających z pomocy społecznej w Gminie Złotów w latach 2015-2021.</w:t>
      </w:r>
    </w:p>
    <w:p w14:paraId="12D56268" w14:textId="648C9972" w:rsidR="009352D0" w:rsidRDefault="004979A7" w:rsidP="004979A7">
      <w:pPr>
        <w:pStyle w:val="Akapitzlist"/>
        <w:spacing w:after="0"/>
        <w:ind w:left="0"/>
        <w:rPr>
          <w:rFonts w:ascii="Arial" w:hAnsi="Arial" w:cs="Arial"/>
        </w:rPr>
      </w:pPr>
      <w:r>
        <w:rPr>
          <w:rFonts w:ascii="Arial" w:hAnsi="Arial" w:cs="Arial"/>
        </w:rPr>
        <w:t xml:space="preserve"> </w:t>
      </w:r>
      <w:r>
        <w:rPr>
          <w:rFonts w:ascii="Arial" w:hAnsi="Arial" w:cs="Arial"/>
          <w:noProof/>
        </w:rPr>
        <w:drawing>
          <wp:inline distT="0" distB="0" distL="0" distR="0" wp14:anchorId="5AB6F67F" wp14:editId="407BB2F1">
            <wp:extent cx="2794873" cy="1328420"/>
            <wp:effectExtent l="0" t="0" r="5715" b="508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pic:nvPicPr>
                  <pic:blipFill>
                    <a:blip r:embed="rId18">
                      <a:extLst>
                        <a:ext uri="{28A0092B-C50C-407E-A947-70E740481C1C}">
                          <a14:useLocalDpi xmlns:a14="http://schemas.microsoft.com/office/drawing/2010/main" val="0"/>
                        </a:ext>
                      </a:extLst>
                    </a:blip>
                    <a:stretch>
                      <a:fillRect/>
                    </a:stretch>
                  </pic:blipFill>
                  <pic:spPr>
                    <a:xfrm>
                      <a:off x="0" y="0"/>
                      <a:ext cx="2797188" cy="132952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1BD398D2" wp14:editId="6D95F937">
            <wp:extent cx="2662733" cy="1635217"/>
            <wp:effectExtent l="0" t="0" r="4445" b="317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19">
                      <a:extLst>
                        <a:ext uri="{28A0092B-C50C-407E-A947-70E740481C1C}">
                          <a14:useLocalDpi xmlns:a14="http://schemas.microsoft.com/office/drawing/2010/main" val="0"/>
                        </a:ext>
                      </a:extLst>
                    </a:blip>
                    <a:stretch>
                      <a:fillRect/>
                    </a:stretch>
                  </pic:blipFill>
                  <pic:spPr>
                    <a:xfrm>
                      <a:off x="0" y="0"/>
                      <a:ext cx="2662733" cy="1635217"/>
                    </a:xfrm>
                    <a:prstGeom prst="rect">
                      <a:avLst/>
                    </a:prstGeom>
                  </pic:spPr>
                </pic:pic>
              </a:graphicData>
            </a:graphic>
          </wp:inline>
        </w:drawing>
      </w:r>
    </w:p>
    <w:p w14:paraId="00E798B6" w14:textId="77777777" w:rsidR="00A55339" w:rsidRDefault="00A55339" w:rsidP="004979A7">
      <w:pPr>
        <w:pStyle w:val="Akapitzlist"/>
        <w:spacing w:after="0"/>
        <w:ind w:left="0"/>
        <w:rPr>
          <w:rFonts w:ascii="Arial" w:hAnsi="Arial" w:cs="Arial"/>
        </w:rPr>
      </w:pPr>
    </w:p>
    <w:p w14:paraId="373B8D80" w14:textId="77777777" w:rsidR="0029384D" w:rsidRPr="00EF5465" w:rsidRDefault="004979A7" w:rsidP="004979A7">
      <w:pPr>
        <w:pStyle w:val="Akapitzlist"/>
        <w:numPr>
          <w:ilvl w:val="0"/>
          <w:numId w:val="5"/>
        </w:numPr>
        <w:spacing w:after="0"/>
        <w:jc w:val="both"/>
        <w:rPr>
          <w:rFonts w:ascii="Arial" w:hAnsi="Arial" w:cs="Arial"/>
          <w:b/>
          <w:bCs/>
        </w:rPr>
      </w:pPr>
      <w:r w:rsidRPr="00EF5465">
        <w:rPr>
          <w:rFonts w:ascii="Arial" w:hAnsi="Arial" w:cs="Arial"/>
          <w:b/>
          <w:bCs/>
        </w:rPr>
        <w:t xml:space="preserve">Liczba osób korzystających z świadczeń pieniężnych i niepieniężnych </w:t>
      </w:r>
      <w:bookmarkStart w:id="11" w:name="_Hlk103669995"/>
      <w:r w:rsidRPr="00EF5465">
        <w:rPr>
          <w:rFonts w:ascii="Arial" w:hAnsi="Arial" w:cs="Arial"/>
          <w:b/>
          <w:bCs/>
        </w:rPr>
        <w:t xml:space="preserve">w Gminie Złotów </w:t>
      </w:r>
    </w:p>
    <w:p w14:paraId="3C13C562" w14:textId="1E517D2B" w:rsidR="004979A7" w:rsidRPr="00EF5465" w:rsidRDefault="004979A7" w:rsidP="0029384D">
      <w:pPr>
        <w:pStyle w:val="Akapitzlist"/>
        <w:spacing w:after="0"/>
        <w:jc w:val="both"/>
        <w:rPr>
          <w:rFonts w:ascii="Arial" w:hAnsi="Arial" w:cs="Arial"/>
          <w:b/>
          <w:bCs/>
        </w:rPr>
      </w:pPr>
      <w:r w:rsidRPr="00EF5465">
        <w:rPr>
          <w:rFonts w:ascii="Arial" w:hAnsi="Arial" w:cs="Arial"/>
          <w:b/>
          <w:bCs/>
        </w:rPr>
        <w:t>w latach 2015-2021.</w:t>
      </w:r>
    </w:p>
    <w:bookmarkEnd w:id="11"/>
    <w:p w14:paraId="2161A903" w14:textId="02B027CB" w:rsidR="004979A7" w:rsidRDefault="0029384D" w:rsidP="004979A7">
      <w:pPr>
        <w:pStyle w:val="Akapitzlist"/>
        <w:spacing w:after="0"/>
        <w:ind w:left="0"/>
        <w:rPr>
          <w:rFonts w:ascii="Arial" w:hAnsi="Arial" w:cs="Arial"/>
        </w:rPr>
      </w:pPr>
      <w:r>
        <w:rPr>
          <w:rFonts w:ascii="Arial" w:hAnsi="Arial" w:cs="Arial"/>
          <w:noProof/>
        </w:rPr>
        <w:drawing>
          <wp:inline distT="0" distB="0" distL="0" distR="0" wp14:anchorId="67672E07" wp14:editId="6FDA21D9">
            <wp:extent cx="5759450" cy="84518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pic:nvPicPr>
                  <pic:blipFill>
                    <a:blip r:embed="rId20">
                      <a:extLst>
                        <a:ext uri="{28A0092B-C50C-407E-A947-70E740481C1C}">
                          <a14:useLocalDpi xmlns:a14="http://schemas.microsoft.com/office/drawing/2010/main" val="0"/>
                        </a:ext>
                      </a:extLst>
                    </a:blip>
                    <a:stretch>
                      <a:fillRect/>
                    </a:stretch>
                  </pic:blipFill>
                  <pic:spPr>
                    <a:xfrm>
                      <a:off x="0" y="0"/>
                      <a:ext cx="5759450" cy="845185"/>
                    </a:xfrm>
                    <a:prstGeom prst="rect">
                      <a:avLst/>
                    </a:prstGeom>
                  </pic:spPr>
                </pic:pic>
              </a:graphicData>
            </a:graphic>
          </wp:inline>
        </w:drawing>
      </w:r>
    </w:p>
    <w:p w14:paraId="02D54D11" w14:textId="4BFA2BB0" w:rsidR="00A55339" w:rsidRDefault="0029384D" w:rsidP="0029384D">
      <w:pPr>
        <w:pStyle w:val="Akapitzlist"/>
        <w:spacing w:after="0"/>
        <w:ind w:left="0"/>
        <w:jc w:val="center"/>
        <w:rPr>
          <w:rFonts w:ascii="Arial" w:hAnsi="Arial" w:cs="Arial"/>
        </w:rPr>
      </w:pPr>
      <w:r>
        <w:rPr>
          <w:rFonts w:ascii="Arial" w:hAnsi="Arial" w:cs="Arial"/>
          <w:noProof/>
        </w:rPr>
        <w:lastRenderedPageBreak/>
        <w:drawing>
          <wp:inline distT="0" distB="0" distL="0" distR="0" wp14:anchorId="6A173F31" wp14:editId="2277FF58">
            <wp:extent cx="4264761" cy="2870146"/>
            <wp:effectExtent l="0" t="0" r="2540" b="698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pic:nvPicPr>
                  <pic:blipFill>
                    <a:blip r:embed="rId21">
                      <a:extLst>
                        <a:ext uri="{28A0092B-C50C-407E-A947-70E740481C1C}">
                          <a14:useLocalDpi xmlns:a14="http://schemas.microsoft.com/office/drawing/2010/main" val="0"/>
                        </a:ext>
                      </a:extLst>
                    </a:blip>
                    <a:stretch>
                      <a:fillRect/>
                    </a:stretch>
                  </pic:blipFill>
                  <pic:spPr>
                    <a:xfrm>
                      <a:off x="0" y="0"/>
                      <a:ext cx="4278076" cy="2879107"/>
                    </a:xfrm>
                    <a:prstGeom prst="rect">
                      <a:avLst/>
                    </a:prstGeom>
                  </pic:spPr>
                </pic:pic>
              </a:graphicData>
            </a:graphic>
          </wp:inline>
        </w:drawing>
      </w:r>
    </w:p>
    <w:p w14:paraId="446B9A92" w14:textId="44B4301F" w:rsidR="0029384D" w:rsidRPr="00EF5465" w:rsidRDefault="0029384D" w:rsidP="0029384D">
      <w:pPr>
        <w:pStyle w:val="Akapitzlist"/>
        <w:numPr>
          <w:ilvl w:val="0"/>
          <w:numId w:val="5"/>
        </w:numPr>
        <w:spacing w:after="0"/>
        <w:jc w:val="both"/>
        <w:rPr>
          <w:rFonts w:ascii="Arial" w:hAnsi="Arial" w:cs="Arial"/>
          <w:b/>
          <w:bCs/>
        </w:rPr>
      </w:pPr>
      <w:r w:rsidRPr="00EF5465">
        <w:rPr>
          <w:rFonts w:ascii="Arial" w:hAnsi="Arial" w:cs="Arial"/>
          <w:b/>
          <w:bCs/>
        </w:rPr>
        <w:t xml:space="preserve">Powody udzielania pomocy rodzinom w Gminie Złotów w </w:t>
      </w:r>
      <w:r w:rsidR="007F0490" w:rsidRPr="00EF5465">
        <w:rPr>
          <w:rFonts w:ascii="Arial" w:hAnsi="Arial" w:cs="Arial"/>
          <w:b/>
          <w:bCs/>
        </w:rPr>
        <w:t xml:space="preserve">roku </w:t>
      </w:r>
      <w:r w:rsidRPr="00EF5465">
        <w:rPr>
          <w:rFonts w:ascii="Arial" w:hAnsi="Arial" w:cs="Arial"/>
          <w:b/>
          <w:bCs/>
        </w:rPr>
        <w:t>2021.</w:t>
      </w:r>
    </w:p>
    <w:p w14:paraId="61E72E61" w14:textId="133CD0DD" w:rsidR="0029384D" w:rsidRDefault="0029384D" w:rsidP="0029384D">
      <w:pPr>
        <w:pStyle w:val="Akapitzlist"/>
        <w:spacing w:after="0"/>
        <w:ind w:left="0"/>
        <w:jc w:val="center"/>
        <w:rPr>
          <w:rFonts w:ascii="Arial" w:hAnsi="Arial" w:cs="Arial"/>
        </w:rPr>
      </w:pPr>
      <w:r>
        <w:rPr>
          <w:rFonts w:ascii="Arial" w:hAnsi="Arial" w:cs="Arial"/>
          <w:noProof/>
        </w:rPr>
        <w:drawing>
          <wp:inline distT="0" distB="0" distL="0" distR="0" wp14:anchorId="758CF136" wp14:editId="2EFC10A7">
            <wp:extent cx="3839631" cy="3025140"/>
            <wp:effectExtent l="0" t="0" r="8890" b="381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pic:nvPicPr>
                  <pic:blipFill>
                    <a:blip r:embed="rId22">
                      <a:extLst>
                        <a:ext uri="{28A0092B-C50C-407E-A947-70E740481C1C}">
                          <a14:useLocalDpi xmlns:a14="http://schemas.microsoft.com/office/drawing/2010/main" val="0"/>
                        </a:ext>
                      </a:extLst>
                    </a:blip>
                    <a:stretch>
                      <a:fillRect/>
                    </a:stretch>
                  </pic:blipFill>
                  <pic:spPr>
                    <a:xfrm>
                      <a:off x="0" y="0"/>
                      <a:ext cx="3864822" cy="3044987"/>
                    </a:xfrm>
                    <a:prstGeom prst="rect">
                      <a:avLst/>
                    </a:prstGeom>
                  </pic:spPr>
                </pic:pic>
              </a:graphicData>
            </a:graphic>
          </wp:inline>
        </w:drawing>
      </w:r>
    </w:p>
    <w:p w14:paraId="1F255F5E" w14:textId="77777777" w:rsidR="00A55339" w:rsidRPr="0029384D" w:rsidRDefault="00A55339" w:rsidP="0029384D">
      <w:pPr>
        <w:pStyle w:val="Akapitzlist"/>
        <w:spacing w:after="0"/>
        <w:ind w:left="0"/>
        <w:jc w:val="center"/>
        <w:rPr>
          <w:rFonts w:ascii="Arial" w:hAnsi="Arial" w:cs="Arial"/>
        </w:rPr>
      </w:pPr>
    </w:p>
    <w:p w14:paraId="178994C9" w14:textId="0E2752D2" w:rsidR="007D2F84" w:rsidRPr="00EF5465" w:rsidRDefault="007D2F84" w:rsidP="007D2F84">
      <w:pPr>
        <w:pStyle w:val="Akapitzlist"/>
        <w:numPr>
          <w:ilvl w:val="0"/>
          <w:numId w:val="5"/>
        </w:numPr>
        <w:spacing w:after="0"/>
        <w:rPr>
          <w:rFonts w:ascii="Arial" w:hAnsi="Arial" w:cs="Arial"/>
          <w:b/>
          <w:bCs/>
        </w:rPr>
      </w:pPr>
      <w:r w:rsidRPr="00EF5465">
        <w:rPr>
          <w:rFonts w:ascii="Arial" w:hAnsi="Arial" w:cs="Arial"/>
          <w:b/>
          <w:bCs/>
        </w:rPr>
        <w:t>Świadczenia pieniężne z pomocy społecznej w Gminie Złotów w latach 2017-2021.</w:t>
      </w:r>
    </w:p>
    <w:p w14:paraId="0F94A650" w14:textId="342B4BED" w:rsidR="007D2F84" w:rsidRDefault="007D2F84" w:rsidP="007D2F84">
      <w:pPr>
        <w:pStyle w:val="Akapitzlist"/>
        <w:spacing w:after="0"/>
        <w:jc w:val="center"/>
        <w:rPr>
          <w:rFonts w:ascii="Arial" w:hAnsi="Arial" w:cs="Arial"/>
        </w:rPr>
      </w:pPr>
      <w:r>
        <w:rPr>
          <w:rFonts w:ascii="Arial" w:hAnsi="Arial" w:cs="Arial"/>
          <w:noProof/>
        </w:rPr>
        <w:drawing>
          <wp:inline distT="0" distB="0" distL="0" distR="0" wp14:anchorId="40331022" wp14:editId="3C2930AA">
            <wp:extent cx="3944209" cy="17221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pic:cNvPicPr/>
                  </pic:nvPicPr>
                  <pic:blipFill>
                    <a:blip r:embed="rId23">
                      <a:extLst>
                        <a:ext uri="{28A0092B-C50C-407E-A947-70E740481C1C}">
                          <a14:useLocalDpi xmlns:a14="http://schemas.microsoft.com/office/drawing/2010/main" val="0"/>
                        </a:ext>
                      </a:extLst>
                    </a:blip>
                    <a:stretch>
                      <a:fillRect/>
                    </a:stretch>
                  </pic:blipFill>
                  <pic:spPr>
                    <a:xfrm>
                      <a:off x="0" y="0"/>
                      <a:ext cx="3953936" cy="1726367"/>
                    </a:xfrm>
                    <a:prstGeom prst="rect">
                      <a:avLst/>
                    </a:prstGeom>
                  </pic:spPr>
                </pic:pic>
              </a:graphicData>
            </a:graphic>
          </wp:inline>
        </w:drawing>
      </w:r>
    </w:p>
    <w:p w14:paraId="7C0C8B8D" w14:textId="4F553AE9" w:rsidR="007D2F84" w:rsidRPr="00A55339" w:rsidRDefault="007D2F84" w:rsidP="00A55339">
      <w:pPr>
        <w:pStyle w:val="Akapitzlist"/>
        <w:spacing w:after="0"/>
        <w:ind w:left="0"/>
        <w:jc w:val="both"/>
        <w:rPr>
          <w:rFonts w:ascii="Arial" w:hAnsi="Arial" w:cs="Arial"/>
        </w:rPr>
      </w:pPr>
      <w:r>
        <w:rPr>
          <w:rFonts w:ascii="Arial" w:hAnsi="Arial" w:cs="Arial"/>
        </w:rPr>
        <w:lastRenderedPageBreak/>
        <w:tab/>
      </w:r>
      <w:r w:rsidR="00A55339" w:rsidRPr="00A55339">
        <w:rPr>
          <w:rFonts w:ascii="Arial" w:hAnsi="Arial" w:cs="Arial"/>
        </w:rPr>
        <w:t>W</w:t>
      </w:r>
      <w:r w:rsidRPr="00A55339">
        <w:rPr>
          <w:rFonts w:ascii="Arial" w:hAnsi="Arial" w:cs="Arial"/>
        </w:rPr>
        <w:t xml:space="preserve"> Gminie Złotów z pomocy społecznej w 2021 roku w postaci świadczeń pieniężnych uzyskało </w:t>
      </w:r>
      <w:r w:rsidRPr="00A55339">
        <w:rPr>
          <w:rFonts w:ascii="Arial" w:hAnsi="Arial" w:cs="Arial"/>
          <w:b/>
          <w:bCs/>
        </w:rPr>
        <w:t>219 osób</w:t>
      </w:r>
      <w:r w:rsidRPr="00A55339">
        <w:rPr>
          <w:rFonts w:ascii="Arial" w:hAnsi="Arial" w:cs="Arial"/>
        </w:rPr>
        <w:t xml:space="preserve">, zaś w postaci świadczeń </w:t>
      </w:r>
      <w:r w:rsidRPr="00A55339">
        <w:rPr>
          <w:rFonts w:ascii="Arial" w:hAnsi="Arial" w:cs="Arial"/>
          <w:b/>
          <w:bCs/>
        </w:rPr>
        <w:t>niepieniężnych 174 osób</w:t>
      </w:r>
      <w:r w:rsidRPr="00A55339">
        <w:rPr>
          <w:rFonts w:ascii="Arial" w:hAnsi="Arial" w:cs="Arial"/>
        </w:rPr>
        <w:t xml:space="preserve">. Odpłatność Gminy Złotów za pobyt w domach pomocy społecznej dotyczyła </w:t>
      </w:r>
      <w:r w:rsidRPr="00A55339">
        <w:rPr>
          <w:rFonts w:ascii="Arial" w:hAnsi="Arial" w:cs="Arial"/>
          <w:b/>
          <w:bCs/>
        </w:rPr>
        <w:t>15 osób.</w:t>
      </w:r>
    </w:p>
    <w:p w14:paraId="2AA36777" w14:textId="59C503D1" w:rsidR="00EF5465" w:rsidRDefault="00EF5465" w:rsidP="007D2F84">
      <w:pPr>
        <w:pStyle w:val="Akapitzlist"/>
        <w:spacing w:after="0"/>
        <w:ind w:left="0"/>
        <w:rPr>
          <w:rFonts w:ascii="Arial" w:hAnsi="Arial" w:cs="Arial"/>
        </w:rPr>
      </w:pPr>
    </w:p>
    <w:p w14:paraId="76303C9E" w14:textId="1124A203" w:rsidR="00EF5465" w:rsidRPr="00EF5465" w:rsidRDefault="00EF5465" w:rsidP="00EF5465">
      <w:pPr>
        <w:pStyle w:val="Akapitzlist"/>
        <w:numPr>
          <w:ilvl w:val="0"/>
          <w:numId w:val="5"/>
        </w:numPr>
        <w:spacing w:after="0"/>
        <w:rPr>
          <w:rFonts w:ascii="Arial" w:hAnsi="Arial" w:cs="Arial"/>
          <w:b/>
          <w:bCs/>
        </w:rPr>
      </w:pPr>
      <w:r w:rsidRPr="00EF5465">
        <w:rPr>
          <w:rFonts w:ascii="Arial" w:hAnsi="Arial" w:cs="Arial"/>
          <w:b/>
          <w:bCs/>
        </w:rPr>
        <w:t>Podsumowanie</w:t>
      </w:r>
    </w:p>
    <w:p w14:paraId="226624C2" w14:textId="74C3C767" w:rsidR="00EF5465" w:rsidRDefault="00EF5465" w:rsidP="00EF5465">
      <w:pPr>
        <w:pStyle w:val="Akapitzlist"/>
        <w:spacing w:after="0"/>
        <w:ind w:left="0"/>
        <w:jc w:val="both"/>
        <w:rPr>
          <w:rFonts w:ascii="Arial" w:hAnsi="Arial" w:cs="Arial"/>
        </w:rPr>
      </w:pPr>
      <w:r w:rsidRPr="00EF5465">
        <w:rPr>
          <w:rFonts w:ascii="Arial" w:hAnsi="Arial" w:cs="Arial"/>
        </w:rPr>
        <w:tab/>
      </w:r>
      <w:bookmarkStart w:id="12" w:name="_Hlk103674894"/>
      <w:r w:rsidRPr="00EF5465">
        <w:rPr>
          <w:rFonts w:ascii="Arial" w:hAnsi="Arial" w:cs="Arial"/>
        </w:rPr>
        <w:t xml:space="preserve">Ocena zasobów pomocy społecznej dla Gminy Złotów za 2021 rok </w:t>
      </w:r>
      <w:bookmarkEnd w:id="12"/>
      <w:r w:rsidRPr="00EF5465">
        <w:rPr>
          <w:rFonts w:ascii="Arial" w:hAnsi="Arial" w:cs="Arial"/>
        </w:rPr>
        <w:t xml:space="preserve">została przygotowana na podstawie danych zebranych przez Gminny Ośrodek Pomocy Społecznej w Złotowie za pośrednictwem systemu Centralnej Aplikacji Statystycznej </w:t>
      </w:r>
      <w:proofErr w:type="spellStart"/>
      <w:r w:rsidRPr="00EF5465">
        <w:rPr>
          <w:rFonts w:ascii="Arial" w:hAnsi="Arial" w:cs="Arial"/>
        </w:rPr>
        <w:t>MRPiPS</w:t>
      </w:r>
      <w:proofErr w:type="spellEnd"/>
      <w:r w:rsidRPr="00EF5465">
        <w:rPr>
          <w:rFonts w:ascii="Arial" w:hAnsi="Arial" w:cs="Arial"/>
        </w:rPr>
        <w:t xml:space="preserve">, danych udostępnionych z Urzędu Gminy </w:t>
      </w:r>
      <w:r>
        <w:rPr>
          <w:rFonts w:ascii="Arial" w:hAnsi="Arial" w:cs="Arial"/>
        </w:rPr>
        <w:br/>
      </w:r>
      <w:r w:rsidRPr="00EF5465">
        <w:rPr>
          <w:rFonts w:ascii="Arial" w:hAnsi="Arial" w:cs="Arial"/>
        </w:rPr>
        <w:t xml:space="preserve">w Złotowie, bazy danych z systemów Funduszu Alimentacyjnego, Świadczeń Rodzinnych, Świadczeń Wychowawczych i systemu POMOST. </w:t>
      </w:r>
    </w:p>
    <w:p w14:paraId="45680210" w14:textId="3634DF71" w:rsidR="00EF5465" w:rsidRPr="00EF5465" w:rsidRDefault="00EF5465" w:rsidP="00EF5465">
      <w:pPr>
        <w:pStyle w:val="Akapitzlist"/>
        <w:spacing w:after="0"/>
        <w:ind w:left="0"/>
        <w:jc w:val="both"/>
        <w:rPr>
          <w:rFonts w:ascii="Arial" w:hAnsi="Arial" w:cs="Arial"/>
        </w:rPr>
      </w:pPr>
      <w:r>
        <w:rPr>
          <w:rFonts w:ascii="Arial" w:hAnsi="Arial" w:cs="Arial"/>
        </w:rPr>
        <w:tab/>
      </w:r>
      <w:r w:rsidRPr="00EF5465">
        <w:rPr>
          <w:rFonts w:ascii="Arial" w:hAnsi="Arial" w:cs="Arial"/>
        </w:rPr>
        <w:t xml:space="preserve">Analiza danych przedstawia wielkość zasobów pomocy społecznej w odniesieniu </w:t>
      </w:r>
      <w:r>
        <w:rPr>
          <w:rFonts w:ascii="Arial" w:hAnsi="Arial" w:cs="Arial"/>
        </w:rPr>
        <w:br/>
      </w:r>
      <w:r w:rsidRPr="00EF5465">
        <w:rPr>
          <w:rFonts w:ascii="Arial" w:hAnsi="Arial" w:cs="Arial"/>
        </w:rPr>
        <w:t xml:space="preserve">do faktycznych problemów i potrzeb społecznych w rodzinach potrzebujących wsparcia. Szczególną uwagę należy zwrócić na kwestie związane z bezrobociem, niepełnosprawnością i długotrwałą chorobą. Najczęstszą przyczyną udzielanej pomocy jest ubóstwo, bezrobocie, długotrwała lub ciężka choroba, niepełnosprawność i bezradność w sprawach opiekuńczo wychowawczych i prowadzenia gospodarstwa domowego. W roku 2021 ilość osób i rodzin korzystających ze wsparcia finansowego </w:t>
      </w:r>
      <w:r>
        <w:rPr>
          <w:rFonts w:ascii="Arial" w:hAnsi="Arial" w:cs="Arial"/>
        </w:rPr>
        <w:br/>
      </w:r>
      <w:r w:rsidRPr="00EF5465">
        <w:rPr>
          <w:rFonts w:ascii="Arial" w:hAnsi="Arial" w:cs="Arial"/>
        </w:rPr>
        <w:t xml:space="preserve">w formie zasiłku celowego, okresowego nieznacznie spadła natomiast zasiłków stałych wzrosła. Liczba wypłaconych zasiłków rodzinnych zmniejszyła się. Natomiast liczba osób pobierających świadczenie wychowawcze 500+ nieznacznie wzrosła. Należy zwrócić uwagę na polepszenie i ochronę warunków życia grup społecznych, zagrożonych wykluczeniem społecznym oraz na tworzenie im warunków umożliwiającym aktywne uczestnictwo w życiu społecznym. Kadra pomocy społecznej dostosowana jest do potrzeb związanych z realizacją wszystkich zadań zgodnie z ustawą o pomocy społecznej z dnia 12 marca 2004 r. Sytuacja związana z pandemią COVID - 19 w Gminie Złotów w roku oceny nie wpłynęła znacząco na pogorszenie sytuacji </w:t>
      </w:r>
      <w:proofErr w:type="spellStart"/>
      <w:r w:rsidRPr="00EF5465">
        <w:rPr>
          <w:rFonts w:ascii="Arial" w:hAnsi="Arial" w:cs="Arial"/>
        </w:rPr>
        <w:t>materialno</w:t>
      </w:r>
      <w:proofErr w:type="spellEnd"/>
      <w:r w:rsidRPr="00EF5465">
        <w:rPr>
          <w:rFonts w:ascii="Arial" w:hAnsi="Arial" w:cs="Arial"/>
        </w:rPr>
        <w:t xml:space="preserve"> bytowej mieszkańców. Podczas trwania pandemii Gminny Ośrodek Pomocy w Złotowie funkcjonował zachowując wszystkie środki bezpieczeństwa</w:t>
      </w:r>
      <w:r>
        <w:rPr>
          <w:rFonts w:ascii="Arial" w:hAnsi="Arial" w:cs="Arial"/>
        </w:rPr>
        <w:t>.</w:t>
      </w:r>
    </w:p>
    <w:p w14:paraId="7D4D37D8" w14:textId="77777777" w:rsidR="00770A56" w:rsidRPr="00770A56" w:rsidRDefault="00770A56" w:rsidP="00770A56">
      <w:pPr>
        <w:spacing w:before="0" w:after="0"/>
        <w:jc w:val="both"/>
        <w:rPr>
          <w:rFonts w:ascii="Arial" w:hAnsi="Arial" w:cs="Arial"/>
        </w:rPr>
      </w:pPr>
    </w:p>
    <w:p w14:paraId="21726010" w14:textId="77777777" w:rsidR="00A07E55" w:rsidRPr="00861DDE" w:rsidRDefault="00A07E55" w:rsidP="00861DDE">
      <w:pPr>
        <w:pStyle w:val="Nagwek2"/>
        <w:rPr>
          <w:rFonts w:ascii="Arial" w:hAnsi="Arial" w:cs="Arial"/>
          <w:b/>
          <w:sz w:val="20"/>
          <w:szCs w:val="20"/>
        </w:rPr>
      </w:pPr>
      <w:bookmarkStart w:id="13" w:name="_Toc103754464"/>
      <w:r w:rsidRPr="00861DDE">
        <w:rPr>
          <w:rFonts w:ascii="Arial" w:hAnsi="Arial" w:cs="Arial"/>
          <w:b/>
          <w:sz w:val="20"/>
          <w:szCs w:val="20"/>
        </w:rPr>
        <w:t>Bezpieczeństwo publiczne</w:t>
      </w:r>
      <w:bookmarkEnd w:id="13"/>
    </w:p>
    <w:p w14:paraId="6114A5EA" w14:textId="77777777" w:rsidR="003F35D0" w:rsidRPr="00861DDE" w:rsidRDefault="003F35D0" w:rsidP="00861DDE">
      <w:pPr>
        <w:pStyle w:val="Akapitzlist"/>
        <w:jc w:val="both"/>
        <w:rPr>
          <w:rFonts w:ascii="Arial" w:hAnsi="Arial" w:cs="Arial"/>
          <w:b/>
        </w:rPr>
      </w:pPr>
    </w:p>
    <w:p w14:paraId="702DE895" w14:textId="77777777" w:rsidR="003F35D0" w:rsidRPr="00861DDE" w:rsidRDefault="003F35D0" w:rsidP="00C6491E">
      <w:pPr>
        <w:pStyle w:val="Akapitzlist"/>
        <w:numPr>
          <w:ilvl w:val="0"/>
          <w:numId w:val="5"/>
        </w:numPr>
        <w:jc w:val="both"/>
        <w:rPr>
          <w:rFonts w:ascii="Arial" w:hAnsi="Arial" w:cs="Arial"/>
          <w:b/>
        </w:rPr>
      </w:pPr>
      <w:r w:rsidRPr="00861DDE">
        <w:rPr>
          <w:rFonts w:ascii="Arial" w:hAnsi="Arial" w:cs="Arial"/>
          <w:b/>
        </w:rPr>
        <w:t>Dzielnicowi Gminy Złotów:</w:t>
      </w:r>
    </w:p>
    <w:p w14:paraId="2C408F85" w14:textId="66E20937" w:rsidR="003F35D0" w:rsidRPr="00861DDE" w:rsidRDefault="003F35D0" w:rsidP="00861DDE">
      <w:pPr>
        <w:pStyle w:val="Akapitzlist"/>
        <w:jc w:val="both"/>
        <w:rPr>
          <w:rFonts w:ascii="Arial" w:hAnsi="Arial" w:cs="Arial"/>
          <w:b/>
        </w:rPr>
      </w:pPr>
      <w:r w:rsidRPr="00861DDE">
        <w:rPr>
          <w:rFonts w:ascii="Arial" w:hAnsi="Arial" w:cs="Arial"/>
          <w:b/>
        </w:rPr>
        <w:t>- st. sierżant Karol Gajewski</w:t>
      </w:r>
      <w:r w:rsidR="001122C9">
        <w:rPr>
          <w:rFonts w:ascii="Arial" w:hAnsi="Arial" w:cs="Arial"/>
          <w:b/>
        </w:rPr>
        <w:t xml:space="preserve"> (do maja 2021)</w:t>
      </w:r>
      <w:r w:rsidRPr="00861DDE">
        <w:rPr>
          <w:rFonts w:ascii="Arial" w:hAnsi="Arial" w:cs="Arial"/>
          <w:b/>
        </w:rPr>
        <w:t xml:space="preserve"> </w:t>
      </w:r>
      <w:r w:rsidRPr="00861DDE">
        <w:rPr>
          <w:rFonts w:ascii="Arial" w:hAnsi="Arial" w:cs="Arial"/>
          <w:bCs/>
        </w:rPr>
        <w:t>-</w:t>
      </w:r>
      <w:r w:rsidRPr="00861DDE">
        <w:rPr>
          <w:rFonts w:ascii="Arial" w:hAnsi="Arial" w:cs="Arial"/>
          <w:b/>
        </w:rPr>
        <w:t xml:space="preserve"> </w:t>
      </w:r>
      <w:r w:rsidRPr="00861DDE">
        <w:rPr>
          <w:rFonts w:ascii="Arial" w:hAnsi="Arial" w:cs="Arial"/>
        </w:rPr>
        <w:t>miejscowości:</w:t>
      </w:r>
      <w:r w:rsidRPr="00861DDE">
        <w:rPr>
          <w:rFonts w:ascii="Arial" w:hAnsi="Arial" w:cs="Arial"/>
          <w:b/>
        </w:rPr>
        <w:t xml:space="preserve"> </w:t>
      </w:r>
      <w:r w:rsidRPr="00861DDE">
        <w:rPr>
          <w:rFonts w:ascii="Arial" w:hAnsi="Arial" w:cs="Arial"/>
        </w:rPr>
        <w:t xml:space="preserve">Nowiny, Górzna, </w:t>
      </w:r>
      <w:proofErr w:type="spellStart"/>
      <w:r w:rsidRPr="00861DDE">
        <w:rPr>
          <w:rFonts w:ascii="Arial" w:hAnsi="Arial" w:cs="Arial"/>
        </w:rPr>
        <w:t>Pieczyn</w:t>
      </w:r>
      <w:proofErr w:type="spellEnd"/>
      <w:r w:rsidRPr="00861DDE">
        <w:rPr>
          <w:rFonts w:ascii="Arial" w:hAnsi="Arial" w:cs="Arial"/>
        </w:rPr>
        <w:t xml:space="preserve">, Stawnica, </w:t>
      </w:r>
      <w:proofErr w:type="spellStart"/>
      <w:r w:rsidRPr="00861DDE">
        <w:rPr>
          <w:rFonts w:ascii="Arial" w:hAnsi="Arial" w:cs="Arial"/>
        </w:rPr>
        <w:t>Łopienko</w:t>
      </w:r>
      <w:proofErr w:type="spellEnd"/>
      <w:r w:rsidRPr="00861DDE">
        <w:rPr>
          <w:rFonts w:ascii="Arial" w:hAnsi="Arial" w:cs="Arial"/>
        </w:rPr>
        <w:t>, Pieczynek, Dzierzążenko, St</w:t>
      </w:r>
      <w:r w:rsidR="00952AAD" w:rsidRPr="00861DDE">
        <w:rPr>
          <w:rFonts w:ascii="Arial" w:hAnsi="Arial" w:cs="Arial"/>
        </w:rPr>
        <w:t>are</w:t>
      </w:r>
      <w:r w:rsidRPr="00861DDE">
        <w:rPr>
          <w:rFonts w:ascii="Arial" w:hAnsi="Arial" w:cs="Arial"/>
        </w:rPr>
        <w:t xml:space="preserve"> Dzierzążno, Zalesie, Franciszkowo, Nowy Dwór, Radawnica, Kamień, Grodno, Krzywa Wieś, Bielawa, Józefowo, Płosków, </w:t>
      </w:r>
      <w:proofErr w:type="spellStart"/>
      <w:r w:rsidRPr="00861DDE">
        <w:rPr>
          <w:rFonts w:ascii="Arial" w:hAnsi="Arial" w:cs="Arial"/>
        </w:rPr>
        <w:t>Wielatowo</w:t>
      </w:r>
      <w:proofErr w:type="spellEnd"/>
      <w:r w:rsidR="00952AAD" w:rsidRPr="00861DDE">
        <w:rPr>
          <w:rFonts w:ascii="Arial" w:hAnsi="Arial" w:cs="Arial"/>
        </w:rPr>
        <w:t>, Zawilce.</w:t>
      </w:r>
    </w:p>
    <w:p w14:paraId="7D44BEE8" w14:textId="0888837C" w:rsidR="00FE51C8" w:rsidRDefault="003F35D0" w:rsidP="00861DDE">
      <w:pPr>
        <w:pStyle w:val="Akapitzlist"/>
        <w:jc w:val="both"/>
        <w:rPr>
          <w:rFonts w:ascii="Arial" w:hAnsi="Arial" w:cs="Arial"/>
        </w:rPr>
      </w:pPr>
      <w:r w:rsidRPr="00861DDE">
        <w:rPr>
          <w:rFonts w:ascii="Arial" w:hAnsi="Arial" w:cs="Arial"/>
          <w:b/>
        </w:rPr>
        <w:t xml:space="preserve">- st. sierżant Adam Równiak </w:t>
      </w:r>
      <w:r w:rsidRPr="00861DDE">
        <w:rPr>
          <w:rFonts w:ascii="Arial" w:hAnsi="Arial" w:cs="Arial"/>
        </w:rPr>
        <w:t>-</w:t>
      </w:r>
      <w:r w:rsidRPr="00861DDE">
        <w:rPr>
          <w:rFonts w:ascii="Arial" w:hAnsi="Arial" w:cs="Arial"/>
          <w:b/>
        </w:rPr>
        <w:t xml:space="preserve"> </w:t>
      </w:r>
      <w:r w:rsidRPr="00861DDE">
        <w:rPr>
          <w:rFonts w:ascii="Arial" w:hAnsi="Arial" w:cs="Arial"/>
        </w:rPr>
        <w:t>miejscowości:</w:t>
      </w:r>
      <w:r w:rsidRPr="00861DDE">
        <w:rPr>
          <w:rFonts w:ascii="Arial" w:hAnsi="Arial" w:cs="Arial"/>
          <w:b/>
        </w:rPr>
        <w:t xml:space="preserve"> </w:t>
      </w:r>
      <w:r w:rsidRPr="00861DDE">
        <w:rPr>
          <w:rFonts w:ascii="Arial" w:hAnsi="Arial" w:cs="Arial"/>
        </w:rPr>
        <w:t>Blękwit, Święta,</w:t>
      </w:r>
      <w:r w:rsidR="00346D26">
        <w:rPr>
          <w:rFonts w:ascii="Arial" w:hAnsi="Arial" w:cs="Arial"/>
        </w:rPr>
        <w:t xml:space="preserve"> Święta I,</w:t>
      </w:r>
      <w:r w:rsidRPr="00861DDE">
        <w:rPr>
          <w:rFonts w:ascii="Arial" w:hAnsi="Arial" w:cs="Arial"/>
        </w:rPr>
        <w:t xml:space="preserve"> Rosochy Rudna, </w:t>
      </w:r>
      <w:proofErr w:type="spellStart"/>
      <w:r w:rsidRPr="00861DDE">
        <w:rPr>
          <w:rFonts w:ascii="Arial" w:hAnsi="Arial" w:cs="Arial"/>
        </w:rPr>
        <w:t>Kaczochy</w:t>
      </w:r>
      <w:proofErr w:type="spellEnd"/>
      <w:r w:rsidRPr="00861DDE">
        <w:rPr>
          <w:rFonts w:ascii="Arial" w:hAnsi="Arial" w:cs="Arial"/>
        </w:rPr>
        <w:t xml:space="preserve">, Klukowo, Nowa Święta, Kleszczyna, Sławianowo, Buntowo, Międzybłocie, Wąsosz, Skic, </w:t>
      </w:r>
      <w:proofErr w:type="spellStart"/>
      <w:r w:rsidRPr="00861DDE">
        <w:rPr>
          <w:rFonts w:ascii="Arial" w:hAnsi="Arial" w:cs="Arial"/>
        </w:rPr>
        <w:t>Sławianówko</w:t>
      </w:r>
      <w:proofErr w:type="spellEnd"/>
      <w:r w:rsidRPr="00861DDE">
        <w:rPr>
          <w:rFonts w:ascii="Arial" w:hAnsi="Arial" w:cs="Arial"/>
        </w:rPr>
        <w:t>, Bługowo.</w:t>
      </w:r>
    </w:p>
    <w:p w14:paraId="7828F33A" w14:textId="04A06139" w:rsidR="001122C9" w:rsidRPr="001122C9" w:rsidRDefault="001122C9" w:rsidP="001122C9">
      <w:pPr>
        <w:ind w:firstLine="708"/>
        <w:jc w:val="both"/>
        <w:rPr>
          <w:rFonts w:ascii="Arial" w:hAnsi="Arial" w:cs="Arial"/>
        </w:rPr>
      </w:pPr>
      <w:r>
        <w:rPr>
          <w:rFonts w:ascii="Arial" w:hAnsi="Arial" w:cs="Arial"/>
        </w:rPr>
        <w:t xml:space="preserve">Od maja 2021 funkcję dzielnicowego dla całej Gminy Złotów pełnił </w:t>
      </w:r>
      <w:r w:rsidRPr="001122C9">
        <w:rPr>
          <w:rFonts w:ascii="Arial" w:hAnsi="Arial" w:cs="Arial"/>
        </w:rPr>
        <w:t>st. sierżant Adam Równiak</w:t>
      </w:r>
      <w:r>
        <w:rPr>
          <w:rFonts w:ascii="Arial" w:hAnsi="Arial" w:cs="Arial"/>
        </w:rPr>
        <w:t>.</w:t>
      </w:r>
    </w:p>
    <w:p w14:paraId="7326710B" w14:textId="77777777" w:rsidR="00830485" w:rsidRDefault="00830485" w:rsidP="008C6B2D">
      <w:pPr>
        <w:jc w:val="center"/>
        <w:rPr>
          <w:rFonts w:ascii="Arial" w:hAnsi="Arial" w:cs="Arial"/>
          <w:b/>
          <w:bCs/>
        </w:rPr>
      </w:pPr>
    </w:p>
    <w:p w14:paraId="351F6ED1" w14:textId="77777777" w:rsidR="00830485" w:rsidRDefault="00830485" w:rsidP="008C6B2D">
      <w:pPr>
        <w:jc w:val="center"/>
        <w:rPr>
          <w:rFonts w:ascii="Arial" w:hAnsi="Arial" w:cs="Arial"/>
          <w:b/>
          <w:bCs/>
        </w:rPr>
      </w:pPr>
    </w:p>
    <w:p w14:paraId="04898D3B" w14:textId="77777777" w:rsidR="00830485" w:rsidRDefault="00830485" w:rsidP="008C6B2D">
      <w:pPr>
        <w:jc w:val="center"/>
        <w:rPr>
          <w:rFonts w:ascii="Arial" w:hAnsi="Arial" w:cs="Arial"/>
          <w:b/>
          <w:bCs/>
        </w:rPr>
      </w:pPr>
    </w:p>
    <w:p w14:paraId="772F9570" w14:textId="77777777" w:rsidR="00830485" w:rsidRDefault="00830485" w:rsidP="008C6B2D">
      <w:pPr>
        <w:jc w:val="center"/>
        <w:rPr>
          <w:rFonts w:ascii="Arial" w:hAnsi="Arial" w:cs="Arial"/>
          <w:b/>
          <w:bCs/>
        </w:rPr>
      </w:pPr>
    </w:p>
    <w:p w14:paraId="420D75FD" w14:textId="77777777" w:rsidR="00830485" w:rsidRDefault="00830485" w:rsidP="008C6B2D">
      <w:pPr>
        <w:jc w:val="center"/>
        <w:rPr>
          <w:rFonts w:ascii="Arial" w:hAnsi="Arial" w:cs="Arial"/>
          <w:b/>
          <w:bCs/>
        </w:rPr>
      </w:pPr>
    </w:p>
    <w:p w14:paraId="1855FD47" w14:textId="7784F08E" w:rsidR="008C6B2D" w:rsidRDefault="008C6B2D" w:rsidP="008C6B2D">
      <w:pPr>
        <w:jc w:val="center"/>
        <w:rPr>
          <w:rFonts w:ascii="Arial" w:hAnsi="Arial" w:cs="Arial"/>
          <w:b/>
          <w:bCs/>
        </w:rPr>
      </w:pPr>
      <w:r w:rsidRPr="008C6B2D">
        <w:rPr>
          <w:rFonts w:ascii="Arial" w:hAnsi="Arial" w:cs="Arial"/>
          <w:b/>
          <w:bCs/>
        </w:rPr>
        <w:lastRenderedPageBreak/>
        <w:t>INFORMACJA</w:t>
      </w:r>
    </w:p>
    <w:p w14:paraId="0FDC99BA" w14:textId="369A8F2D" w:rsidR="00655C9C" w:rsidRDefault="008C6B2D" w:rsidP="008C6B2D">
      <w:pPr>
        <w:jc w:val="center"/>
        <w:rPr>
          <w:rFonts w:ascii="Arial" w:hAnsi="Arial" w:cs="Arial"/>
          <w:b/>
          <w:bCs/>
        </w:rPr>
      </w:pPr>
      <w:r w:rsidRPr="008C6B2D">
        <w:rPr>
          <w:rFonts w:ascii="Arial" w:hAnsi="Arial" w:cs="Arial"/>
          <w:b/>
          <w:bCs/>
        </w:rPr>
        <w:t>o stanie porządku i bezpieczeństwa na terenie Gminy Złotów za rok 202</w:t>
      </w:r>
      <w:r w:rsidR="00AE41F9">
        <w:rPr>
          <w:rFonts w:ascii="Arial" w:hAnsi="Arial" w:cs="Arial"/>
          <w:b/>
          <w:bCs/>
        </w:rPr>
        <w:t>1</w:t>
      </w:r>
    </w:p>
    <w:p w14:paraId="627390BB" w14:textId="0D2C455A" w:rsidR="0058458B" w:rsidRDefault="0058458B" w:rsidP="008C6B2D">
      <w:pPr>
        <w:jc w:val="center"/>
        <w:rPr>
          <w:rFonts w:ascii="Arial" w:hAnsi="Arial" w:cs="Arial"/>
          <w:b/>
          <w:bCs/>
        </w:rPr>
      </w:pPr>
      <w:r w:rsidRPr="00DB52A4">
        <w:rPr>
          <w:rFonts w:ascii="Arial" w:hAnsi="Arial" w:cs="Arial"/>
          <w:noProof/>
        </w:rPr>
        <mc:AlternateContent>
          <mc:Choice Requires="wps">
            <w:drawing>
              <wp:anchor distT="45720" distB="45720" distL="114300" distR="114300" simplePos="0" relativeHeight="251695104" behindDoc="0" locked="0" layoutInCell="1" allowOverlap="1" wp14:anchorId="766D4A02" wp14:editId="3F2E372E">
                <wp:simplePos x="0" y="0"/>
                <wp:positionH relativeFrom="column">
                  <wp:posOffset>4318324</wp:posOffset>
                </wp:positionH>
                <wp:positionV relativeFrom="paragraph">
                  <wp:posOffset>85725</wp:posOffset>
                </wp:positionV>
                <wp:extent cx="1353448" cy="2009955"/>
                <wp:effectExtent l="0" t="0" r="18415" b="2857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448" cy="20099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701172" w14:textId="77777777" w:rsidR="0058458B" w:rsidRDefault="0058458B" w:rsidP="000D02B8">
                            <w:pPr>
                              <w:spacing w:before="0" w:after="0"/>
                              <w:ind w:right="-36"/>
                              <w:rPr>
                                <w:rFonts w:ascii="Arial" w:hAnsi="Arial" w:cs="Arial"/>
                              </w:rPr>
                            </w:pPr>
                            <w:r w:rsidRPr="00DB52A4">
                              <w:rPr>
                                <w:rFonts w:ascii="Arial" w:hAnsi="Arial" w:cs="Arial"/>
                              </w:rPr>
                              <w:t xml:space="preserve">Porównanie </w:t>
                            </w:r>
                            <w:r>
                              <w:rPr>
                                <w:rFonts w:ascii="Arial" w:hAnsi="Arial" w:cs="Arial"/>
                              </w:rPr>
                              <w:t xml:space="preserve">z </w:t>
                            </w:r>
                            <w:r w:rsidRPr="00DB52A4">
                              <w:rPr>
                                <w:rFonts w:ascii="Arial" w:hAnsi="Arial" w:cs="Arial"/>
                              </w:rPr>
                              <w:t>2020</w:t>
                            </w:r>
                            <w:r>
                              <w:rPr>
                                <w:rFonts w:ascii="Arial" w:hAnsi="Arial" w:cs="Arial"/>
                              </w:rPr>
                              <w:t>:</w:t>
                            </w:r>
                          </w:p>
                          <w:p w14:paraId="7C59E9D3" w14:textId="121FC0EE" w:rsidR="0058458B" w:rsidRPr="00C104CC" w:rsidRDefault="0058458B" w:rsidP="005E3C09">
                            <w:pPr>
                              <w:pStyle w:val="Akapitzlist"/>
                              <w:numPr>
                                <w:ilvl w:val="0"/>
                                <w:numId w:val="21"/>
                              </w:numPr>
                              <w:spacing w:before="0" w:after="0" w:line="360" w:lineRule="auto"/>
                              <w:ind w:left="142" w:right="-36" w:hanging="153"/>
                              <w:rPr>
                                <w:rFonts w:ascii="Arial" w:hAnsi="Arial" w:cs="Arial"/>
                              </w:rPr>
                            </w:pPr>
                            <w:r>
                              <w:rPr>
                                <w:rFonts w:ascii="Arial" w:hAnsi="Arial" w:cs="Arial"/>
                                <w:b/>
                                <w:bCs/>
                              </w:rPr>
                              <w:t>572</w:t>
                            </w:r>
                          </w:p>
                          <w:p w14:paraId="7ED4F285" w14:textId="77777777" w:rsidR="0058458B" w:rsidRPr="00684EDF" w:rsidRDefault="0058458B" w:rsidP="005E3C09">
                            <w:pPr>
                              <w:pStyle w:val="Akapitzlist"/>
                              <w:numPr>
                                <w:ilvl w:val="0"/>
                                <w:numId w:val="21"/>
                              </w:numPr>
                              <w:spacing w:before="0" w:after="0" w:line="360" w:lineRule="auto"/>
                              <w:ind w:left="142" w:right="-36" w:hanging="153"/>
                              <w:rPr>
                                <w:rFonts w:ascii="Arial" w:hAnsi="Arial" w:cs="Arial"/>
                                <w:b/>
                                <w:bCs/>
                              </w:rPr>
                            </w:pPr>
                            <w:r w:rsidRPr="00684EDF">
                              <w:rPr>
                                <w:rFonts w:ascii="Arial" w:hAnsi="Arial" w:cs="Arial"/>
                                <w:b/>
                                <w:bCs/>
                              </w:rPr>
                              <w:t>63</w:t>
                            </w:r>
                          </w:p>
                          <w:p w14:paraId="46111C8F" w14:textId="31718E2E" w:rsidR="0058458B" w:rsidRPr="00684EDF" w:rsidRDefault="0058458B" w:rsidP="005E3C09">
                            <w:pPr>
                              <w:pStyle w:val="Akapitzlist"/>
                              <w:numPr>
                                <w:ilvl w:val="0"/>
                                <w:numId w:val="21"/>
                              </w:numPr>
                              <w:spacing w:before="0" w:after="0" w:line="360" w:lineRule="auto"/>
                              <w:ind w:left="142" w:right="-36" w:hanging="153"/>
                              <w:rPr>
                                <w:rFonts w:ascii="Arial" w:hAnsi="Arial" w:cs="Arial"/>
                                <w:b/>
                                <w:bCs/>
                              </w:rPr>
                            </w:pPr>
                            <w:r w:rsidRPr="00684EDF">
                              <w:rPr>
                                <w:rFonts w:ascii="Arial" w:hAnsi="Arial" w:cs="Arial"/>
                                <w:b/>
                                <w:bCs/>
                              </w:rPr>
                              <w:t>6</w:t>
                            </w:r>
                            <w:r w:rsidR="001122C9">
                              <w:rPr>
                                <w:rFonts w:ascii="Arial" w:hAnsi="Arial" w:cs="Arial"/>
                                <w:b/>
                                <w:bCs/>
                              </w:rPr>
                              <w:t>2</w:t>
                            </w:r>
                          </w:p>
                          <w:p w14:paraId="528F95F0" w14:textId="77777777" w:rsidR="000D02B8" w:rsidRDefault="000D02B8" w:rsidP="005E3C09">
                            <w:pPr>
                              <w:pStyle w:val="Akapitzlist"/>
                              <w:numPr>
                                <w:ilvl w:val="0"/>
                                <w:numId w:val="21"/>
                              </w:numPr>
                              <w:spacing w:before="0" w:after="0" w:line="360" w:lineRule="auto"/>
                              <w:ind w:left="142" w:right="-36" w:hanging="153"/>
                              <w:rPr>
                                <w:rFonts w:ascii="Arial" w:hAnsi="Arial" w:cs="Arial"/>
                                <w:b/>
                                <w:bCs/>
                              </w:rPr>
                            </w:pPr>
                            <w:r w:rsidRPr="000D02B8">
                              <w:rPr>
                                <w:rFonts w:ascii="Arial" w:hAnsi="Arial" w:cs="Arial"/>
                                <w:b/>
                                <w:bCs/>
                              </w:rPr>
                              <w:t>61</w:t>
                            </w:r>
                          </w:p>
                          <w:p w14:paraId="220F77F8" w14:textId="77777777" w:rsidR="000D02B8" w:rsidRDefault="000D02B8" w:rsidP="000D02B8">
                            <w:pPr>
                              <w:spacing w:before="0" w:after="0" w:line="360" w:lineRule="auto"/>
                              <w:ind w:right="-36"/>
                              <w:rPr>
                                <w:rFonts w:ascii="Arial" w:hAnsi="Arial" w:cs="Arial"/>
                                <w:b/>
                                <w:bCs/>
                              </w:rPr>
                            </w:pPr>
                          </w:p>
                          <w:p w14:paraId="1183A9DE" w14:textId="77777777" w:rsidR="000D02B8" w:rsidRDefault="000D02B8" w:rsidP="005E3C09">
                            <w:pPr>
                              <w:pStyle w:val="Akapitzlist"/>
                              <w:numPr>
                                <w:ilvl w:val="0"/>
                                <w:numId w:val="21"/>
                              </w:numPr>
                              <w:spacing w:before="0" w:after="0" w:line="360" w:lineRule="auto"/>
                              <w:ind w:left="142" w:right="-36" w:hanging="142"/>
                              <w:rPr>
                                <w:rFonts w:ascii="Arial" w:hAnsi="Arial" w:cs="Arial"/>
                                <w:b/>
                                <w:bCs/>
                              </w:rPr>
                            </w:pPr>
                            <w:r>
                              <w:rPr>
                                <w:rFonts w:ascii="Arial" w:hAnsi="Arial" w:cs="Arial"/>
                                <w:b/>
                                <w:bCs/>
                              </w:rPr>
                              <w:t>19</w:t>
                            </w:r>
                          </w:p>
                          <w:p w14:paraId="7DAEDC58" w14:textId="77777777" w:rsidR="000D02B8" w:rsidRDefault="000D02B8" w:rsidP="005E3C09">
                            <w:pPr>
                              <w:pStyle w:val="Akapitzlist"/>
                              <w:numPr>
                                <w:ilvl w:val="0"/>
                                <w:numId w:val="21"/>
                              </w:numPr>
                              <w:spacing w:before="0" w:after="0" w:line="360" w:lineRule="auto"/>
                              <w:ind w:left="142" w:right="-36" w:hanging="142"/>
                              <w:rPr>
                                <w:rFonts w:ascii="Arial" w:hAnsi="Arial" w:cs="Arial"/>
                                <w:b/>
                                <w:bCs/>
                              </w:rPr>
                            </w:pPr>
                            <w:r>
                              <w:rPr>
                                <w:rFonts w:ascii="Arial" w:hAnsi="Arial" w:cs="Arial"/>
                                <w:b/>
                                <w:bCs/>
                              </w:rPr>
                              <w:t>b.d.</w:t>
                            </w:r>
                          </w:p>
                          <w:p w14:paraId="71D35891" w14:textId="62DF66DC" w:rsidR="0058458B" w:rsidRPr="000D02B8" w:rsidRDefault="000D02B8" w:rsidP="005E3C09">
                            <w:pPr>
                              <w:pStyle w:val="Akapitzlist"/>
                              <w:numPr>
                                <w:ilvl w:val="0"/>
                                <w:numId w:val="21"/>
                              </w:numPr>
                              <w:spacing w:before="0" w:after="0" w:line="360" w:lineRule="auto"/>
                              <w:ind w:left="142" w:right="-36" w:hanging="142"/>
                              <w:rPr>
                                <w:rFonts w:ascii="Arial" w:hAnsi="Arial" w:cs="Arial"/>
                                <w:b/>
                                <w:bCs/>
                              </w:rPr>
                            </w:pPr>
                            <w:r>
                              <w:rPr>
                                <w:rFonts w:ascii="Arial" w:hAnsi="Arial" w:cs="Arial"/>
                                <w:b/>
                                <w:bCs/>
                              </w:rPr>
                              <w:t>83,81%</w:t>
                            </w:r>
                            <w:r w:rsidR="0058458B" w:rsidRPr="000D02B8">
                              <w:rPr>
                                <w:rFonts w:ascii="Arial" w:hAnsi="Arial" w:cs="Arial"/>
                                <w:b/>
                                <w:bCs/>
                              </w:rPr>
                              <w:br/>
                            </w:r>
                          </w:p>
                          <w:p w14:paraId="53F99847" w14:textId="77777777" w:rsidR="0058458B" w:rsidRPr="00DB52A4" w:rsidRDefault="0058458B" w:rsidP="000D02B8">
                            <w:pPr>
                              <w:ind w:right="-36"/>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D4A02" id="_x0000_s1034" type="#_x0000_t202" style="position:absolute;left:0;text-align:left;margin-left:340.05pt;margin-top:6.75pt;width:106.55pt;height:158.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" fillcolor="white [3201]" strokecolor="#4a66ac [3204]" strokeweight="2pt">
                <v:textbox>
                  <w:txbxContent>
                    <w:p w14:paraId="0E701172" w14:textId="77777777" w:rsidR="0058458B" w:rsidRDefault="0058458B" w:rsidP="000D02B8">
                      <w:pPr>
                        <w:spacing w:before="0" w:after="0"/>
                        <w:ind w:right="-36"/>
                        <w:rPr>
                          <w:rFonts w:ascii="Arial" w:hAnsi="Arial" w:cs="Arial"/>
                        </w:rPr>
                      </w:pPr>
                      <w:r w:rsidRPr="00DB52A4">
                        <w:rPr>
                          <w:rFonts w:ascii="Arial" w:hAnsi="Arial" w:cs="Arial"/>
                        </w:rPr>
                        <w:t xml:space="preserve">Porównanie </w:t>
                      </w:r>
                      <w:r>
                        <w:rPr>
                          <w:rFonts w:ascii="Arial" w:hAnsi="Arial" w:cs="Arial"/>
                        </w:rPr>
                        <w:t xml:space="preserve">z </w:t>
                      </w:r>
                      <w:r w:rsidRPr="00DB52A4">
                        <w:rPr>
                          <w:rFonts w:ascii="Arial" w:hAnsi="Arial" w:cs="Arial"/>
                        </w:rPr>
                        <w:t>2020</w:t>
                      </w:r>
                      <w:r>
                        <w:rPr>
                          <w:rFonts w:ascii="Arial" w:hAnsi="Arial" w:cs="Arial"/>
                        </w:rPr>
                        <w:t>:</w:t>
                      </w:r>
                    </w:p>
                    <w:p w14:paraId="7C59E9D3" w14:textId="121FC0EE" w:rsidR="0058458B" w:rsidRPr="00C104CC" w:rsidRDefault="0058458B" w:rsidP="005E3C09">
                      <w:pPr>
                        <w:pStyle w:val="Akapitzlist"/>
                        <w:numPr>
                          <w:ilvl w:val="0"/>
                          <w:numId w:val="21"/>
                        </w:numPr>
                        <w:spacing w:before="0" w:after="0" w:line="360" w:lineRule="auto"/>
                        <w:ind w:left="142" w:right="-36" w:hanging="153"/>
                        <w:rPr>
                          <w:rFonts w:ascii="Arial" w:hAnsi="Arial" w:cs="Arial"/>
                        </w:rPr>
                      </w:pPr>
                      <w:r>
                        <w:rPr>
                          <w:rFonts w:ascii="Arial" w:hAnsi="Arial" w:cs="Arial"/>
                          <w:b/>
                          <w:bCs/>
                        </w:rPr>
                        <w:t>572</w:t>
                      </w:r>
                    </w:p>
                    <w:p w14:paraId="7ED4F285" w14:textId="77777777" w:rsidR="0058458B" w:rsidRPr="00684EDF" w:rsidRDefault="0058458B" w:rsidP="005E3C09">
                      <w:pPr>
                        <w:pStyle w:val="Akapitzlist"/>
                        <w:numPr>
                          <w:ilvl w:val="0"/>
                          <w:numId w:val="21"/>
                        </w:numPr>
                        <w:spacing w:before="0" w:after="0" w:line="360" w:lineRule="auto"/>
                        <w:ind w:left="142" w:right="-36" w:hanging="153"/>
                        <w:rPr>
                          <w:rFonts w:ascii="Arial" w:hAnsi="Arial" w:cs="Arial"/>
                          <w:b/>
                          <w:bCs/>
                        </w:rPr>
                      </w:pPr>
                      <w:r w:rsidRPr="00684EDF">
                        <w:rPr>
                          <w:rFonts w:ascii="Arial" w:hAnsi="Arial" w:cs="Arial"/>
                          <w:b/>
                          <w:bCs/>
                        </w:rPr>
                        <w:t>63</w:t>
                      </w:r>
                    </w:p>
                    <w:p w14:paraId="46111C8F" w14:textId="31718E2E" w:rsidR="0058458B" w:rsidRPr="00684EDF" w:rsidRDefault="0058458B" w:rsidP="005E3C09">
                      <w:pPr>
                        <w:pStyle w:val="Akapitzlist"/>
                        <w:numPr>
                          <w:ilvl w:val="0"/>
                          <w:numId w:val="21"/>
                        </w:numPr>
                        <w:spacing w:before="0" w:after="0" w:line="360" w:lineRule="auto"/>
                        <w:ind w:left="142" w:right="-36" w:hanging="153"/>
                        <w:rPr>
                          <w:rFonts w:ascii="Arial" w:hAnsi="Arial" w:cs="Arial"/>
                          <w:b/>
                          <w:bCs/>
                        </w:rPr>
                      </w:pPr>
                      <w:r w:rsidRPr="00684EDF">
                        <w:rPr>
                          <w:rFonts w:ascii="Arial" w:hAnsi="Arial" w:cs="Arial"/>
                          <w:b/>
                          <w:bCs/>
                        </w:rPr>
                        <w:t>6</w:t>
                      </w:r>
                      <w:r w:rsidR="001122C9">
                        <w:rPr>
                          <w:rFonts w:ascii="Arial" w:hAnsi="Arial" w:cs="Arial"/>
                          <w:b/>
                          <w:bCs/>
                        </w:rPr>
                        <w:t>2</w:t>
                      </w:r>
                    </w:p>
                    <w:p w14:paraId="528F95F0" w14:textId="77777777" w:rsidR="000D02B8" w:rsidRDefault="000D02B8" w:rsidP="005E3C09">
                      <w:pPr>
                        <w:pStyle w:val="Akapitzlist"/>
                        <w:numPr>
                          <w:ilvl w:val="0"/>
                          <w:numId w:val="21"/>
                        </w:numPr>
                        <w:spacing w:before="0" w:after="0" w:line="360" w:lineRule="auto"/>
                        <w:ind w:left="142" w:right="-36" w:hanging="153"/>
                        <w:rPr>
                          <w:rFonts w:ascii="Arial" w:hAnsi="Arial" w:cs="Arial"/>
                          <w:b/>
                          <w:bCs/>
                        </w:rPr>
                      </w:pPr>
                      <w:r w:rsidRPr="000D02B8">
                        <w:rPr>
                          <w:rFonts w:ascii="Arial" w:hAnsi="Arial" w:cs="Arial"/>
                          <w:b/>
                          <w:bCs/>
                        </w:rPr>
                        <w:t>61</w:t>
                      </w:r>
                    </w:p>
                    <w:p w14:paraId="220F77F8" w14:textId="77777777" w:rsidR="000D02B8" w:rsidRDefault="000D02B8" w:rsidP="000D02B8">
                      <w:pPr>
                        <w:spacing w:before="0" w:after="0" w:line="360" w:lineRule="auto"/>
                        <w:ind w:right="-36"/>
                        <w:rPr>
                          <w:rFonts w:ascii="Arial" w:hAnsi="Arial" w:cs="Arial"/>
                          <w:b/>
                          <w:bCs/>
                        </w:rPr>
                      </w:pPr>
                    </w:p>
                    <w:p w14:paraId="1183A9DE" w14:textId="77777777" w:rsidR="000D02B8" w:rsidRDefault="000D02B8" w:rsidP="005E3C09">
                      <w:pPr>
                        <w:pStyle w:val="Akapitzlist"/>
                        <w:numPr>
                          <w:ilvl w:val="0"/>
                          <w:numId w:val="21"/>
                        </w:numPr>
                        <w:spacing w:before="0" w:after="0" w:line="360" w:lineRule="auto"/>
                        <w:ind w:left="142" w:right="-36" w:hanging="142"/>
                        <w:rPr>
                          <w:rFonts w:ascii="Arial" w:hAnsi="Arial" w:cs="Arial"/>
                          <w:b/>
                          <w:bCs/>
                        </w:rPr>
                      </w:pPr>
                      <w:r>
                        <w:rPr>
                          <w:rFonts w:ascii="Arial" w:hAnsi="Arial" w:cs="Arial"/>
                          <w:b/>
                          <w:bCs/>
                        </w:rPr>
                        <w:t>19</w:t>
                      </w:r>
                    </w:p>
                    <w:p w14:paraId="7DAEDC58" w14:textId="77777777" w:rsidR="000D02B8" w:rsidRDefault="000D02B8" w:rsidP="005E3C09">
                      <w:pPr>
                        <w:pStyle w:val="Akapitzlist"/>
                        <w:numPr>
                          <w:ilvl w:val="0"/>
                          <w:numId w:val="21"/>
                        </w:numPr>
                        <w:spacing w:before="0" w:after="0" w:line="360" w:lineRule="auto"/>
                        <w:ind w:left="142" w:right="-36" w:hanging="142"/>
                        <w:rPr>
                          <w:rFonts w:ascii="Arial" w:hAnsi="Arial" w:cs="Arial"/>
                          <w:b/>
                          <w:bCs/>
                        </w:rPr>
                      </w:pPr>
                      <w:r>
                        <w:rPr>
                          <w:rFonts w:ascii="Arial" w:hAnsi="Arial" w:cs="Arial"/>
                          <w:b/>
                          <w:bCs/>
                        </w:rPr>
                        <w:t>b.d.</w:t>
                      </w:r>
                    </w:p>
                    <w:p w14:paraId="71D35891" w14:textId="62DF66DC" w:rsidR="0058458B" w:rsidRPr="000D02B8" w:rsidRDefault="000D02B8" w:rsidP="005E3C09">
                      <w:pPr>
                        <w:pStyle w:val="Akapitzlist"/>
                        <w:numPr>
                          <w:ilvl w:val="0"/>
                          <w:numId w:val="21"/>
                        </w:numPr>
                        <w:spacing w:before="0" w:after="0" w:line="360" w:lineRule="auto"/>
                        <w:ind w:left="142" w:right="-36" w:hanging="142"/>
                        <w:rPr>
                          <w:rFonts w:ascii="Arial" w:hAnsi="Arial" w:cs="Arial"/>
                          <w:b/>
                          <w:bCs/>
                        </w:rPr>
                      </w:pPr>
                      <w:r>
                        <w:rPr>
                          <w:rFonts w:ascii="Arial" w:hAnsi="Arial" w:cs="Arial"/>
                          <w:b/>
                          <w:bCs/>
                        </w:rPr>
                        <w:t>83,81%</w:t>
                      </w:r>
                      <w:r w:rsidR="0058458B" w:rsidRPr="000D02B8">
                        <w:rPr>
                          <w:rFonts w:ascii="Arial" w:hAnsi="Arial" w:cs="Arial"/>
                          <w:b/>
                          <w:bCs/>
                        </w:rPr>
                        <w:br/>
                      </w:r>
                    </w:p>
                    <w:p w14:paraId="53F99847" w14:textId="77777777" w:rsidR="0058458B" w:rsidRPr="00DB52A4" w:rsidRDefault="0058458B" w:rsidP="000D02B8">
                      <w:pPr>
                        <w:ind w:right="-36"/>
                        <w:rPr>
                          <w:rFonts w:ascii="Arial" w:hAnsi="Arial" w:cs="Arial"/>
                        </w:rPr>
                      </w:pPr>
                    </w:p>
                  </w:txbxContent>
                </v:textbox>
              </v:shape>
            </w:pict>
          </mc:Fallback>
        </mc:AlternateContent>
      </w:r>
    </w:p>
    <w:p w14:paraId="1F63AD04" w14:textId="6B07B161" w:rsidR="008C6B2D" w:rsidRPr="007C692A" w:rsidRDefault="006771C5" w:rsidP="005E3C09">
      <w:pPr>
        <w:pStyle w:val="Akapitzlist"/>
        <w:numPr>
          <w:ilvl w:val="0"/>
          <w:numId w:val="19"/>
        </w:numPr>
        <w:spacing w:line="360" w:lineRule="auto"/>
        <w:rPr>
          <w:rFonts w:ascii="Arial" w:hAnsi="Arial" w:cs="Arial"/>
        </w:rPr>
      </w:pPr>
      <w:r w:rsidRPr="007C692A">
        <w:rPr>
          <w:rFonts w:ascii="Arial" w:hAnsi="Arial" w:cs="Arial"/>
        </w:rPr>
        <w:t xml:space="preserve">Liczba interwencji na terenie gminy Złotów: </w:t>
      </w:r>
      <w:r w:rsidR="00AE41F9">
        <w:rPr>
          <w:rFonts w:ascii="Arial" w:hAnsi="Arial" w:cs="Arial"/>
          <w:b/>
          <w:bCs/>
        </w:rPr>
        <w:t>495</w:t>
      </w:r>
      <w:r w:rsidR="000D02B8">
        <w:rPr>
          <w:rFonts w:ascii="Arial" w:hAnsi="Arial" w:cs="Arial"/>
          <w:b/>
          <w:bCs/>
        </w:rPr>
        <w:t>,</w:t>
      </w:r>
      <w:r w:rsidRPr="007C692A">
        <w:rPr>
          <w:rFonts w:ascii="Arial" w:hAnsi="Arial" w:cs="Arial"/>
        </w:rPr>
        <w:t xml:space="preserve"> </w:t>
      </w:r>
    </w:p>
    <w:p w14:paraId="5B463231" w14:textId="212CD5FE" w:rsidR="006771C5" w:rsidRPr="00684EDF" w:rsidRDefault="006771C5" w:rsidP="005E3C09">
      <w:pPr>
        <w:pStyle w:val="Akapitzlist"/>
        <w:numPr>
          <w:ilvl w:val="0"/>
          <w:numId w:val="19"/>
        </w:numPr>
        <w:spacing w:line="360" w:lineRule="auto"/>
        <w:rPr>
          <w:rFonts w:ascii="Arial" w:hAnsi="Arial" w:cs="Arial"/>
        </w:rPr>
      </w:pPr>
      <w:r w:rsidRPr="007C692A">
        <w:rPr>
          <w:rFonts w:ascii="Arial" w:hAnsi="Arial" w:cs="Arial"/>
        </w:rPr>
        <w:t xml:space="preserve">Liczba nałożonych mandatów karnych: </w:t>
      </w:r>
      <w:r w:rsidR="00AE41F9">
        <w:rPr>
          <w:rFonts w:ascii="Arial" w:hAnsi="Arial" w:cs="Arial"/>
          <w:b/>
          <w:bCs/>
        </w:rPr>
        <w:t>101</w:t>
      </w:r>
      <w:r w:rsidR="000D02B8">
        <w:rPr>
          <w:rFonts w:ascii="Arial" w:hAnsi="Arial" w:cs="Arial"/>
          <w:b/>
          <w:bCs/>
        </w:rPr>
        <w:t>,</w:t>
      </w:r>
      <w:r w:rsidRPr="007C692A">
        <w:rPr>
          <w:rFonts w:ascii="Arial" w:hAnsi="Arial" w:cs="Arial"/>
          <w:b/>
          <w:bCs/>
        </w:rPr>
        <w:t xml:space="preserve"> </w:t>
      </w:r>
    </w:p>
    <w:p w14:paraId="0FD2606C" w14:textId="501A3F93" w:rsidR="00684EDF" w:rsidRPr="007C692A" w:rsidRDefault="00684EDF" w:rsidP="005E3C09">
      <w:pPr>
        <w:pStyle w:val="Akapitzlist"/>
        <w:numPr>
          <w:ilvl w:val="0"/>
          <w:numId w:val="19"/>
        </w:numPr>
        <w:spacing w:line="360" w:lineRule="auto"/>
        <w:rPr>
          <w:rFonts w:ascii="Arial" w:hAnsi="Arial" w:cs="Arial"/>
        </w:rPr>
      </w:pPr>
      <w:r w:rsidRPr="001122C9">
        <w:rPr>
          <w:rFonts w:ascii="Arial" w:hAnsi="Arial" w:cs="Arial"/>
        </w:rPr>
        <w:t>Liczba wniosków o ukaranie:</w:t>
      </w:r>
      <w:r>
        <w:rPr>
          <w:rFonts w:ascii="Arial" w:hAnsi="Arial" w:cs="Arial"/>
          <w:b/>
          <w:bCs/>
        </w:rPr>
        <w:t xml:space="preserve"> 42</w:t>
      </w:r>
      <w:r w:rsidR="000D02B8">
        <w:rPr>
          <w:rFonts w:ascii="Arial" w:hAnsi="Arial" w:cs="Arial"/>
          <w:b/>
          <w:bCs/>
        </w:rPr>
        <w:t>,</w:t>
      </w:r>
    </w:p>
    <w:p w14:paraId="18B8D0D0" w14:textId="77777777" w:rsidR="007A1974" w:rsidRPr="000D02B8" w:rsidRDefault="0000498B" w:rsidP="005E3C09">
      <w:pPr>
        <w:pStyle w:val="Akapitzlist"/>
        <w:numPr>
          <w:ilvl w:val="0"/>
          <w:numId w:val="19"/>
        </w:numPr>
        <w:spacing w:line="360" w:lineRule="auto"/>
        <w:rPr>
          <w:rFonts w:ascii="Arial" w:hAnsi="Arial" w:cs="Arial"/>
        </w:rPr>
      </w:pPr>
      <w:r w:rsidRPr="007C692A">
        <w:rPr>
          <w:rFonts w:ascii="Arial" w:hAnsi="Arial" w:cs="Arial"/>
        </w:rPr>
        <w:t xml:space="preserve">Liczba zdarzeń drogowych: </w:t>
      </w:r>
      <w:r w:rsidRPr="007C692A">
        <w:rPr>
          <w:rFonts w:ascii="Arial" w:hAnsi="Arial" w:cs="Arial"/>
          <w:b/>
          <w:bCs/>
        </w:rPr>
        <w:t>6</w:t>
      </w:r>
      <w:r w:rsidR="00AE41F9">
        <w:rPr>
          <w:rFonts w:ascii="Arial" w:hAnsi="Arial" w:cs="Arial"/>
          <w:b/>
          <w:bCs/>
        </w:rPr>
        <w:t xml:space="preserve">3 </w:t>
      </w:r>
      <w:r w:rsidR="00AE41F9" w:rsidRPr="000D02B8">
        <w:rPr>
          <w:rFonts w:ascii="Arial" w:hAnsi="Arial" w:cs="Arial"/>
        </w:rPr>
        <w:t xml:space="preserve">(z czego: </w:t>
      </w:r>
      <w:r w:rsidR="00090F67" w:rsidRPr="000D02B8">
        <w:rPr>
          <w:rFonts w:ascii="Arial" w:hAnsi="Arial" w:cs="Arial"/>
        </w:rPr>
        <w:t xml:space="preserve">11 wypadków, 52 kolizje, </w:t>
      </w:r>
    </w:p>
    <w:p w14:paraId="33C40E6E" w14:textId="1A05BD20" w:rsidR="006771C5" w:rsidRPr="000D02B8" w:rsidRDefault="00090F67" w:rsidP="0058458B">
      <w:pPr>
        <w:pStyle w:val="Akapitzlist"/>
        <w:spacing w:line="360" w:lineRule="auto"/>
        <w:rPr>
          <w:rFonts w:ascii="Arial" w:hAnsi="Arial" w:cs="Arial"/>
        </w:rPr>
      </w:pPr>
      <w:r w:rsidRPr="000D02B8">
        <w:rPr>
          <w:rFonts w:ascii="Arial" w:hAnsi="Arial" w:cs="Arial"/>
        </w:rPr>
        <w:t>1 osoba zginęła i 11 zostało rannych</w:t>
      </w:r>
      <w:r w:rsidR="000D02B8" w:rsidRPr="000D02B8">
        <w:rPr>
          <w:rFonts w:ascii="Arial" w:hAnsi="Arial" w:cs="Arial"/>
        </w:rPr>
        <w:t>,</w:t>
      </w:r>
      <w:r w:rsidR="0000498B" w:rsidRPr="000D02B8">
        <w:rPr>
          <w:rFonts w:ascii="Arial" w:hAnsi="Arial" w:cs="Arial"/>
        </w:rPr>
        <w:t xml:space="preserve"> </w:t>
      </w:r>
    </w:p>
    <w:p w14:paraId="01F6CE76" w14:textId="69353C7B" w:rsidR="0000498B" w:rsidRDefault="0000498B" w:rsidP="005E3C09">
      <w:pPr>
        <w:pStyle w:val="Akapitzlist"/>
        <w:numPr>
          <w:ilvl w:val="0"/>
          <w:numId w:val="19"/>
        </w:numPr>
        <w:spacing w:line="360" w:lineRule="auto"/>
        <w:rPr>
          <w:rFonts w:ascii="Arial" w:hAnsi="Arial" w:cs="Arial"/>
        </w:rPr>
      </w:pPr>
      <w:r w:rsidRPr="007C692A">
        <w:rPr>
          <w:rFonts w:ascii="Arial" w:hAnsi="Arial" w:cs="Arial"/>
        </w:rPr>
        <w:t>Liczba ujawnionych ni</w:t>
      </w:r>
      <w:r w:rsidR="00090F67">
        <w:rPr>
          <w:rFonts w:ascii="Arial" w:hAnsi="Arial" w:cs="Arial"/>
        </w:rPr>
        <w:t>e</w:t>
      </w:r>
      <w:r w:rsidRPr="007C692A">
        <w:rPr>
          <w:rFonts w:ascii="Arial" w:hAnsi="Arial" w:cs="Arial"/>
        </w:rPr>
        <w:t>t</w:t>
      </w:r>
      <w:r w:rsidR="00090F67">
        <w:rPr>
          <w:rFonts w:ascii="Arial" w:hAnsi="Arial" w:cs="Arial"/>
        </w:rPr>
        <w:t>rz</w:t>
      </w:r>
      <w:r w:rsidRPr="007C692A">
        <w:rPr>
          <w:rFonts w:ascii="Arial" w:hAnsi="Arial" w:cs="Arial"/>
        </w:rPr>
        <w:t xml:space="preserve">eźwych kierowców: </w:t>
      </w:r>
      <w:r w:rsidRPr="007C692A">
        <w:rPr>
          <w:rFonts w:ascii="Arial" w:hAnsi="Arial" w:cs="Arial"/>
          <w:b/>
          <w:bCs/>
        </w:rPr>
        <w:t>1</w:t>
      </w:r>
      <w:r w:rsidR="00090F67">
        <w:rPr>
          <w:rFonts w:ascii="Arial" w:hAnsi="Arial" w:cs="Arial"/>
          <w:b/>
          <w:bCs/>
        </w:rPr>
        <w:t>5</w:t>
      </w:r>
      <w:r w:rsidR="000D02B8">
        <w:rPr>
          <w:rFonts w:ascii="Arial" w:hAnsi="Arial" w:cs="Arial"/>
          <w:b/>
          <w:bCs/>
        </w:rPr>
        <w:t>,</w:t>
      </w:r>
      <w:r w:rsidRPr="007C692A">
        <w:rPr>
          <w:rFonts w:ascii="Arial" w:hAnsi="Arial" w:cs="Arial"/>
        </w:rPr>
        <w:t xml:space="preserve"> </w:t>
      </w:r>
    </w:p>
    <w:p w14:paraId="730DED06" w14:textId="3A5E1BF1" w:rsidR="00090F67" w:rsidRPr="007C692A" w:rsidRDefault="00090F67" w:rsidP="005E3C09">
      <w:pPr>
        <w:pStyle w:val="Akapitzlist"/>
        <w:numPr>
          <w:ilvl w:val="0"/>
          <w:numId w:val="19"/>
        </w:numPr>
        <w:spacing w:line="360" w:lineRule="auto"/>
        <w:rPr>
          <w:rFonts w:ascii="Arial" w:hAnsi="Arial" w:cs="Arial"/>
        </w:rPr>
      </w:pPr>
      <w:r>
        <w:rPr>
          <w:rFonts w:ascii="Arial" w:hAnsi="Arial" w:cs="Arial"/>
        </w:rPr>
        <w:t xml:space="preserve">Liczba przestępstw popełnionych na terenie gminy Złotów: </w:t>
      </w:r>
      <w:r w:rsidRPr="00090F67">
        <w:rPr>
          <w:rFonts w:ascii="Arial" w:hAnsi="Arial" w:cs="Arial"/>
          <w:b/>
          <w:bCs/>
        </w:rPr>
        <w:t>83</w:t>
      </w:r>
      <w:r w:rsidR="000D02B8">
        <w:rPr>
          <w:rFonts w:ascii="Arial" w:hAnsi="Arial" w:cs="Arial"/>
          <w:b/>
          <w:bCs/>
        </w:rPr>
        <w:t>,</w:t>
      </w:r>
    </w:p>
    <w:p w14:paraId="067CDC87" w14:textId="320E8B43" w:rsidR="0000498B" w:rsidRDefault="0000498B" w:rsidP="005E3C09">
      <w:pPr>
        <w:pStyle w:val="Akapitzlist"/>
        <w:numPr>
          <w:ilvl w:val="0"/>
          <w:numId w:val="19"/>
        </w:numPr>
        <w:spacing w:line="360" w:lineRule="auto"/>
        <w:rPr>
          <w:rFonts w:ascii="Arial" w:hAnsi="Arial" w:cs="Arial"/>
        </w:rPr>
      </w:pPr>
      <w:r w:rsidRPr="007C692A">
        <w:rPr>
          <w:rFonts w:ascii="Arial" w:hAnsi="Arial" w:cs="Arial"/>
        </w:rPr>
        <w:t xml:space="preserve">Wykrywalność ogólna przestępstw w powiecie: </w:t>
      </w:r>
      <w:r w:rsidR="00090F67">
        <w:rPr>
          <w:rFonts w:ascii="Arial" w:hAnsi="Arial" w:cs="Arial"/>
          <w:b/>
          <w:bCs/>
        </w:rPr>
        <w:t>73</w:t>
      </w:r>
      <w:r w:rsidRPr="007C692A">
        <w:rPr>
          <w:rFonts w:ascii="Arial" w:hAnsi="Arial" w:cs="Arial"/>
          <w:b/>
          <w:bCs/>
        </w:rPr>
        <w:t>,</w:t>
      </w:r>
      <w:r w:rsidR="00090F67">
        <w:rPr>
          <w:rFonts w:ascii="Arial" w:hAnsi="Arial" w:cs="Arial"/>
          <w:b/>
          <w:bCs/>
        </w:rPr>
        <w:t>10</w:t>
      </w:r>
      <w:r w:rsidRPr="007C692A">
        <w:rPr>
          <w:rFonts w:ascii="Arial" w:hAnsi="Arial" w:cs="Arial"/>
          <w:b/>
          <w:bCs/>
        </w:rPr>
        <w:t>%</w:t>
      </w:r>
      <w:r w:rsidR="000D02B8">
        <w:rPr>
          <w:rFonts w:ascii="Arial" w:hAnsi="Arial" w:cs="Arial"/>
          <w:b/>
          <w:bCs/>
        </w:rPr>
        <w:t>,</w:t>
      </w:r>
      <w:r w:rsidRPr="007C692A">
        <w:rPr>
          <w:rFonts w:ascii="Arial" w:hAnsi="Arial" w:cs="Arial"/>
        </w:rPr>
        <w:t xml:space="preserve"> </w:t>
      </w:r>
    </w:p>
    <w:p w14:paraId="7301564A" w14:textId="02DE1A2D" w:rsidR="000D02B8" w:rsidRDefault="000D02B8" w:rsidP="000D02B8">
      <w:pPr>
        <w:spacing w:line="360" w:lineRule="auto"/>
        <w:rPr>
          <w:rFonts w:ascii="Arial" w:hAnsi="Arial" w:cs="Arial"/>
          <w:sz w:val="16"/>
          <w:szCs w:val="16"/>
        </w:rPr>
      </w:pPr>
      <w:r w:rsidRPr="00203B34">
        <w:rPr>
          <w:rFonts w:ascii="Arial" w:hAnsi="Arial" w:cs="Arial"/>
          <w:sz w:val="16"/>
          <w:szCs w:val="16"/>
        </w:rPr>
        <w:t>Dane na podstawie</w:t>
      </w:r>
      <w:r w:rsidR="00203B34" w:rsidRPr="00203B34">
        <w:rPr>
          <w:rFonts w:ascii="Arial" w:hAnsi="Arial" w:cs="Arial"/>
          <w:sz w:val="16"/>
          <w:szCs w:val="16"/>
        </w:rPr>
        <w:t xml:space="preserve"> </w:t>
      </w:r>
      <w:r w:rsidR="00830485">
        <w:rPr>
          <w:rFonts w:ascii="Arial" w:hAnsi="Arial" w:cs="Arial"/>
          <w:sz w:val="16"/>
          <w:szCs w:val="16"/>
        </w:rPr>
        <w:t>„</w:t>
      </w:r>
      <w:r w:rsidR="00203B34" w:rsidRPr="00203B34">
        <w:rPr>
          <w:rFonts w:ascii="Arial" w:hAnsi="Arial" w:cs="Arial"/>
          <w:sz w:val="16"/>
          <w:szCs w:val="16"/>
        </w:rPr>
        <w:t>Informacji o stanie porządku i bezpieczeństwa na terenie Gminy Złotów za rok 2021</w:t>
      </w:r>
      <w:r w:rsidR="00830485">
        <w:rPr>
          <w:rFonts w:ascii="Arial" w:hAnsi="Arial" w:cs="Arial"/>
          <w:sz w:val="16"/>
          <w:szCs w:val="16"/>
        </w:rPr>
        <w:t>”</w:t>
      </w:r>
      <w:r w:rsidR="00203B34" w:rsidRPr="00203B34">
        <w:rPr>
          <w:rFonts w:ascii="Arial" w:hAnsi="Arial" w:cs="Arial"/>
          <w:sz w:val="16"/>
          <w:szCs w:val="16"/>
        </w:rPr>
        <w:t xml:space="preserve"> Komendy Powiatowej Policji w Złotowie.</w:t>
      </w:r>
    </w:p>
    <w:p w14:paraId="6429A175" w14:textId="20157C27" w:rsidR="00E20584" w:rsidRPr="00DA6E60" w:rsidRDefault="00203B34" w:rsidP="00DA6E60">
      <w:pPr>
        <w:spacing w:line="360" w:lineRule="auto"/>
        <w:jc w:val="both"/>
        <w:rPr>
          <w:rFonts w:ascii="Arial" w:hAnsi="Arial" w:cs="Arial"/>
        </w:rPr>
      </w:pPr>
      <w:r>
        <w:rPr>
          <w:rFonts w:ascii="Arial" w:hAnsi="Arial" w:cs="Arial"/>
        </w:rPr>
        <w:tab/>
        <w:t xml:space="preserve">Analiza statystyk wskazuje na spadek liczby przeprowadzonych interwencji w roku 2021 na terenie gminy Złotów w stosunku do </w:t>
      </w:r>
      <w:proofErr w:type="spellStart"/>
      <w:r>
        <w:rPr>
          <w:rFonts w:ascii="Arial" w:hAnsi="Arial" w:cs="Arial"/>
        </w:rPr>
        <w:t>roko</w:t>
      </w:r>
      <w:proofErr w:type="spellEnd"/>
      <w:r>
        <w:rPr>
          <w:rFonts w:ascii="Arial" w:hAnsi="Arial" w:cs="Arial"/>
        </w:rPr>
        <w:t xml:space="preserve"> 2020 (-77). </w:t>
      </w:r>
      <w:r w:rsidR="00D33BF4">
        <w:rPr>
          <w:rFonts w:ascii="Arial" w:hAnsi="Arial" w:cs="Arial"/>
        </w:rPr>
        <w:t xml:space="preserve">Wzrosła przy tym ilość nałożonych </w:t>
      </w:r>
      <w:proofErr w:type="spellStart"/>
      <w:r w:rsidR="00D33BF4">
        <w:rPr>
          <w:rFonts w:ascii="Arial" w:hAnsi="Arial" w:cs="Arial"/>
        </w:rPr>
        <w:t>madatów</w:t>
      </w:r>
      <w:proofErr w:type="spellEnd"/>
      <w:r w:rsidR="00D33BF4">
        <w:rPr>
          <w:rFonts w:ascii="Arial" w:hAnsi="Arial" w:cs="Arial"/>
        </w:rPr>
        <w:t xml:space="preserve"> (+38). Liczba zaistniałych zdarzeń drogowych pozostała na zbliżonym poziomie. Najczęściej </w:t>
      </w:r>
      <w:proofErr w:type="spellStart"/>
      <w:r w:rsidR="00D33BF4">
        <w:rPr>
          <w:rFonts w:ascii="Arial" w:hAnsi="Arial" w:cs="Arial"/>
        </w:rPr>
        <w:t>odnotowywoanymi</w:t>
      </w:r>
      <w:proofErr w:type="spellEnd"/>
      <w:r w:rsidR="00D33BF4">
        <w:rPr>
          <w:rFonts w:ascii="Arial" w:hAnsi="Arial" w:cs="Arial"/>
        </w:rPr>
        <w:t xml:space="preserve"> zdarzeniami drogowymi są kolizje </w:t>
      </w:r>
      <w:proofErr w:type="spellStart"/>
      <w:r w:rsidR="00D33BF4">
        <w:rPr>
          <w:rFonts w:ascii="Arial" w:hAnsi="Arial" w:cs="Arial"/>
        </w:rPr>
        <w:t>dorgowe</w:t>
      </w:r>
      <w:proofErr w:type="spellEnd"/>
      <w:r w:rsidR="00D33BF4">
        <w:rPr>
          <w:rFonts w:ascii="Arial" w:hAnsi="Arial" w:cs="Arial"/>
        </w:rPr>
        <w:t xml:space="preserve"> (55).</w:t>
      </w:r>
      <w:bookmarkStart w:id="14" w:name="_Hlk102732903"/>
    </w:p>
    <w:p w14:paraId="7FAA4711" w14:textId="236EA1FD" w:rsidR="003F35D0" w:rsidRPr="00861DDE" w:rsidRDefault="00DA6E60" w:rsidP="00346D26">
      <w:pPr>
        <w:suppressAutoHyphens/>
        <w:spacing w:before="0" w:after="280"/>
        <w:ind w:left="360"/>
        <w:jc w:val="both"/>
        <w:rPr>
          <w:rFonts w:ascii="Arial" w:eastAsia="Times New Roman" w:hAnsi="Arial" w:cs="Arial"/>
          <w:lang w:eastAsia="ar-SA"/>
        </w:rPr>
      </w:pPr>
      <w:r>
        <w:rPr>
          <w:rFonts w:ascii="Arial" w:eastAsia="Times New Roman" w:hAnsi="Arial" w:cs="Arial"/>
          <w:b/>
          <w:bCs/>
          <w:lang w:eastAsia="ar-SA"/>
        </w:rPr>
        <w:t>Jednostki</w:t>
      </w:r>
      <w:r w:rsidR="003F35D0" w:rsidRPr="00861DDE">
        <w:rPr>
          <w:rFonts w:ascii="Arial" w:eastAsia="Times New Roman" w:hAnsi="Arial" w:cs="Arial"/>
          <w:b/>
          <w:bCs/>
          <w:lang w:eastAsia="ar-SA"/>
        </w:rPr>
        <w:t xml:space="preserve"> OSP: </w:t>
      </w:r>
      <w:r w:rsidR="00D701B1" w:rsidRPr="00861DDE">
        <w:rPr>
          <w:rFonts w:ascii="Arial" w:eastAsia="Times New Roman" w:hAnsi="Arial" w:cs="Arial"/>
          <w:b/>
          <w:bCs/>
          <w:lang w:eastAsia="ar-SA"/>
        </w:rPr>
        <w:t>wyposażenie</w:t>
      </w:r>
    </w:p>
    <w:p w14:paraId="195EE58E" w14:textId="77777777" w:rsidR="00F46DCD" w:rsidRPr="00861DDE" w:rsidRDefault="00F46DCD" w:rsidP="005E3C09">
      <w:pPr>
        <w:numPr>
          <w:ilvl w:val="1"/>
          <w:numId w:val="20"/>
        </w:numPr>
        <w:tabs>
          <w:tab w:val="clear" w:pos="1440"/>
        </w:tabs>
        <w:suppressAutoHyphens/>
        <w:spacing w:before="0" w:after="0"/>
        <w:ind w:left="709"/>
        <w:jc w:val="both"/>
        <w:rPr>
          <w:rFonts w:ascii="Arial" w:hAnsi="Arial" w:cs="Arial"/>
          <w:b/>
          <w:bCs/>
          <w:lang w:eastAsia="ar-SA"/>
        </w:rPr>
      </w:pPr>
      <w:r w:rsidRPr="00861DDE">
        <w:rPr>
          <w:rFonts w:ascii="Arial" w:hAnsi="Arial" w:cs="Arial"/>
          <w:b/>
          <w:bCs/>
          <w:lang w:eastAsia="ar-SA"/>
        </w:rPr>
        <w:t xml:space="preserve">OSP Święta </w:t>
      </w:r>
      <w:r w:rsidRPr="00861DDE">
        <w:rPr>
          <w:rFonts w:ascii="Arial" w:hAnsi="Arial" w:cs="Arial"/>
          <w:lang w:eastAsia="ar-SA"/>
        </w:rPr>
        <w:t>– wyposażenie</w:t>
      </w:r>
      <w:r w:rsidRPr="00861DDE">
        <w:rPr>
          <w:rFonts w:ascii="Arial" w:hAnsi="Arial" w:cs="Arial"/>
          <w:b/>
          <w:bCs/>
          <w:lang w:eastAsia="ar-SA"/>
        </w:rPr>
        <w:t xml:space="preserve">: </w:t>
      </w:r>
      <w:r w:rsidRPr="00861DDE">
        <w:rPr>
          <w:rFonts w:ascii="Arial" w:hAnsi="Arial" w:cs="Arial"/>
          <w:lang w:eastAsia="ar-SA"/>
        </w:rPr>
        <w:t>wóz strażacki</w:t>
      </w:r>
      <w:r w:rsidRPr="00861DDE">
        <w:rPr>
          <w:rFonts w:ascii="Arial" w:hAnsi="Arial" w:cs="Arial"/>
          <w:bCs/>
          <w:lang w:eastAsia="ar-SA"/>
        </w:rPr>
        <w:t xml:space="preserve"> ciężki ratowniczo-gaśniczy MAN TGM </w:t>
      </w:r>
      <w:proofErr w:type="spellStart"/>
      <w:r w:rsidRPr="00861DDE">
        <w:rPr>
          <w:rFonts w:ascii="Arial" w:hAnsi="Arial" w:cs="Arial"/>
          <w:bCs/>
          <w:lang w:eastAsia="ar-SA"/>
        </w:rPr>
        <w:t>G</w:t>
      </w:r>
      <w:r>
        <w:rPr>
          <w:rFonts w:ascii="Arial" w:hAnsi="Arial" w:cs="Arial"/>
          <w:bCs/>
          <w:lang w:eastAsia="ar-SA"/>
        </w:rPr>
        <w:t>C</w:t>
      </w:r>
      <w:r w:rsidRPr="00861DDE">
        <w:rPr>
          <w:rFonts w:ascii="Arial" w:hAnsi="Arial" w:cs="Arial"/>
          <w:bCs/>
          <w:lang w:eastAsia="ar-SA"/>
        </w:rPr>
        <w:t>BA</w:t>
      </w:r>
      <w:r>
        <w:rPr>
          <w:rFonts w:ascii="Arial" w:hAnsi="Arial" w:cs="Arial"/>
          <w:bCs/>
          <w:lang w:eastAsia="ar-SA"/>
        </w:rPr>
        <w:t>Rt</w:t>
      </w:r>
      <w:proofErr w:type="spellEnd"/>
      <w:r w:rsidRPr="00861DDE">
        <w:rPr>
          <w:rFonts w:ascii="Arial" w:hAnsi="Arial" w:cs="Arial"/>
          <w:bCs/>
          <w:lang w:eastAsia="ar-SA"/>
        </w:rPr>
        <w:t xml:space="preserve"> – 6/45</w:t>
      </w:r>
      <w:r w:rsidRPr="00861DDE">
        <w:rPr>
          <w:rFonts w:ascii="Arial" w:hAnsi="Arial" w:cs="Arial"/>
          <w:lang w:eastAsia="ar-SA"/>
        </w:rPr>
        <w:t>, rok prod</w:t>
      </w:r>
      <w:r>
        <w:rPr>
          <w:rFonts w:ascii="Arial" w:hAnsi="Arial" w:cs="Arial"/>
          <w:lang w:eastAsia="ar-SA"/>
        </w:rPr>
        <w:t>ukcji</w:t>
      </w:r>
      <w:r w:rsidRPr="00861DDE">
        <w:rPr>
          <w:rFonts w:ascii="Arial" w:hAnsi="Arial" w:cs="Arial"/>
          <w:lang w:eastAsia="ar-SA"/>
        </w:rPr>
        <w:t xml:space="preserve"> 2015</w:t>
      </w:r>
      <w:r>
        <w:rPr>
          <w:rFonts w:ascii="Arial" w:hAnsi="Arial" w:cs="Arial"/>
          <w:lang w:eastAsia="ar-SA"/>
        </w:rPr>
        <w:t>,</w:t>
      </w:r>
      <w:r w:rsidRPr="00D70F0C">
        <w:t xml:space="preserve"> </w:t>
      </w:r>
      <w:r w:rsidRPr="00D70F0C">
        <w:rPr>
          <w:rFonts w:ascii="Arial" w:hAnsi="Arial" w:cs="Arial"/>
          <w:lang w:eastAsia="ar-SA"/>
        </w:rPr>
        <w:t xml:space="preserve">IVECO </w:t>
      </w:r>
      <w:proofErr w:type="spellStart"/>
      <w:r w:rsidRPr="00D70F0C">
        <w:rPr>
          <w:rFonts w:ascii="Arial" w:hAnsi="Arial" w:cs="Arial"/>
          <w:lang w:eastAsia="ar-SA"/>
        </w:rPr>
        <w:t>GLBARt</w:t>
      </w:r>
      <w:proofErr w:type="spellEnd"/>
      <w:r w:rsidRPr="00D70F0C">
        <w:rPr>
          <w:rFonts w:ascii="Arial" w:hAnsi="Arial" w:cs="Arial"/>
          <w:lang w:eastAsia="ar-SA"/>
        </w:rPr>
        <w:t xml:space="preserve"> 1/1</w:t>
      </w:r>
      <w:r>
        <w:rPr>
          <w:rFonts w:ascii="Arial" w:hAnsi="Arial" w:cs="Arial"/>
          <w:lang w:eastAsia="ar-SA"/>
        </w:rPr>
        <w:t xml:space="preserve"> (2003) </w:t>
      </w:r>
      <w:r w:rsidRPr="00861DDE">
        <w:rPr>
          <w:rFonts w:ascii="Arial" w:hAnsi="Arial" w:cs="Arial"/>
          <w:lang w:eastAsia="ar-SA"/>
        </w:rPr>
        <w:t xml:space="preserve"> Przyczepa gaśnicza, sprzęt hydrauliczny do działań ratowniczo-gaśniczych</w:t>
      </w:r>
      <w:r>
        <w:rPr>
          <w:rFonts w:ascii="Arial" w:hAnsi="Arial" w:cs="Arial"/>
          <w:lang w:eastAsia="ar-SA"/>
        </w:rPr>
        <w:t xml:space="preserve"> x 2 szt.</w:t>
      </w:r>
      <w:r w:rsidRPr="00861DDE">
        <w:rPr>
          <w:rFonts w:ascii="Arial" w:hAnsi="Arial" w:cs="Arial"/>
          <w:lang w:eastAsia="ar-SA"/>
        </w:rPr>
        <w:t>, motopompa szlamowa x 2 szt., motopompa PO5 3 szt., motopompa pływająca</w:t>
      </w:r>
      <w:r>
        <w:rPr>
          <w:rFonts w:ascii="Arial" w:hAnsi="Arial" w:cs="Arial"/>
          <w:lang w:eastAsia="ar-SA"/>
        </w:rPr>
        <w:t xml:space="preserve"> x 2 szt.</w:t>
      </w:r>
      <w:r w:rsidRPr="00861DDE">
        <w:rPr>
          <w:rFonts w:ascii="Arial" w:hAnsi="Arial" w:cs="Arial"/>
          <w:lang w:eastAsia="ar-SA"/>
        </w:rPr>
        <w:t xml:space="preserve">, </w:t>
      </w:r>
      <w:r>
        <w:rPr>
          <w:rFonts w:ascii="Arial" w:hAnsi="Arial" w:cs="Arial"/>
          <w:lang w:eastAsia="ar-SA"/>
        </w:rPr>
        <w:t>pompa głębinowa elektryczna,</w:t>
      </w:r>
      <w:r w:rsidRPr="00861DDE">
        <w:rPr>
          <w:rFonts w:ascii="Arial" w:hAnsi="Arial" w:cs="Arial"/>
          <w:lang w:eastAsia="ar-SA"/>
        </w:rPr>
        <w:t xml:space="preserve"> piła spalinowa STIHL </w:t>
      </w:r>
      <w:r>
        <w:rPr>
          <w:rFonts w:ascii="Arial" w:hAnsi="Arial" w:cs="Arial"/>
          <w:lang w:eastAsia="ar-SA"/>
        </w:rPr>
        <w:t>5</w:t>
      </w:r>
      <w:r w:rsidRPr="00861DDE">
        <w:rPr>
          <w:rFonts w:ascii="Arial" w:hAnsi="Arial" w:cs="Arial"/>
          <w:lang w:eastAsia="ar-SA"/>
        </w:rPr>
        <w:t xml:space="preserve"> szt., piła spalinowa beton/stal, agregat prądotwórczy 2 szt., wentylator oddymiający WO-14, defibrylator AED.</w:t>
      </w:r>
    </w:p>
    <w:p w14:paraId="689935A6" w14:textId="77777777" w:rsidR="00F46DCD" w:rsidRPr="00861DDE" w:rsidRDefault="00F46DCD" w:rsidP="005E3C09">
      <w:pPr>
        <w:numPr>
          <w:ilvl w:val="1"/>
          <w:numId w:val="20"/>
        </w:numPr>
        <w:tabs>
          <w:tab w:val="clear" w:pos="1440"/>
        </w:tabs>
        <w:suppressAutoHyphens/>
        <w:spacing w:before="0" w:after="0"/>
        <w:ind w:left="709"/>
        <w:jc w:val="both"/>
        <w:rPr>
          <w:rFonts w:ascii="Arial" w:hAnsi="Arial" w:cs="Arial"/>
          <w:b/>
          <w:bCs/>
          <w:lang w:eastAsia="ar-SA"/>
        </w:rPr>
      </w:pPr>
      <w:r w:rsidRPr="00861DDE">
        <w:rPr>
          <w:rFonts w:ascii="Arial" w:hAnsi="Arial" w:cs="Arial"/>
          <w:b/>
          <w:bCs/>
          <w:lang w:eastAsia="ar-SA"/>
        </w:rPr>
        <w:t xml:space="preserve">OSP Blękwit – </w:t>
      </w:r>
      <w:r w:rsidRPr="00861DDE">
        <w:rPr>
          <w:rFonts w:ascii="Arial" w:hAnsi="Arial" w:cs="Arial"/>
          <w:lang w:eastAsia="ar-SA"/>
        </w:rPr>
        <w:t>wyposażenie</w:t>
      </w:r>
      <w:r w:rsidRPr="00861DDE">
        <w:rPr>
          <w:rFonts w:ascii="Arial" w:hAnsi="Arial" w:cs="Arial"/>
          <w:b/>
          <w:bCs/>
          <w:lang w:eastAsia="ar-SA"/>
        </w:rPr>
        <w:t xml:space="preserve">: </w:t>
      </w:r>
      <w:r w:rsidRPr="00861DDE">
        <w:rPr>
          <w:rFonts w:ascii="Arial" w:hAnsi="Arial" w:cs="Arial"/>
          <w:lang w:eastAsia="ar-SA"/>
        </w:rPr>
        <w:t xml:space="preserve">wóz strażacki średni ratowniczo-gaśniczy MAN TGM 4x4 </w:t>
      </w:r>
      <w:proofErr w:type="spellStart"/>
      <w:r w:rsidRPr="00861DDE">
        <w:rPr>
          <w:rFonts w:ascii="Arial" w:hAnsi="Arial" w:cs="Arial"/>
          <w:lang w:eastAsia="ar-SA"/>
        </w:rPr>
        <w:t>GBA</w:t>
      </w:r>
      <w:r>
        <w:rPr>
          <w:rFonts w:ascii="Arial" w:hAnsi="Arial" w:cs="Arial"/>
          <w:lang w:eastAsia="ar-SA"/>
        </w:rPr>
        <w:t>Rt</w:t>
      </w:r>
      <w:proofErr w:type="spellEnd"/>
      <w:r w:rsidRPr="00861DDE">
        <w:rPr>
          <w:rFonts w:ascii="Arial" w:hAnsi="Arial" w:cs="Arial"/>
          <w:lang w:eastAsia="ar-SA"/>
        </w:rPr>
        <w:t xml:space="preserve"> – 2,5/25 z autopompą (2012 r.), </w:t>
      </w:r>
      <w:r>
        <w:rPr>
          <w:rFonts w:ascii="Arial" w:hAnsi="Arial" w:cs="Arial"/>
          <w:lang w:eastAsia="ar-SA"/>
        </w:rPr>
        <w:t>średni zestaw</w:t>
      </w:r>
      <w:r w:rsidRPr="00861DDE">
        <w:rPr>
          <w:rFonts w:ascii="Arial" w:hAnsi="Arial" w:cs="Arial"/>
          <w:lang w:eastAsia="ar-SA"/>
        </w:rPr>
        <w:t xml:space="preserve"> hydrauliczny do działań ratowniczo-gaśniczych, motopompa szlamowa, motopompa pływająca, piła spalinowa beton/stal, piła spalinowa do drewna – </w:t>
      </w:r>
      <w:r>
        <w:rPr>
          <w:rFonts w:ascii="Arial" w:hAnsi="Arial" w:cs="Arial"/>
          <w:lang w:eastAsia="ar-SA"/>
        </w:rPr>
        <w:t>3</w:t>
      </w:r>
      <w:r w:rsidRPr="00861DDE">
        <w:rPr>
          <w:rFonts w:ascii="Arial" w:hAnsi="Arial" w:cs="Arial"/>
          <w:lang w:eastAsia="ar-SA"/>
        </w:rPr>
        <w:t xml:space="preserve"> szt., agregat prądotwórczy 2 szt., wentylator oddymiający, defibrylator AED.</w:t>
      </w:r>
    </w:p>
    <w:p w14:paraId="58AC22EE" w14:textId="77777777" w:rsidR="00F46DCD" w:rsidRPr="00861DDE" w:rsidRDefault="00F46DCD" w:rsidP="005E3C09">
      <w:pPr>
        <w:numPr>
          <w:ilvl w:val="1"/>
          <w:numId w:val="20"/>
        </w:numPr>
        <w:tabs>
          <w:tab w:val="clear" w:pos="1440"/>
        </w:tabs>
        <w:suppressAutoHyphens/>
        <w:spacing w:before="0" w:after="0"/>
        <w:ind w:left="709"/>
        <w:jc w:val="both"/>
        <w:rPr>
          <w:rFonts w:ascii="Arial" w:hAnsi="Arial" w:cs="Arial"/>
          <w:b/>
          <w:bCs/>
          <w:lang w:eastAsia="ar-SA"/>
        </w:rPr>
      </w:pPr>
      <w:r w:rsidRPr="00861DDE">
        <w:rPr>
          <w:rFonts w:ascii="Arial" w:hAnsi="Arial" w:cs="Arial"/>
          <w:b/>
          <w:bCs/>
          <w:lang w:eastAsia="ar-SA"/>
        </w:rPr>
        <w:t xml:space="preserve">OSP Radawnica – </w:t>
      </w:r>
      <w:r w:rsidRPr="00861DDE">
        <w:rPr>
          <w:rFonts w:ascii="Arial" w:hAnsi="Arial" w:cs="Arial"/>
          <w:lang w:eastAsia="ar-SA"/>
        </w:rPr>
        <w:t xml:space="preserve">wyposażenie: </w:t>
      </w:r>
      <w:bookmarkStart w:id="15" w:name="_Hlk40678547"/>
      <w:r w:rsidRPr="00861DDE">
        <w:rPr>
          <w:rFonts w:ascii="Arial" w:hAnsi="Arial" w:cs="Arial"/>
          <w:lang w:eastAsia="ar-SA"/>
        </w:rPr>
        <w:t>wóz strażacki średni ratowniczo-gaśniczy</w:t>
      </w:r>
      <w:bookmarkEnd w:id="15"/>
      <w:r w:rsidRPr="00861DDE">
        <w:rPr>
          <w:rFonts w:ascii="Arial" w:hAnsi="Arial" w:cs="Arial"/>
          <w:lang w:eastAsia="ar-SA"/>
        </w:rPr>
        <w:t xml:space="preserve"> MAN TGM 4x4 GBA-2,5/25 z autopompą (2010 r.), lekki samochód specjalny Mercedes GLM-8/16, (1996 r.), </w:t>
      </w:r>
      <w:r>
        <w:rPr>
          <w:rFonts w:ascii="Arial" w:hAnsi="Arial" w:cs="Arial"/>
          <w:lang w:eastAsia="ar-SA"/>
        </w:rPr>
        <w:t>średni zestaw</w:t>
      </w:r>
      <w:r w:rsidRPr="00861DDE">
        <w:rPr>
          <w:rFonts w:ascii="Arial" w:hAnsi="Arial" w:cs="Arial"/>
          <w:lang w:eastAsia="ar-SA"/>
        </w:rPr>
        <w:t xml:space="preserve"> hydrauliczny do działań ratowniczo-gaśniczych, motopompa </w:t>
      </w:r>
      <w:proofErr w:type="spellStart"/>
      <w:r w:rsidRPr="00861DDE">
        <w:rPr>
          <w:rFonts w:ascii="Arial" w:hAnsi="Arial" w:cs="Arial"/>
          <w:lang w:eastAsia="ar-SA"/>
        </w:rPr>
        <w:t>tohatsu</w:t>
      </w:r>
      <w:proofErr w:type="spellEnd"/>
      <w:r w:rsidRPr="00861DDE">
        <w:rPr>
          <w:rFonts w:ascii="Arial" w:hAnsi="Arial" w:cs="Arial"/>
          <w:lang w:eastAsia="ar-SA"/>
        </w:rPr>
        <w:t xml:space="preserve"> M16/8, motopompa szlamowa, motopompa PO5, motopompa pływająca – 2 szt.,</w:t>
      </w:r>
      <w:r>
        <w:rPr>
          <w:rFonts w:ascii="Arial" w:hAnsi="Arial" w:cs="Arial"/>
          <w:lang w:eastAsia="ar-SA"/>
        </w:rPr>
        <w:t xml:space="preserve"> pompa głębinowa elektryczna,</w:t>
      </w:r>
      <w:r w:rsidRPr="00861DDE">
        <w:rPr>
          <w:rFonts w:ascii="Arial" w:hAnsi="Arial" w:cs="Arial"/>
          <w:lang w:eastAsia="ar-SA"/>
        </w:rPr>
        <w:t xml:space="preserve"> wentylator oddymiający, piła spalinowa do drewna </w:t>
      </w:r>
      <w:r>
        <w:rPr>
          <w:rFonts w:ascii="Arial" w:hAnsi="Arial" w:cs="Arial"/>
          <w:lang w:eastAsia="ar-SA"/>
        </w:rPr>
        <w:t>4</w:t>
      </w:r>
      <w:r w:rsidRPr="00861DDE">
        <w:rPr>
          <w:rFonts w:ascii="Arial" w:hAnsi="Arial" w:cs="Arial"/>
          <w:lang w:eastAsia="ar-SA"/>
        </w:rPr>
        <w:t xml:space="preserve"> szt., piła spalinowa beton/stal, agregat prądotwórczy 2 szt., defibrylator AED.</w:t>
      </w:r>
    </w:p>
    <w:p w14:paraId="5EC4E771" w14:textId="380B4824" w:rsidR="00F46DCD" w:rsidRPr="00861DDE" w:rsidRDefault="00F46DCD" w:rsidP="005E3C09">
      <w:pPr>
        <w:numPr>
          <w:ilvl w:val="1"/>
          <w:numId w:val="20"/>
        </w:numPr>
        <w:tabs>
          <w:tab w:val="clear" w:pos="1440"/>
        </w:tabs>
        <w:suppressAutoHyphens/>
        <w:spacing w:before="0" w:after="0"/>
        <w:ind w:left="709"/>
        <w:jc w:val="both"/>
        <w:rPr>
          <w:rFonts w:ascii="Arial" w:hAnsi="Arial" w:cs="Arial"/>
          <w:b/>
          <w:bCs/>
          <w:lang w:eastAsia="ar-SA"/>
        </w:rPr>
      </w:pPr>
      <w:r w:rsidRPr="00861DDE">
        <w:rPr>
          <w:rFonts w:ascii="Arial" w:hAnsi="Arial" w:cs="Arial"/>
          <w:b/>
          <w:bCs/>
          <w:lang w:eastAsia="ar-SA"/>
        </w:rPr>
        <w:t xml:space="preserve">OSP Zalesie – </w:t>
      </w:r>
      <w:r w:rsidRPr="00861DDE">
        <w:rPr>
          <w:rFonts w:ascii="Arial" w:hAnsi="Arial" w:cs="Arial"/>
          <w:lang w:eastAsia="ar-SA"/>
        </w:rPr>
        <w:t xml:space="preserve">wyposażenie: wóz strażacki </w:t>
      </w:r>
      <w:r>
        <w:rPr>
          <w:rFonts w:ascii="Arial" w:hAnsi="Arial" w:cs="Arial"/>
          <w:lang w:eastAsia="ar-SA"/>
        </w:rPr>
        <w:t xml:space="preserve">IVECO </w:t>
      </w:r>
      <w:proofErr w:type="spellStart"/>
      <w:r>
        <w:rPr>
          <w:rFonts w:ascii="Arial" w:hAnsi="Arial" w:cs="Arial"/>
          <w:lang w:eastAsia="ar-SA"/>
        </w:rPr>
        <w:t>Daily</w:t>
      </w:r>
      <w:proofErr w:type="spellEnd"/>
      <w:r>
        <w:rPr>
          <w:rFonts w:ascii="Arial" w:hAnsi="Arial" w:cs="Arial"/>
          <w:lang w:eastAsia="ar-SA"/>
        </w:rPr>
        <w:t xml:space="preserve"> 70C18/HD</w:t>
      </w:r>
      <w:r w:rsidR="009C08DE">
        <w:rPr>
          <w:rFonts w:ascii="Arial" w:hAnsi="Arial" w:cs="Arial"/>
          <w:lang w:eastAsia="ar-SA"/>
        </w:rPr>
        <w:t xml:space="preserve"> (2020 r.)</w:t>
      </w:r>
      <w:r w:rsidRPr="00861DDE">
        <w:rPr>
          <w:rFonts w:ascii="Arial" w:hAnsi="Arial" w:cs="Arial"/>
          <w:lang w:eastAsia="ar-SA"/>
        </w:rPr>
        <w:t xml:space="preserve">, motopompa </w:t>
      </w:r>
      <w:proofErr w:type="spellStart"/>
      <w:r w:rsidRPr="00861DDE">
        <w:rPr>
          <w:rFonts w:ascii="Arial" w:hAnsi="Arial" w:cs="Arial"/>
          <w:lang w:eastAsia="ar-SA"/>
        </w:rPr>
        <w:t>tohatsu</w:t>
      </w:r>
      <w:proofErr w:type="spellEnd"/>
      <w:r w:rsidRPr="00861DDE">
        <w:rPr>
          <w:rFonts w:ascii="Arial" w:hAnsi="Arial" w:cs="Arial"/>
          <w:lang w:eastAsia="ar-SA"/>
        </w:rPr>
        <w:t xml:space="preserve"> M16/8, motopompa PO 5, motopompa szlamowa, motopompa pływająca, pilarka do drewna</w:t>
      </w:r>
      <w:r>
        <w:rPr>
          <w:rFonts w:ascii="Arial" w:hAnsi="Arial" w:cs="Arial"/>
          <w:lang w:eastAsia="ar-SA"/>
        </w:rPr>
        <w:t xml:space="preserve"> x 2 szt.</w:t>
      </w:r>
      <w:r w:rsidRPr="00861DDE">
        <w:rPr>
          <w:rFonts w:ascii="Arial" w:hAnsi="Arial" w:cs="Arial"/>
          <w:lang w:eastAsia="ar-SA"/>
        </w:rPr>
        <w:t xml:space="preserve">, </w:t>
      </w:r>
      <w:r>
        <w:rPr>
          <w:rFonts w:ascii="Arial" w:hAnsi="Arial" w:cs="Arial"/>
          <w:lang w:eastAsia="ar-SA"/>
        </w:rPr>
        <w:t xml:space="preserve">agregat prądotwórczy, </w:t>
      </w:r>
      <w:r w:rsidRPr="00861DDE">
        <w:rPr>
          <w:rFonts w:ascii="Arial" w:hAnsi="Arial" w:cs="Arial"/>
          <w:lang w:eastAsia="ar-SA"/>
        </w:rPr>
        <w:t>defibrylator AED.</w:t>
      </w:r>
    </w:p>
    <w:p w14:paraId="42EFB1DE" w14:textId="77777777" w:rsidR="00F46DCD" w:rsidRPr="00861DDE" w:rsidRDefault="00F46DCD" w:rsidP="005E3C09">
      <w:pPr>
        <w:numPr>
          <w:ilvl w:val="1"/>
          <w:numId w:val="20"/>
        </w:numPr>
        <w:tabs>
          <w:tab w:val="clear" w:pos="1440"/>
        </w:tabs>
        <w:suppressAutoHyphens/>
        <w:spacing w:before="0" w:after="0"/>
        <w:ind w:left="709"/>
        <w:jc w:val="both"/>
        <w:rPr>
          <w:rFonts w:ascii="Arial" w:hAnsi="Arial" w:cs="Arial"/>
          <w:b/>
          <w:bCs/>
          <w:lang w:eastAsia="ar-SA"/>
        </w:rPr>
      </w:pPr>
      <w:r w:rsidRPr="00861DDE">
        <w:rPr>
          <w:rFonts w:ascii="Arial" w:hAnsi="Arial" w:cs="Arial"/>
          <w:b/>
          <w:bCs/>
          <w:lang w:eastAsia="ar-SA"/>
        </w:rPr>
        <w:t xml:space="preserve">OSP Kleszczyna – </w:t>
      </w:r>
      <w:r w:rsidRPr="00861DDE">
        <w:rPr>
          <w:rFonts w:ascii="Arial" w:hAnsi="Arial" w:cs="Arial"/>
          <w:lang w:eastAsia="ar-SA"/>
        </w:rPr>
        <w:t>wyposażenie: średni samochód ratowniczo-gaśniczy Star 244 GBA-2,5/16, (1995), piła spalinowa do drewna x 2 szt.,</w:t>
      </w:r>
      <w:r>
        <w:rPr>
          <w:rFonts w:ascii="Arial" w:hAnsi="Arial" w:cs="Arial"/>
          <w:lang w:eastAsia="ar-SA"/>
        </w:rPr>
        <w:t xml:space="preserve"> piła dostali i betonu,</w:t>
      </w:r>
      <w:r w:rsidRPr="00861DDE">
        <w:rPr>
          <w:rFonts w:ascii="Arial" w:hAnsi="Arial" w:cs="Arial"/>
          <w:lang w:eastAsia="ar-SA"/>
        </w:rPr>
        <w:t xml:space="preserve"> motopompa PO5, motopompa </w:t>
      </w:r>
      <w:r w:rsidRPr="00861DDE">
        <w:rPr>
          <w:rFonts w:ascii="Arial" w:hAnsi="Arial" w:cs="Arial"/>
          <w:lang w:eastAsia="ar-SA"/>
        </w:rPr>
        <w:lastRenderedPageBreak/>
        <w:t xml:space="preserve">pływająca, </w:t>
      </w:r>
      <w:r>
        <w:rPr>
          <w:rFonts w:ascii="Arial" w:hAnsi="Arial" w:cs="Arial"/>
          <w:lang w:eastAsia="ar-SA"/>
        </w:rPr>
        <w:t xml:space="preserve">motopompa szlamowa, </w:t>
      </w:r>
      <w:r w:rsidRPr="00861DDE">
        <w:rPr>
          <w:rFonts w:ascii="Arial" w:hAnsi="Arial" w:cs="Arial"/>
          <w:lang w:eastAsia="ar-SA"/>
        </w:rPr>
        <w:t>agregat prądotwórczy, wentylator oddymiający, defibrylator AED.</w:t>
      </w:r>
    </w:p>
    <w:p w14:paraId="008766FF" w14:textId="77777777" w:rsidR="00F46DCD" w:rsidRPr="00861DDE" w:rsidRDefault="00F46DCD" w:rsidP="005E3C09">
      <w:pPr>
        <w:numPr>
          <w:ilvl w:val="1"/>
          <w:numId w:val="20"/>
        </w:numPr>
        <w:tabs>
          <w:tab w:val="clear" w:pos="1440"/>
        </w:tabs>
        <w:suppressAutoHyphens/>
        <w:spacing w:before="0" w:after="0"/>
        <w:ind w:left="709"/>
        <w:jc w:val="both"/>
        <w:rPr>
          <w:rFonts w:ascii="Arial" w:hAnsi="Arial" w:cs="Arial"/>
          <w:b/>
          <w:bCs/>
          <w:lang w:eastAsia="ar-SA"/>
        </w:rPr>
      </w:pPr>
      <w:r w:rsidRPr="00861DDE">
        <w:rPr>
          <w:rFonts w:ascii="Arial" w:hAnsi="Arial" w:cs="Arial"/>
          <w:b/>
          <w:bCs/>
          <w:lang w:eastAsia="ar-SA"/>
        </w:rPr>
        <w:t>OSP Stawnica –</w:t>
      </w:r>
      <w:r w:rsidRPr="00861DDE">
        <w:rPr>
          <w:rFonts w:ascii="Arial" w:hAnsi="Arial" w:cs="Arial"/>
          <w:lang w:eastAsia="ar-SA"/>
        </w:rPr>
        <w:t xml:space="preserve"> wyposażenie: wóz strażacki </w:t>
      </w:r>
      <w:r>
        <w:rPr>
          <w:rFonts w:ascii="Arial" w:hAnsi="Arial" w:cs="Arial"/>
          <w:lang w:eastAsia="ar-SA"/>
        </w:rPr>
        <w:t xml:space="preserve">Lublin 3 GLM, </w:t>
      </w:r>
      <w:r w:rsidRPr="00861DDE">
        <w:rPr>
          <w:rFonts w:ascii="Arial" w:hAnsi="Arial" w:cs="Arial"/>
          <w:lang w:eastAsia="ar-SA"/>
        </w:rPr>
        <w:t>motopompa PO5, pilarka do drewna</w:t>
      </w:r>
      <w:r>
        <w:rPr>
          <w:rFonts w:ascii="Arial" w:hAnsi="Arial" w:cs="Arial"/>
          <w:lang w:eastAsia="ar-SA"/>
        </w:rPr>
        <w:t xml:space="preserve"> x 2szt.</w:t>
      </w:r>
      <w:r w:rsidRPr="00861DDE">
        <w:rPr>
          <w:rFonts w:ascii="Arial" w:hAnsi="Arial" w:cs="Arial"/>
          <w:lang w:eastAsia="ar-SA"/>
        </w:rPr>
        <w:t>, agregat prądotwórczy.</w:t>
      </w:r>
    </w:p>
    <w:p w14:paraId="6586F3D7" w14:textId="77777777" w:rsidR="00F46DCD" w:rsidRPr="00861DDE" w:rsidRDefault="00F46DCD" w:rsidP="005E3C09">
      <w:pPr>
        <w:numPr>
          <w:ilvl w:val="1"/>
          <w:numId w:val="20"/>
        </w:numPr>
        <w:tabs>
          <w:tab w:val="clear" w:pos="1440"/>
        </w:tabs>
        <w:suppressAutoHyphens/>
        <w:spacing w:before="0" w:after="0"/>
        <w:ind w:left="709"/>
        <w:jc w:val="both"/>
        <w:rPr>
          <w:rFonts w:ascii="Arial" w:hAnsi="Arial" w:cs="Arial"/>
          <w:lang w:eastAsia="ar-SA"/>
        </w:rPr>
      </w:pPr>
      <w:r w:rsidRPr="00861DDE">
        <w:rPr>
          <w:rFonts w:ascii="Arial" w:hAnsi="Arial" w:cs="Arial"/>
          <w:b/>
          <w:bCs/>
          <w:lang w:eastAsia="ar-SA"/>
        </w:rPr>
        <w:t xml:space="preserve">OSP Rudna </w:t>
      </w:r>
      <w:r w:rsidRPr="00861DDE">
        <w:rPr>
          <w:rFonts w:ascii="Arial" w:hAnsi="Arial" w:cs="Arial"/>
          <w:lang w:eastAsia="ar-SA"/>
        </w:rPr>
        <w:t xml:space="preserve"> </w:t>
      </w:r>
      <w:r w:rsidRPr="00861DDE">
        <w:rPr>
          <w:rFonts w:ascii="Arial" w:hAnsi="Arial" w:cs="Arial"/>
          <w:b/>
          <w:bCs/>
          <w:lang w:eastAsia="ar-SA"/>
        </w:rPr>
        <w:t>–</w:t>
      </w:r>
      <w:r w:rsidRPr="00861DDE">
        <w:rPr>
          <w:rFonts w:ascii="Arial" w:hAnsi="Arial" w:cs="Arial"/>
          <w:lang w:eastAsia="ar-SA"/>
        </w:rPr>
        <w:t xml:space="preserve"> wyposażenie: wóz strażacki Żuk GLM-8, (1994), motopompa PO5,</w:t>
      </w:r>
      <w:r>
        <w:rPr>
          <w:rFonts w:ascii="Arial" w:hAnsi="Arial" w:cs="Arial"/>
          <w:lang w:eastAsia="ar-SA"/>
        </w:rPr>
        <w:t xml:space="preserve"> motopompa szlamowa, </w:t>
      </w:r>
      <w:r w:rsidRPr="00861DDE">
        <w:rPr>
          <w:rFonts w:ascii="Arial" w:hAnsi="Arial" w:cs="Arial"/>
          <w:lang w:eastAsia="ar-SA"/>
        </w:rPr>
        <w:t xml:space="preserve"> pilarka do drewna, agregat prądotwórczy.</w:t>
      </w:r>
    </w:p>
    <w:p w14:paraId="2ADAE5F0" w14:textId="77777777" w:rsidR="00C06B95" w:rsidRPr="00861DDE" w:rsidRDefault="00C06B95" w:rsidP="00861DDE">
      <w:pPr>
        <w:suppressAutoHyphens/>
        <w:spacing w:before="0" w:after="0"/>
        <w:jc w:val="both"/>
        <w:rPr>
          <w:rFonts w:ascii="Arial" w:eastAsia="Times New Roman" w:hAnsi="Arial" w:cs="Arial"/>
          <w:color w:val="FF0000"/>
          <w:lang w:eastAsia="ar-SA"/>
        </w:rPr>
      </w:pPr>
    </w:p>
    <w:p w14:paraId="153C1114" w14:textId="77777777" w:rsidR="003F35D0" w:rsidRPr="00861DDE" w:rsidRDefault="003F35D0" w:rsidP="00861DDE">
      <w:pPr>
        <w:suppressAutoHyphens/>
        <w:spacing w:before="0" w:after="0"/>
        <w:ind w:left="1440"/>
        <w:rPr>
          <w:rFonts w:ascii="Arial" w:eastAsia="Times New Roman" w:hAnsi="Arial" w:cs="Arial"/>
          <w:color w:val="FF0000"/>
          <w:lang w:eastAsia="ar-SA"/>
        </w:rPr>
      </w:pPr>
    </w:p>
    <w:tbl>
      <w:tblPr>
        <w:tblStyle w:val="Tabela-Siatka1"/>
        <w:tblW w:w="7086" w:type="dxa"/>
        <w:tblInd w:w="1507" w:type="dxa"/>
        <w:tblLayout w:type="fixed"/>
        <w:tblLook w:val="04A0" w:firstRow="1" w:lastRow="0" w:firstColumn="1" w:lastColumn="0" w:noHBand="0" w:noVBand="1"/>
      </w:tblPr>
      <w:tblGrid>
        <w:gridCol w:w="675"/>
        <w:gridCol w:w="1513"/>
        <w:gridCol w:w="1479"/>
        <w:gridCol w:w="1484"/>
        <w:gridCol w:w="1935"/>
      </w:tblGrid>
      <w:tr w:rsidR="00F178F8" w:rsidRPr="00861DDE" w14:paraId="2917A612" w14:textId="77777777" w:rsidTr="00F46DCD">
        <w:trPr>
          <w:trHeight w:val="1071"/>
        </w:trPr>
        <w:tc>
          <w:tcPr>
            <w:tcW w:w="675" w:type="dxa"/>
            <w:shd w:val="clear" w:color="auto" w:fill="B5C0DF" w:themeFill="accent1" w:themeFillTint="66"/>
            <w:hideMark/>
          </w:tcPr>
          <w:p w14:paraId="5A195218" w14:textId="77777777" w:rsidR="00F178F8" w:rsidRPr="00861DDE" w:rsidRDefault="00F178F8" w:rsidP="00861DDE">
            <w:pPr>
              <w:suppressAutoHyphens/>
              <w:spacing w:after="119" w:line="276" w:lineRule="auto"/>
              <w:jc w:val="center"/>
              <w:rPr>
                <w:rFonts w:ascii="Arial" w:eastAsia="Times New Roman" w:hAnsi="Arial" w:cs="Arial"/>
                <w:b/>
                <w:bCs/>
              </w:rPr>
            </w:pPr>
          </w:p>
          <w:p w14:paraId="3C67E19D" w14:textId="0B9E7C75"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L.p.</w:t>
            </w:r>
          </w:p>
        </w:tc>
        <w:tc>
          <w:tcPr>
            <w:tcW w:w="1513" w:type="dxa"/>
            <w:shd w:val="clear" w:color="auto" w:fill="B5C0DF" w:themeFill="accent1" w:themeFillTint="66"/>
            <w:hideMark/>
          </w:tcPr>
          <w:p w14:paraId="4BB8CD08" w14:textId="77777777" w:rsidR="00F178F8" w:rsidRPr="00861DDE" w:rsidRDefault="00F178F8" w:rsidP="00861DDE">
            <w:pPr>
              <w:suppressAutoHyphens/>
              <w:spacing w:after="119" w:line="276" w:lineRule="auto"/>
              <w:jc w:val="center"/>
              <w:rPr>
                <w:rFonts w:ascii="Arial" w:eastAsia="Times New Roman" w:hAnsi="Arial" w:cs="Arial"/>
                <w:b/>
                <w:bCs/>
              </w:rPr>
            </w:pPr>
          </w:p>
          <w:p w14:paraId="78472A76" w14:textId="73F2FBF5"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OSP</w:t>
            </w:r>
          </w:p>
        </w:tc>
        <w:tc>
          <w:tcPr>
            <w:tcW w:w="1479" w:type="dxa"/>
            <w:shd w:val="clear" w:color="auto" w:fill="B5C0DF" w:themeFill="accent1" w:themeFillTint="66"/>
            <w:hideMark/>
          </w:tcPr>
          <w:p w14:paraId="5D34D652" w14:textId="77777777" w:rsidR="00F178F8" w:rsidRPr="00861DDE" w:rsidRDefault="00F178F8" w:rsidP="00861DDE">
            <w:pPr>
              <w:suppressAutoHyphens/>
              <w:spacing w:after="119" w:line="276" w:lineRule="auto"/>
              <w:ind w:right="74"/>
              <w:jc w:val="center"/>
              <w:rPr>
                <w:rFonts w:ascii="Arial" w:eastAsia="Times New Roman" w:hAnsi="Arial" w:cs="Arial"/>
                <w:b/>
                <w:bCs/>
                <w:lang w:eastAsia="ar-SA"/>
              </w:rPr>
            </w:pPr>
            <w:r w:rsidRPr="00861DDE">
              <w:rPr>
                <w:rFonts w:ascii="Arial" w:eastAsia="Times New Roman" w:hAnsi="Arial" w:cs="Arial"/>
                <w:b/>
                <w:bCs/>
              </w:rPr>
              <w:t>Liczba strażaków/ w tym kobiet</w:t>
            </w:r>
          </w:p>
        </w:tc>
        <w:tc>
          <w:tcPr>
            <w:tcW w:w="1484" w:type="dxa"/>
            <w:shd w:val="clear" w:color="auto" w:fill="B5C0DF" w:themeFill="accent1" w:themeFillTint="66"/>
            <w:hideMark/>
          </w:tcPr>
          <w:p w14:paraId="352CD2B1" w14:textId="77777777" w:rsidR="00F178F8" w:rsidRPr="00861DDE" w:rsidRDefault="00F178F8" w:rsidP="00861DDE">
            <w:pPr>
              <w:suppressAutoHyphens/>
              <w:spacing w:after="119" w:line="276" w:lineRule="auto"/>
              <w:jc w:val="center"/>
              <w:rPr>
                <w:rFonts w:ascii="Arial" w:eastAsia="Times New Roman" w:hAnsi="Arial" w:cs="Arial"/>
                <w:b/>
                <w:bCs/>
              </w:rPr>
            </w:pPr>
          </w:p>
          <w:p w14:paraId="4F0EDF88" w14:textId="355C68CA"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Samochody bojowe</w:t>
            </w:r>
          </w:p>
        </w:tc>
        <w:tc>
          <w:tcPr>
            <w:tcW w:w="1935" w:type="dxa"/>
            <w:shd w:val="clear" w:color="auto" w:fill="B5C0DF" w:themeFill="accent1" w:themeFillTint="66"/>
            <w:hideMark/>
          </w:tcPr>
          <w:p w14:paraId="5182FC58" w14:textId="325A0362" w:rsidR="00F178F8" w:rsidRPr="00861DDE" w:rsidRDefault="00F178F8" w:rsidP="00861DDE">
            <w:pPr>
              <w:suppressAutoHyphens/>
              <w:spacing w:after="119" w:line="276" w:lineRule="auto"/>
              <w:jc w:val="center"/>
              <w:rPr>
                <w:rFonts w:ascii="Arial" w:eastAsia="Calibri" w:hAnsi="Arial" w:cs="Arial"/>
                <w:b/>
                <w:bCs/>
                <w:lang w:eastAsia="ar-SA"/>
              </w:rPr>
            </w:pPr>
            <w:r w:rsidRPr="00861DDE">
              <w:rPr>
                <w:rFonts w:ascii="Arial" w:eastAsia="Times New Roman" w:hAnsi="Arial" w:cs="Arial"/>
                <w:b/>
                <w:bCs/>
              </w:rPr>
              <w:t>Stan osobowy uprawnionych do akcji ratowniczych</w:t>
            </w:r>
          </w:p>
        </w:tc>
      </w:tr>
      <w:tr w:rsidR="00F178F8" w:rsidRPr="00861DDE" w14:paraId="2EE3ECDA" w14:textId="77777777" w:rsidTr="00187AD1">
        <w:trPr>
          <w:trHeight w:val="751"/>
        </w:trPr>
        <w:tc>
          <w:tcPr>
            <w:tcW w:w="675" w:type="dxa"/>
            <w:hideMark/>
          </w:tcPr>
          <w:p w14:paraId="0B4ABBD0"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1</w:t>
            </w:r>
          </w:p>
        </w:tc>
        <w:tc>
          <w:tcPr>
            <w:tcW w:w="1513" w:type="dxa"/>
            <w:hideMark/>
          </w:tcPr>
          <w:p w14:paraId="4D13C1AD"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Święta</w:t>
            </w:r>
          </w:p>
        </w:tc>
        <w:tc>
          <w:tcPr>
            <w:tcW w:w="1479" w:type="dxa"/>
            <w:hideMark/>
          </w:tcPr>
          <w:p w14:paraId="09F9DCA6" w14:textId="6E7A0837" w:rsidR="00F178F8" w:rsidRPr="00861DDE" w:rsidRDefault="00F46DCD" w:rsidP="00861DDE">
            <w:pPr>
              <w:suppressAutoHyphens/>
              <w:spacing w:after="119" w:line="276" w:lineRule="auto"/>
              <w:jc w:val="center"/>
              <w:rPr>
                <w:rFonts w:ascii="Arial" w:eastAsia="Times New Roman" w:hAnsi="Arial" w:cs="Arial"/>
                <w:b/>
                <w:bCs/>
                <w:lang w:eastAsia="ar-SA"/>
              </w:rPr>
            </w:pPr>
            <w:r>
              <w:rPr>
                <w:rFonts w:ascii="Arial" w:eastAsia="Times New Roman" w:hAnsi="Arial" w:cs="Arial"/>
                <w:b/>
                <w:bCs/>
              </w:rPr>
              <w:t>53</w:t>
            </w:r>
            <w:r w:rsidR="00F178F8" w:rsidRPr="00861DDE">
              <w:rPr>
                <w:rFonts w:ascii="Arial" w:eastAsia="Times New Roman" w:hAnsi="Arial" w:cs="Arial"/>
                <w:b/>
                <w:bCs/>
              </w:rPr>
              <w:t>/9</w:t>
            </w:r>
          </w:p>
        </w:tc>
        <w:tc>
          <w:tcPr>
            <w:tcW w:w="1484" w:type="dxa"/>
            <w:hideMark/>
          </w:tcPr>
          <w:p w14:paraId="18088724" w14:textId="69A76DE0" w:rsidR="00F178F8" w:rsidRPr="00861DDE" w:rsidRDefault="00F178F8" w:rsidP="00191EEF">
            <w:pPr>
              <w:suppressAutoHyphens/>
              <w:spacing w:after="119" w:line="276" w:lineRule="auto"/>
              <w:jc w:val="center"/>
              <w:rPr>
                <w:rFonts w:ascii="Arial" w:hAnsi="Arial" w:cs="Arial"/>
                <w:b/>
                <w:bCs/>
              </w:rPr>
            </w:pPr>
            <w:r w:rsidRPr="00861DDE">
              <w:rPr>
                <w:rFonts w:ascii="Arial" w:hAnsi="Arial" w:cs="Arial"/>
                <w:b/>
                <w:bCs/>
              </w:rPr>
              <w:t>1.</w:t>
            </w:r>
            <w:r w:rsidR="00191EEF">
              <w:rPr>
                <w:rFonts w:ascii="Arial" w:hAnsi="Arial" w:cs="Arial"/>
                <w:b/>
                <w:bCs/>
              </w:rPr>
              <w:t> </w:t>
            </w:r>
            <w:r w:rsidRPr="00861DDE">
              <w:rPr>
                <w:rFonts w:ascii="Arial" w:hAnsi="Arial" w:cs="Arial"/>
                <w:b/>
                <w:bCs/>
              </w:rPr>
              <w:t xml:space="preserve">MAN TGM  </w:t>
            </w:r>
            <w:proofErr w:type="spellStart"/>
            <w:r w:rsidRPr="00861DDE">
              <w:rPr>
                <w:rFonts w:ascii="Arial" w:hAnsi="Arial" w:cs="Arial"/>
                <w:b/>
                <w:bCs/>
              </w:rPr>
              <w:t>G</w:t>
            </w:r>
            <w:r w:rsidR="00F46DCD">
              <w:rPr>
                <w:rFonts w:ascii="Arial" w:hAnsi="Arial" w:cs="Arial"/>
                <w:b/>
                <w:bCs/>
              </w:rPr>
              <w:t>C</w:t>
            </w:r>
            <w:r w:rsidRPr="00861DDE">
              <w:rPr>
                <w:rFonts w:ascii="Arial" w:hAnsi="Arial" w:cs="Arial"/>
                <w:b/>
                <w:bCs/>
              </w:rPr>
              <w:t>BA</w:t>
            </w:r>
            <w:r w:rsidR="00F46DCD">
              <w:rPr>
                <w:rFonts w:ascii="Arial" w:hAnsi="Arial" w:cs="Arial"/>
                <w:b/>
                <w:bCs/>
              </w:rPr>
              <w:t>Rt</w:t>
            </w:r>
            <w:proofErr w:type="spellEnd"/>
            <w:r w:rsidR="00F46DCD">
              <w:rPr>
                <w:rFonts w:ascii="Arial" w:hAnsi="Arial" w:cs="Arial"/>
                <w:b/>
                <w:bCs/>
              </w:rPr>
              <w:t xml:space="preserve"> 6/45</w:t>
            </w:r>
          </w:p>
          <w:p w14:paraId="519274C4" w14:textId="38BD630E" w:rsidR="00F178F8" w:rsidRPr="00861DDE" w:rsidRDefault="00F178F8" w:rsidP="00191EEF">
            <w:pPr>
              <w:suppressAutoHyphens/>
              <w:spacing w:after="119" w:line="276" w:lineRule="auto"/>
              <w:jc w:val="center"/>
              <w:rPr>
                <w:rFonts w:ascii="Arial" w:eastAsia="Times New Roman" w:hAnsi="Arial" w:cs="Arial"/>
                <w:b/>
                <w:bCs/>
                <w:lang w:eastAsia="ar-SA"/>
              </w:rPr>
            </w:pPr>
            <w:r w:rsidRPr="00861DDE">
              <w:rPr>
                <w:rFonts w:ascii="Arial" w:hAnsi="Arial" w:cs="Arial"/>
                <w:b/>
                <w:bCs/>
              </w:rPr>
              <w:t xml:space="preserve">2. IVECO </w:t>
            </w:r>
            <w:proofErr w:type="spellStart"/>
            <w:r w:rsidRPr="00861DDE">
              <w:rPr>
                <w:rFonts w:ascii="Arial" w:hAnsi="Arial" w:cs="Arial"/>
                <w:b/>
                <w:bCs/>
              </w:rPr>
              <w:t>GLBARt</w:t>
            </w:r>
            <w:proofErr w:type="spellEnd"/>
            <w:r w:rsidRPr="00861DDE">
              <w:rPr>
                <w:rFonts w:ascii="Arial" w:hAnsi="Arial" w:cs="Arial"/>
                <w:b/>
                <w:bCs/>
              </w:rPr>
              <w:t xml:space="preserve"> 1/1</w:t>
            </w:r>
          </w:p>
        </w:tc>
        <w:tc>
          <w:tcPr>
            <w:tcW w:w="1935" w:type="dxa"/>
            <w:vAlign w:val="center"/>
            <w:hideMark/>
          </w:tcPr>
          <w:p w14:paraId="75FABAFA" w14:textId="3ED9D772"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w:t>
            </w:r>
            <w:r w:rsidR="00F46DCD">
              <w:rPr>
                <w:rFonts w:ascii="Arial" w:eastAsia="Times New Roman" w:hAnsi="Arial" w:cs="Arial"/>
                <w:b/>
                <w:bCs/>
              </w:rPr>
              <w:t>5</w:t>
            </w:r>
          </w:p>
        </w:tc>
      </w:tr>
      <w:tr w:rsidR="00F178F8" w:rsidRPr="00861DDE" w14:paraId="53BE38B4" w14:textId="77777777" w:rsidTr="00187AD1">
        <w:trPr>
          <w:trHeight w:val="704"/>
        </w:trPr>
        <w:tc>
          <w:tcPr>
            <w:tcW w:w="675" w:type="dxa"/>
            <w:hideMark/>
          </w:tcPr>
          <w:p w14:paraId="79022D8D"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2</w:t>
            </w:r>
          </w:p>
        </w:tc>
        <w:tc>
          <w:tcPr>
            <w:tcW w:w="1513" w:type="dxa"/>
            <w:hideMark/>
          </w:tcPr>
          <w:p w14:paraId="639A6990"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Radawnica</w:t>
            </w:r>
          </w:p>
        </w:tc>
        <w:tc>
          <w:tcPr>
            <w:tcW w:w="1479" w:type="dxa"/>
            <w:hideMark/>
          </w:tcPr>
          <w:p w14:paraId="35D0B685" w14:textId="411CF7E6" w:rsidR="00F178F8" w:rsidRPr="00861DDE" w:rsidRDefault="00F46DCD" w:rsidP="00861DDE">
            <w:pPr>
              <w:suppressAutoHyphens/>
              <w:spacing w:after="119" w:line="276" w:lineRule="auto"/>
              <w:jc w:val="center"/>
              <w:rPr>
                <w:rFonts w:ascii="Arial" w:eastAsia="Times New Roman" w:hAnsi="Arial" w:cs="Arial"/>
                <w:b/>
                <w:bCs/>
                <w:lang w:eastAsia="ar-SA"/>
              </w:rPr>
            </w:pPr>
            <w:r>
              <w:rPr>
                <w:rFonts w:ascii="Arial" w:eastAsia="Times New Roman" w:hAnsi="Arial" w:cs="Arial"/>
                <w:b/>
                <w:bCs/>
              </w:rPr>
              <w:t>41</w:t>
            </w:r>
            <w:r w:rsidR="00F178F8" w:rsidRPr="00861DDE">
              <w:rPr>
                <w:rFonts w:ascii="Arial" w:eastAsia="Times New Roman" w:hAnsi="Arial" w:cs="Arial"/>
                <w:b/>
                <w:bCs/>
              </w:rPr>
              <w:t>/1</w:t>
            </w:r>
            <w:r>
              <w:rPr>
                <w:rFonts w:ascii="Arial" w:eastAsia="Times New Roman" w:hAnsi="Arial" w:cs="Arial"/>
                <w:b/>
                <w:bCs/>
              </w:rPr>
              <w:t>1</w:t>
            </w:r>
          </w:p>
        </w:tc>
        <w:tc>
          <w:tcPr>
            <w:tcW w:w="1484" w:type="dxa"/>
            <w:hideMark/>
          </w:tcPr>
          <w:p w14:paraId="5C070EB0" w14:textId="6E29F412" w:rsidR="00F178F8" w:rsidRPr="00861DDE" w:rsidRDefault="00F178F8" w:rsidP="00861DDE">
            <w:pPr>
              <w:suppressAutoHyphens/>
              <w:spacing w:after="119" w:line="276" w:lineRule="auto"/>
              <w:jc w:val="center"/>
              <w:rPr>
                <w:rFonts w:ascii="Arial" w:hAnsi="Arial" w:cs="Arial"/>
                <w:b/>
                <w:bCs/>
              </w:rPr>
            </w:pPr>
            <w:r w:rsidRPr="00861DDE">
              <w:rPr>
                <w:rFonts w:ascii="Arial" w:hAnsi="Arial" w:cs="Arial"/>
                <w:b/>
                <w:bCs/>
              </w:rPr>
              <w:t>1.</w:t>
            </w:r>
            <w:r w:rsidR="00191EEF">
              <w:rPr>
                <w:rFonts w:ascii="Arial" w:hAnsi="Arial" w:cs="Arial"/>
                <w:b/>
                <w:bCs/>
              </w:rPr>
              <w:t> </w:t>
            </w:r>
            <w:r w:rsidRPr="00861DDE">
              <w:rPr>
                <w:rFonts w:ascii="Arial" w:hAnsi="Arial" w:cs="Arial"/>
                <w:b/>
                <w:bCs/>
              </w:rPr>
              <w:t xml:space="preserve">MAN TGM  </w:t>
            </w:r>
            <w:proofErr w:type="spellStart"/>
            <w:r w:rsidRPr="00861DDE">
              <w:rPr>
                <w:rFonts w:ascii="Arial" w:hAnsi="Arial" w:cs="Arial"/>
                <w:b/>
                <w:bCs/>
              </w:rPr>
              <w:t>GBA</w:t>
            </w:r>
            <w:r w:rsidR="00F46DCD">
              <w:rPr>
                <w:rFonts w:ascii="Arial" w:hAnsi="Arial" w:cs="Arial"/>
                <w:b/>
                <w:bCs/>
              </w:rPr>
              <w:t>Rt</w:t>
            </w:r>
            <w:proofErr w:type="spellEnd"/>
            <w:r w:rsidR="00F46DCD">
              <w:rPr>
                <w:rFonts w:ascii="Arial" w:hAnsi="Arial" w:cs="Arial"/>
                <w:b/>
                <w:bCs/>
              </w:rPr>
              <w:t xml:space="preserve"> 2,5/25</w:t>
            </w:r>
          </w:p>
          <w:p w14:paraId="22F6D3CD" w14:textId="7A4287D1"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2. Mercedes GLM</w:t>
            </w:r>
            <w:r w:rsidR="00F46DCD">
              <w:rPr>
                <w:rFonts w:ascii="Arial" w:hAnsi="Arial" w:cs="Arial"/>
                <w:b/>
                <w:bCs/>
              </w:rPr>
              <w:t xml:space="preserve"> </w:t>
            </w:r>
            <w:r w:rsidRPr="00861DDE">
              <w:rPr>
                <w:rFonts w:ascii="Arial" w:hAnsi="Arial" w:cs="Arial"/>
                <w:b/>
                <w:bCs/>
              </w:rPr>
              <w:t>16</w:t>
            </w:r>
          </w:p>
        </w:tc>
        <w:tc>
          <w:tcPr>
            <w:tcW w:w="1935" w:type="dxa"/>
            <w:vAlign w:val="center"/>
            <w:hideMark/>
          </w:tcPr>
          <w:p w14:paraId="080F7312" w14:textId="62641690"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w:t>
            </w:r>
            <w:r w:rsidR="00F46DCD">
              <w:rPr>
                <w:rFonts w:ascii="Arial" w:eastAsia="Times New Roman" w:hAnsi="Arial" w:cs="Arial"/>
                <w:b/>
                <w:bCs/>
              </w:rPr>
              <w:t>3</w:t>
            </w:r>
          </w:p>
        </w:tc>
      </w:tr>
      <w:tr w:rsidR="00F178F8" w:rsidRPr="00861DDE" w14:paraId="4BFB7ABD" w14:textId="77777777" w:rsidTr="00187AD1">
        <w:trPr>
          <w:trHeight w:val="488"/>
        </w:trPr>
        <w:tc>
          <w:tcPr>
            <w:tcW w:w="675" w:type="dxa"/>
            <w:hideMark/>
          </w:tcPr>
          <w:p w14:paraId="43922FF3"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3</w:t>
            </w:r>
          </w:p>
        </w:tc>
        <w:tc>
          <w:tcPr>
            <w:tcW w:w="1513" w:type="dxa"/>
            <w:hideMark/>
          </w:tcPr>
          <w:p w14:paraId="5A465FF5"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Blękwit</w:t>
            </w:r>
          </w:p>
        </w:tc>
        <w:tc>
          <w:tcPr>
            <w:tcW w:w="1479" w:type="dxa"/>
            <w:hideMark/>
          </w:tcPr>
          <w:p w14:paraId="58DC1C4F" w14:textId="42976A43" w:rsidR="00F178F8" w:rsidRPr="00861DDE" w:rsidRDefault="00F46DCD" w:rsidP="00861DDE">
            <w:pPr>
              <w:suppressAutoHyphens/>
              <w:spacing w:after="119" w:line="276" w:lineRule="auto"/>
              <w:jc w:val="center"/>
              <w:rPr>
                <w:rFonts w:ascii="Arial" w:eastAsia="Times New Roman" w:hAnsi="Arial" w:cs="Arial"/>
                <w:b/>
                <w:bCs/>
                <w:lang w:eastAsia="ar-SA"/>
              </w:rPr>
            </w:pPr>
            <w:r>
              <w:rPr>
                <w:rFonts w:ascii="Arial" w:eastAsia="Times New Roman" w:hAnsi="Arial" w:cs="Arial"/>
                <w:b/>
                <w:bCs/>
              </w:rPr>
              <w:t>43</w:t>
            </w:r>
            <w:r w:rsidR="00F178F8" w:rsidRPr="00861DDE">
              <w:rPr>
                <w:rFonts w:ascii="Arial" w:eastAsia="Times New Roman" w:hAnsi="Arial" w:cs="Arial"/>
                <w:b/>
                <w:bCs/>
              </w:rPr>
              <w:t>/</w:t>
            </w:r>
            <w:r>
              <w:rPr>
                <w:rFonts w:ascii="Arial" w:eastAsia="Times New Roman" w:hAnsi="Arial" w:cs="Arial"/>
                <w:b/>
                <w:bCs/>
              </w:rPr>
              <w:t>2</w:t>
            </w:r>
          </w:p>
        </w:tc>
        <w:tc>
          <w:tcPr>
            <w:tcW w:w="1484" w:type="dxa"/>
            <w:hideMark/>
          </w:tcPr>
          <w:p w14:paraId="0F36E888" w14:textId="0D6D7062" w:rsidR="00F178F8" w:rsidRPr="00861DDE" w:rsidRDefault="00F178F8" w:rsidP="00861DDE">
            <w:pPr>
              <w:suppressAutoHyphens/>
              <w:spacing w:after="119" w:line="276" w:lineRule="auto"/>
              <w:jc w:val="center"/>
              <w:rPr>
                <w:rFonts w:ascii="Arial" w:hAnsi="Arial" w:cs="Arial"/>
                <w:b/>
                <w:bCs/>
              </w:rPr>
            </w:pPr>
            <w:r w:rsidRPr="00861DDE">
              <w:rPr>
                <w:rFonts w:ascii="Arial" w:hAnsi="Arial" w:cs="Arial"/>
                <w:b/>
                <w:bCs/>
              </w:rPr>
              <w:t>1.</w:t>
            </w:r>
            <w:r w:rsidR="00191EEF">
              <w:rPr>
                <w:rFonts w:ascii="Arial" w:hAnsi="Arial" w:cs="Arial"/>
                <w:b/>
                <w:bCs/>
              </w:rPr>
              <w:t> </w:t>
            </w:r>
            <w:r w:rsidRPr="00861DDE">
              <w:rPr>
                <w:rFonts w:ascii="Arial" w:hAnsi="Arial" w:cs="Arial"/>
                <w:b/>
                <w:bCs/>
              </w:rPr>
              <w:t xml:space="preserve">MAN TGM  </w:t>
            </w:r>
            <w:proofErr w:type="spellStart"/>
            <w:r w:rsidRPr="00861DDE">
              <w:rPr>
                <w:rFonts w:ascii="Arial" w:hAnsi="Arial" w:cs="Arial"/>
                <w:b/>
                <w:bCs/>
              </w:rPr>
              <w:t>GBA</w:t>
            </w:r>
            <w:r w:rsidR="00F46DCD">
              <w:rPr>
                <w:rFonts w:ascii="Arial" w:hAnsi="Arial" w:cs="Arial"/>
                <w:b/>
                <w:bCs/>
              </w:rPr>
              <w:t>Rt</w:t>
            </w:r>
            <w:proofErr w:type="spellEnd"/>
            <w:r w:rsidR="00F46DCD">
              <w:rPr>
                <w:rFonts w:ascii="Arial" w:hAnsi="Arial" w:cs="Arial"/>
                <w:b/>
                <w:bCs/>
              </w:rPr>
              <w:t xml:space="preserve"> 2,5/25</w:t>
            </w:r>
          </w:p>
        </w:tc>
        <w:tc>
          <w:tcPr>
            <w:tcW w:w="1935" w:type="dxa"/>
            <w:vAlign w:val="center"/>
            <w:hideMark/>
          </w:tcPr>
          <w:p w14:paraId="71B1C5BB" w14:textId="2B956856"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w:t>
            </w:r>
            <w:r w:rsidR="00F46DCD">
              <w:rPr>
                <w:rFonts w:ascii="Arial" w:eastAsia="Times New Roman" w:hAnsi="Arial" w:cs="Arial"/>
                <w:b/>
                <w:bCs/>
              </w:rPr>
              <w:t>3</w:t>
            </w:r>
          </w:p>
        </w:tc>
      </w:tr>
      <w:tr w:rsidR="00F178F8" w:rsidRPr="00861DDE" w14:paraId="48CEAEA0" w14:textId="77777777" w:rsidTr="00187AD1">
        <w:trPr>
          <w:trHeight w:val="476"/>
        </w:trPr>
        <w:tc>
          <w:tcPr>
            <w:tcW w:w="675" w:type="dxa"/>
            <w:hideMark/>
          </w:tcPr>
          <w:p w14:paraId="09A07C68"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4</w:t>
            </w:r>
          </w:p>
        </w:tc>
        <w:tc>
          <w:tcPr>
            <w:tcW w:w="1513" w:type="dxa"/>
            <w:hideMark/>
          </w:tcPr>
          <w:p w14:paraId="6CD149CA"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Kleszczyna</w:t>
            </w:r>
          </w:p>
        </w:tc>
        <w:tc>
          <w:tcPr>
            <w:tcW w:w="1479" w:type="dxa"/>
            <w:hideMark/>
          </w:tcPr>
          <w:p w14:paraId="3408CA70" w14:textId="326309B4" w:rsidR="00F178F8" w:rsidRPr="00861DDE" w:rsidRDefault="00F46DCD" w:rsidP="00861DDE">
            <w:pPr>
              <w:suppressAutoHyphens/>
              <w:spacing w:after="119" w:line="276" w:lineRule="auto"/>
              <w:jc w:val="center"/>
              <w:rPr>
                <w:rFonts w:ascii="Arial" w:eastAsia="Times New Roman" w:hAnsi="Arial" w:cs="Arial"/>
                <w:b/>
                <w:bCs/>
                <w:lang w:eastAsia="ar-SA"/>
              </w:rPr>
            </w:pPr>
            <w:r>
              <w:rPr>
                <w:rFonts w:ascii="Arial" w:eastAsia="Times New Roman" w:hAnsi="Arial" w:cs="Arial"/>
                <w:b/>
                <w:bCs/>
              </w:rPr>
              <w:t>57</w:t>
            </w:r>
            <w:r w:rsidR="00F178F8" w:rsidRPr="00861DDE">
              <w:rPr>
                <w:rFonts w:ascii="Arial" w:eastAsia="Times New Roman" w:hAnsi="Arial" w:cs="Arial"/>
                <w:b/>
                <w:bCs/>
              </w:rPr>
              <w:t>/</w:t>
            </w:r>
            <w:r>
              <w:rPr>
                <w:rFonts w:ascii="Arial" w:eastAsia="Times New Roman" w:hAnsi="Arial" w:cs="Arial"/>
                <w:b/>
                <w:bCs/>
              </w:rPr>
              <w:t>9</w:t>
            </w:r>
          </w:p>
        </w:tc>
        <w:tc>
          <w:tcPr>
            <w:tcW w:w="1484" w:type="dxa"/>
            <w:hideMark/>
          </w:tcPr>
          <w:p w14:paraId="504AEE7F" w14:textId="4990E0D2"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1. Star 244 GBA</w:t>
            </w:r>
            <w:r w:rsidR="00F46DCD">
              <w:rPr>
                <w:rFonts w:ascii="Arial" w:hAnsi="Arial" w:cs="Arial"/>
                <w:b/>
                <w:bCs/>
              </w:rPr>
              <w:t xml:space="preserve"> 2,5/16</w:t>
            </w:r>
          </w:p>
        </w:tc>
        <w:tc>
          <w:tcPr>
            <w:tcW w:w="1935" w:type="dxa"/>
            <w:vAlign w:val="center"/>
            <w:hideMark/>
          </w:tcPr>
          <w:p w14:paraId="21EE2A04" w14:textId="1AA6F833"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22</w:t>
            </w:r>
          </w:p>
        </w:tc>
      </w:tr>
      <w:tr w:rsidR="00F178F8" w:rsidRPr="00861DDE" w14:paraId="3030639B" w14:textId="77777777" w:rsidTr="00187AD1">
        <w:trPr>
          <w:trHeight w:val="488"/>
        </w:trPr>
        <w:tc>
          <w:tcPr>
            <w:tcW w:w="675" w:type="dxa"/>
            <w:hideMark/>
          </w:tcPr>
          <w:p w14:paraId="3C0DFB6E"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5</w:t>
            </w:r>
          </w:p>
        </w:tc>
        <w:tc>
          <w:tcPr>
            <w:tcW w:w="1513" w:type="dxa"/>
            <w:hideMark/>
          </w:tcPr>
          <w:p w14:paraId="7F73737D"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Zalesie</w:t>
            </w:r>
          </w:p>
        </w:tc>
        <w:tc>
          <w:tcPr>
            <w:tcW w:w="1479" w:type="dxa"/>
            <w:hideMark/>
          </w:tcPr>
          <w:p w14:paraId="0B227C06" w14:textId="50F792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4</w:t>
            </w:r>
            <w:r w:rsidR="00F46DCD">
              <w:rPr>
                <w:rFonts w:ascii="Arial" w:eastAsia="Times New Roman" w:hAnsi="Arial" w:cs="Arial"/>
                <w:b/>
                <w:bCs/>
              </w:rPr>
              <w:t>1</w:t>
            </w:r>
            <w:r w:rsidRPr="00861DDE">
              <w:rPr>
                <w:rFonts w:ascii="Arial" w:eastAsia="Times New Roman" w:hAnsi="Arial" w:cs="Arial"/>
                <w:b/>
                <w:bCs/>
              </w:rPr>
              <w:t>/1</w:t>
            </w:r>
            <w:r w:rsidR="00F46DCD">
              <w:rPr>
                <w:rFonts w:ascii="Arial" w:eastAsia="Times New Roman" w:hAnsi="Arial" w:cs="Arial"/>
                <w:b/>
                <w:bCs/>
              </w:rPr>
              <w:t>1</w:t>
            </w:r>
          </w:p>
        </w:tc>
        <w:tc>
          <w:tcPr>
            <w:tcW w:w="1484" w:type="dxa"/>
            <w:hideMark/>
          </w:tcPr>
          <w:p w14:paraId="44FC9E2A" w14:textId="09D14998"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1.</w:t>
            </w:r>
            <w:r w:rsidR="00AC2134">
              <w:rPr>
                <w:rFonts w:ascii="Arial" w:hAnsi="Arial" w:cs="Arial"/>
                <w:b/>
                <w:bCs/>
              </w:rPr>
              <w:t xml:space="preserve"> </w:t>
            </w:r>
            <w:r w:rsidRPr="00861DDE">
              <w:rPr>
                <w:rFonts w:ascii="Arial" w:hAnsi="Arial" w:cs="Arial"/>
                <w:b/>
                <w:bCs/>
              </w:rPr>
              <w:t xml:space="preserve">IVECO </w:t>
            </w:r>
            <w:proofErr w:type="spellStart"/>
            <w:r w:rsidRPr="00861DDE">
              <w:rPr>
                <w:rFonts w:ascii="Arial" w:hAnsi="Arial" w:cs="Arial"/>
                <w:b/>
                <w:bCs/>
              </w:rPr>
              <w:t>Daily</w:t>
            </w:r>
            <w:proofErr w:type="spellEnd"/>
            <w:r w:rsidR="00F46DCD">
              <w:rPr>
                <w:rFonts w:ascii="Arial" w:hAnsi="Arial" w:cs="Arial"/>
                <w:b/>
                <w:bCs/>
              </w:rPr>
              <w:t xml:space="preserve"> 70C18/HD</w:t>
            </w:r>
            <w:r w:rsidRPr="00861DDE">
              <w:rPr>
                <w:rFonts w:ascii="Arial" w:hAnsi="Arial" w:cs="Arial"/>
                <w:b/>
                <w:bCs/>
              </w:rPr>
              <w:t xml:space="preserve"> </w:t>
            </w:r>
          </w:p>
        </w:tc>
        <w:tc>
          <w:tcPr>
            <w:tcW w:w="1935" w:type="dxa"/>
            <w:vAlign w:val="center"/>
            <w:hideMark/>
          </w:tcPr>
          <w:p w14:paraId="535648B7" w14:textId="10BFEC38" w:rsidR="00F178F8" w:rsidRPr="00F46DCD" w:rsidRDefault="00F46DCD" w:rsidP="00861DDE">
            <w:pPr>
              <w:suppressAutoHyphens/>
              <w:spacing w:after="119" w:line="276" w:lineRule="auto"/>
              <w:jc w:val="center"/>
              <w:rPr>
                <w:rFonts w:ascii="Arial" w:eastAsia="Calibri" w:hAnsi="Arial" w:cs="Arial"/>
                <w:b/>
                <w:bCs/>
                <w:lang w:eastAsia="ar-SA"/>
              </w:rPr>
            </w:pPr>
            <w:r w:rsidRPr="00F46DCD">
              <w:rPr>
                <w:rFonts w:ascii="Arial" w:eastAsia="Calibri" w:hAnsi="Arial" w:cs="Arial"/>
                <w:b/>
                <w:bCs/>
                <w:lang w:eastAsia="ar-SA"/>
              </w:rPr>
              <w:t>19</w:t>
            </w:r>
          </w:p>
        </w:tc>
      </w:tr>
      <w:tr w:rsidR="00F178F8" w:rsidRPr="00861DDE" w14:paraId="1D32F022" w14:textId="77777777" w:rsidTr="00187AD1">
        <w:trPr>
          <w:trHeight w:val="119"/>
        </w:trPr>
        <w:tc>
          <w:tcPr>
            <w:tcW w:w="675" w:type="dxa"/>
            <w:hideMark/>
          </w:tcPr>
          <w:p w14:paraId="4B6A03F4"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6</w:t>
            </w:r>
          </w:p>
        </w:tc>
        <w:tc>
          <w:tcPr>
            <w:tcW w:w="1513" w:type="dxa"/>
            <w:hideMark/>
          </w:tcPr>
          <w:p w14:paraId="3D268EE4"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Stawnica</w:t>
            </w:r>
          </w:p>
        </w:tc>
        <w:tc>
          <w:tcPr>
            <w:tcW w:w="1479" w:type="dxa"/>
            <w:hideMark/>
          </w:tcPr>
          <w:p w14:paraId="0B44A636" w14:textId="4DD76775"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2</w:t>
            </w:r>
            <w:r w:rsidR="00F46DCD">
              <w:rPr>
                <w:rFonts w:ascii="Arial" w:eastAsia="Times New Roman" w:hAnsi="Arial" w:cs="Arial"/>
                <w:b/>
                <w:bCs/>
              </w:rPr>
              <w:t>2</w:t>
            </w:r>
            <w:r w:rsidRPr="00861DDE">
              <w:rPr>
                <w:rFonts w:ascii="Arial" w:eastAsia="Times New Roman" w:hAnsi="Arial" w:cs="Arial"/>
                <w:b/>
                <w:bCs/>
              </w:rPr>
              <w:t>/</w:t>
            </w:r>
            <w:r w:rsidR="00F46DCD">
              <w:rPr>
                <w:rFonts w:ascii="Arial" w:eastAsia="Times New Roman" w:hAnsi="Arial" w:cs="Arial"/>
                <w:b/>
                <w:bCs/>
              </w:rPr>
              <w:t>4</w:t>
            </w:r>
          </w:p>
        </w:tc>
        <w:tc>
          <w:tcPr>
            <w:tcW w:w="1484" w:type="dxa"/>
            <w:hideMark/>
          </w:tcPr>
          <w:p w14:paraId="63A90FE0" w14:textId="789D9AD3"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1.</w:t>
            </w:r>
            <w:r w:rsidR="00191EEF">
              <w:rPr>
                <w:rFonts w:ascii="Arial" w:hAnsi="Arial" w:cs="Arial"/>
                <w:b/>
                <w:bCs/>
              </w:rPr>
              <w:t> </w:t>
            </w:r>
            <w:r w:rsidRPr="00861DDE">
              <w:rPr>
                <w:rFonts w:ascii="Arial" w:hAnsi="Arial" w:cs="Arial"/>
                <w:b/>
                <w:bCs/>
              </w:rPr>
              <w:t>Lublin 3 GLM</w:t>
            </w:r>
            <w:r w:rsidR="00F46DCD">
              <w:rPr>
                <w:rFonts w:ascii="Arial" w:hAnsi="Arial" w:cs="Arial"/>
                <w:b/>
                <w:bCs/>
              </w:rPr>
              <w:t xml:space="preserve"> 8</w:t>
            </w:r>
          </w:p>
        </w:tc>
        <w:tc>
          <w:tcPr>
            <w:tcW w:w="1935" w:type="dxa"/>
            <w:vAlign w:val="center"/>
            <w:hideMark/>
          </w:tcPr>
          <w:p w14:paraId="2233182B" w14:textId="0BC31047"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1</w:t>
            </w:r>
            <w:r w:rsidR="00F46DCD">
              <w:rPr>
                <w:rFonts w:ascii="Arial" w:eastAsia="Times New Roman" w:hAnsi="Arial" w:cs="Arial"/>
                <w:b/>
                <w:bCs/>
              </w:rPr>
              <w:t>5</w:t>
            </w:r>
          </w:p>
        </w:tc>
      </w:tr>
      <w:tr w:rsidR="00F178F8" w:rsidRPr="00861DDE" w14:paraId="786499EC" w14:textId="77777777" w:rsidTr="00187AD1">
        <w:trPr>
          <w:trHeight w:val="119"/>
        </w:trPr>
        <w:tc>
          <w:tcPr>
            <w:tcW w:w="675" w:type="dxa"/>
            <w:hideMark/>
          </w:tcPr>
          <w:p w14:paraId="4632F8E8" w14:textId="77777777"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7</w:t>
            </w:r>
          </w:p>
        </w:tc>
        <w:tc>
          <w:tcPr>
            <w:tcW w:w="1513" w:type="dxa"/>
            <w:hideMark/>
          </w:tcPr>
          <w:p w14:paraId="2C83AABC" w14:textId="77777777" w:rsidR="00F178F8" w:rsidRPr="00861DDE" w:rsidRDefault="00F178F8" w:rsidP="00861DDE">
            <w:pPr>
              <w:suppressAutoHyphens/>
              <w:spacing w:after="119" w:line="276" w:lineRule="auto"/>
              <w:rPr>
                <w:rFonts w:ascii="Arial" w:eastAsia="Times New Roman" w:hAnsi="Arial" w:cs="Arial"/>
                <w:b/>
                <w:bCs/>
                <w:lang w:eastAsia="ar-SA"/>
              </w:rPr>
            </w:pPr>
            <w:r w:rsidRPr="00861DDE">
              <w:rPr>
                <w:rFonts w:ascii="Arial" w:eastAsia="Times New Roman" w:hAnsi="Arial" w:cs="Arial"/>
                <w:b/>
                <w:bCs/>
              </w:rPr>
              <w:t>Rudna</w:t>
            </w:r>
          </w:p>
        </w:tc>
        <w:tc>
          <w:tcPr>
            <w:tcW w:w="1479" w:type="dxa"/>
            <w:hideMark/>
          </w:tcPr>
          <w:p w14:paraId="5239A897" w14:textId="61D83013"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eastAsia="Times New Roman" w:hAnsi="Arial" w:cs="Arial"/>
                <w:b/>
                <w:bCs/>
              </w:rPr>
              <w:t>2</w:t>
            </w:r>
            <w:r w:rsidR="00F46DCD">
              <w:rPr>
                <w:rFonts w:ascii="Arial" w:eastAsia="Times New Roman" w:hAnsi="Arial" w:cs="Arial"/>
                <w:b/>
                <w:bCs/>
              </w:rPr>
              <w:t>6</w:t>
            </w:r>
            <w:r w:rsidRPr="00861DDE">
              <w:rPr>
                <w:rFonts w:ascii="Arial" w:eastAsia="Times New Roman" w:hAnsi="Arial" w:cs="Arial"/>
                <w:b/>
                <w:bCs/>
              </w:rPr>
              <w:t>/</w:t>
            </w:r>
            <w:r w:rsidR="00F46DCD">
              <w:rPr>
                <w:rFonts w:ascii="Arial" w:eastAsia="Times New Roman" w:hAnsi="Arial" w:cs="Arial"/>
                <w:b/>
                <w:bCs/>
              </w:rPr>
              <w:t>3</w:t>
            </w:r>
          </w:p>
        </w:tc>
        <w:tc>
          <w:tcPr>
            <w:tcW w:w="1484" w:type="dxa"/>
            <w:hideMark/>
          </w:tcPr>
          <w:p w14:paraId="09058ED6" w14:textId="0821D58D" w:rsidR="00F178F8" w:rsidRPr="00861DDE" w:rsidRDefault="00F178F8" w:rsidP="00861DDE">
            <w:pPr>
              <w:suppressAutoHyphens/>
              <w:spacing w:after="119" w:line="276" w:lineRule="auto"/>
              <w:jc w:val="center"/>
              <w:rPr>
                <w:rFonts w:ascii="Arial" w:eastAsia="Times New Roman" w:hAnsi="Arial" w:cs="Arial"/>
                <w:b/>
                <w:bCs/>
                <w:lang w:eastAsia="ar-SA"/>
              </w:rPr>
            </w:pPr>
            <w:r w:rsidRPr="00861DDE">
              <w:rPr>
                <w:rFonts w:ascii="Arial" w:hAnsi="Arial" w:cs="Arial"/>
                <w:b/>
                <w:bCs/>
              </w:rPr>
              <w:t>1.</w:t>
            </w:r>
            <w:r w:rsidR="00191EEF">
              <w:rPr>
                <w:rFonts w:ascii="Arial" w:hAnsi="Arial" w:cs="Arial"/>
                <w:b/>
                <w:bCs/>
              </w:rPr>
              <w:t> </w:t>
            </w:r>
            <w:r w:rsidRPr="00861DDE">
              <w:rPr>
                <w:rFonts w:ascii="Arial" w:hAnsi="Arial" w:cs="Arial"/>
                <w:b/>
                <w:bCs/>
              </w:rPr>
              <w:t>Żuk GLM</w:t>
            </w:r>
            <w:r w:rsidR="00187AD1">
              <w:rPr>
                <w:rFonts w:ascii="Arial" w:hAnsi="Arial" w:cs="Arial"/>
                <w:b/>
                <w:bCs/>
              </w:rPr>
              <w:t xml:space="preserve"> 8</w:t>
            </w:r>
          </w:p>
        </w:tc>
        <w:tc>
          <w:tcPr>
            <w:tcW w:w="1935" w:type="dxa"/>
            <w:vAlign w:val="center"/>
            <w:hideMark/>
          </w:tcPr>
          <w:p w14:paraId="420296EB" w14:textId="463BE8DC" w:rsidR="00F178F8" w:rsidRPr="00861DDE" w:rsidRDefault="00F178F8" w:rsidP="00861DDE">
            <w:pPr>
              <w:suppressAutoHyphens/>
              <w:spacing w:after="119" w:line="276" w:lineRule="auto"/>
              <w:jc w:val="center"/>
              <w:rPr>
                <w:rFonts w:ascii="Arial" w:eastAsia="Calibri" w:hAnsi="Arial" w:cs="Arial"/>
                <w:lang w:eastAsia="ar-SA"/>
              </w:rPr>
            </w:pPr>
            <w:r w:rsidRPr="00861DDE">
              <w:rPr>
                <w:rFonts w:ascii="Arial" w:eastAsia="Times New Roman" w:hAnsi="Arial" w:cs="Arial"/>
                <w:b/>
                <w:bCs/>
              </w:rPr>
              <w:t>1</w:t>
            </w:r>
            <w:r w:rsidR="00187AD1">
              <w:rPr>
                <w:rFonts w:ascii="Arial" w:eastAsia="Times New Roman" w:hAnsi="Arial" w:cs="Arial"/>
                <w:b/>
                <w:bCs/>
              </w:rPr>
              <w:t>6</w:t>
            </w:r>
          </w:p>
        </w:tc>
      </w:tr>
    </w:tbl>
    <w:bookmarkEnd w:id="14"/>
    <w:p w14:paraId="5F6ED87A" w14:textId="7956D4D9" w:rsidR="00F178F8" w:rsidRPr="00E20584" w:rsidRDefault="003F35D0" w:rsidP="00861DDE">
      <w:pPr>
        <w:jc w:val="both"/>
        <w:rPr>
          <w:rFonts w:ascii="Arial" w:hAnsi="Arial" w:cs="Arial"/>
          <w:sz w:val="16"/>
          <w:szCs w:val="16"/>
        </w:rPr>
      </w:pPr>
      <w:r w:rsidRPr="00E20584">
        <w:rPr>
          <w:rFonts w:ascii="Arial" w:hAnsi="Arial" w:cs="Arial"/>
          <w:sz w:val="16"/>
          <w:szCs w:val="16"/>
        </w:rPr>
        <w:t>Tab. Obsada OSP w Gminie Złotów</w:t>
      </w:r>
      <w:r w:rsidR="009C08DE">
        <w:rPr>
          <w:rFonts w:ascii="Arial" w:hAnsi="Arial" w:cs="Arial"/>
          <w:sz w:val="16"/>
          <w:szCs w:val="16"/>
        </w:rPr>
        <w:t xml:space="preserve"> w roku 2021</w:t>
      </w:r>
      <w:r w:rsidRPr="00E20584">
        <w:rPr>
          <w:rFonts w:ascii="Arial" w:hAnsi="Arial" w:cs="Arial"/>
          <w:sz w:val="16"/>
          <w:szCs w:val="16"/>
        </w:rPr>
        <w:t>. Opracowanie własne na podstawie danych UG w Złotowie.</w:t>
      </w:r>
    </w:p>
    <w:p w14:paraId="6DEACB9F" w14:textId="3BD78B22" w:rsidR="00346D26" w:rsidRDefault="00A07E55" w:rsidP="00544A81">
      <w:pPr>
        <w:pStyle w:val="Nagwek2"/>
        <w:rPr>
          <w:rFonts w:ascii="Arial" w:hAnsi="Arial" w:cs="Arial"/>
          <w:b/>
          <w:sz w:val="20"/>
          <w:szCs w:val="20"/>
        </w:rPr>
      </w:pPr>
      <w:bookmarkStart w:id="16" w:name="_Toc103754465"/>
      <w:r w:rsidRPr="00861DDE">
        <w:rPr>
          <w:rFonts w:ascii="Arial" w:hAnsi="Arial" w:cs="Arial"/>
          <w:b/>
          <w:sz w:val="20"/>
          <w:szCs w:val="20"/>
        </w:rPr>
        <w:t>Oświata i edukacja</w:t>
      </w:r>
      <w:bookmarkEnd w:id="16"/>
    </w:p>
    <w:p w14:paraId="5BBA9B00" w14:textId="77777777" w:rsidR="00544A81" w:rsidRDefault="00544A81" w:rsidP="00544A81">
      <w:pPr>
        <w:pStyle w:val="Bezodstpw"/>
        <w:spacing w:line="360" w:lineRule="auto"/>
        <w:jc w:val="both"/>
        <w:rPr>
          <w:rFonts w:cstheme="minorHAnsi"/>
          <w:b/>
          <w:sz w:val="22"/>
          <w:szCs w:val="22"/>
        </w:rPr>
      </w:pPr>
    </w:p>
    <w:p w14:paraId="64AAEF4B" w14:textId="32EA9F84" w:rsidR="00544A81" w:rsidRPr="009C08DE" w:rsidRDefault="00544A81" w:rsidP="00544A81">
      <w:pPr>
        <w:pStyle w:val="Bezodstpw"/>
        <w:spacing w:line="360" w:lineRule="auto"/>
        <w:jc w:val="both"/>
        <w:rPr>
          <w:rFonts w:ascii="Arial" w:hAnsi="Arial" w:cs="Arial"/>
          <w:b/>
        </w:rPr>
      </w:pPr>
      <w:r w:rsidRPr="009C08DE">
        <w:rPr>
          <w:rFonts w:ascii="Arial" w:hAnsi="Arial" w:cs="Arial"/>
          <w:b/>
        </w:rPr>
        <w:t>Realizacja ustawowych zadań Gminy Złotów jako organu prowadzącego</w:t>
      </w:r>
      <w:r w:rsidR="0061589C" w:rsidRPr="009C08DE">
        <w:rPr>
          <w:rFonts w:ascii="Arial" w:hAnsi="Arial" w:cs="Arial"/>
          <w:b/>
        </w:rPr>
        <w:t>:</w:t>
      </w:r>
    </w:p>
    <w:p w14:paraId="0CAB0390" w14:textId="77777777" w:rsidR="00544A81" w:rsidRPr="009C08DE" w:rsidRDefault="00544A81" w:rsidP="0061589C">
      <w:pPr>
        <w:pStyle w:val="Bezodstpw"/>
        <w:tabs>
          <w:tab w:val="left" w:pos="567"/>
          <w:tab w:val="left" w:pos="851"/>
        </w:tabs>
        <w:spacing w:line="276" w:lineRule="auto"/>
        <w:jc w:val="both"/>
        <w:rPr>
          <w:rFonts w:ascii="Arial" w:hAnsi="Arial" w:cs="Arial"/>
        </w:rPr>
      </w:pPr>
      <w:r w:rsidRPr="009C08DE">
        <w:rPr>
          <w:rFonts w:ascii="Arial" w:hAnsi="Arial" w:cs="Arial"/>
        </w:rPr>
        <w:tab/>
        <w:t xml:space="preserve">Do zadań oświatowych Gminy Złotów, zgodnie z ustawą Prawo oświatowe, w której ustawodawca określił zadania jednostki samorządu terytorialnego jako organu prowadzącego szkoły, </w:t>
      </w:r>
      <w:r w:rsidRPr="009C08DE">
        <w:rPr>
          <w:rFonts w:ascii="Arial" w:hAnsi="Arial" w:cs="Arial"/>
        </w:rPr>
        <w:br/>
        <w:t>w szczególności należy:</w:t>
      </w:r>
    </w:p>
    <w:p w14:paraId="17B473B2" w14:textId="2D3C2110" w:rsidR="00544A81" w:rsidRPr="009C08DE" w:rsidRDefault="00544A81" w:rsidP="00C6491E">
      <w:pPr>
        <w:pStyle w:val="Bezodstpw"/>
        <w:numPr>
          <w:ilvl w:val="0"/>
          <w:numId w:val="15"/>
        </w:numPr>
        <w:spacing w:line="276" w:lineRule="auto"/>
        <w:ind w:left="426"/>
        <w:jc w:val="both"/>
        <w:rPr>
          <w:rFonts w:ascii="Arial" w:hAnsi="Arial" w:cs="Arial"/>
        </w:rPr>
      </w:pPr>
      <w:r w:rsidRPr="009C08DE">
        <w:rPr>
          <w:rFonts w:ascii="Arial" w:hAnsi="Arial" w:cs="Arial"/>
        </w:rPr>
        <w:t>zakładanie i prowadzenie publicznych przedszkoli, szkół podstawowych,</w:t>
      </w:r>
    </w:p>
    <w:p w14:paraId="00C738FA" w14:textId="77777777" w:rsidR="00544A81" w:rsidRPr="009C08DE" w:rsidRDefault="00544A81" w:rsidP="00C6491E">
      <w:pPr>
        <w:pStyle w:val="Bezodstpw"/>
        <w:numPr>
          <w:ilvl w:val="0"/>
          <w:numId w:val="15"/>
        </w:numPr>
        <w:spacing w:line="276" w:lineRule="auto"/>
        <w:ind w:left="426"/>
        <w:jc w:val="both"/>
        <w:rPr>
          <w:rFonts w:ascii="Arial" w:hAnsi="Arial" w:cs="Arial"/>
        </w:rPr>
      </w:pPr>
      <w:r w:rsidRPr="009C08DE">
        <w:rPr>
          <w:rFonts w:ascii="Arial" w:hAnsi="Arial" w:cs="Arial"/>
        </w:rPr>
        <w:t>organizacja obsługi administracyjno-finansowej,</w:t>
      </w:r>
    </w:p>
    <w:p w14:paraId="75E182F8" w14:textId="77777777" w:rsidR="00544A81" w:rsidRPr="009C08DE" w:rsidRDefault="00544A81" w:rsidP="00C6491E">
      <w:pPr>
        <w:pStyle w:val="Bezodstpw"/>
        <w:numPr>
          <w:ilvl w:val="0"/>
          <w:numId w:val="15"/>
        </w:numPr>
        <w:spacing w:line="276" w:lineRule="auto"/>
        <w:ind w:left="426"/>
        <w:jc w:val="both"/>
        <w:rPr>
          <w:rFonts w:ascii="Arial" w:hAnsi="Arial" w:cs="Arial"/>
        </w:rPr>
      </w:pPr>
      <w:r w:rsidRPr="009C08DE">
        <w:rPr>
          <w:rFonts w:ascii="Arial" w:hAnsi="Arial" w:cs="Arial"/>
        </w:rPr>
        <w:t>zabezpieczenie bazy lokalowej i sprawności technicznej obiektów oświatowych oraz środków rzeczowych i finansowych dla ich działalności.</w:t>
      </w:r>
    </w:p>
    <w:p w14:paraId="676A4E1E" w14:textId="153B7293" w:rsidR="00544A81" w:rsidRPr="009C08DE" w:rsidRDefault="009C08DE" w:rsidP="0061589C">
      <w:pPr>
        <w:pStyle w:val="Bezodstpw"/>
        <w:spacing w:line="276" w:lineRule="auto"/>
        <w:jc w:val="both"/>
        <w:rPr>
          <w:rFonts w:ascii="Arial" w:hAnsi="Arial" w:cs="Arial"/>
          <w:i/>
        </w:rPr>
      </w:pPr>
      <w:r>
        <w:rPr>
          <w:rFonts w:ascii="Arial" w:hAnsi="Arial" w:cs="Arial"/>
        </w:rPr>
        <w:t>W</w:t>
      </w:r>
      <w:r w:rsidR="00544A81" w:rsidRPr="009C08DE">
        <w:rPr>
          <w:rFonts w:ascii="Arial" w:hAnsi="Arial" w:cs="Arial"/>
        </w:rPr>
        <w:t xml:space="preserve"> ustawie z dnia 26 stycznia 1982 r. Karta Nauczyciela wśród zadań gminy wskazane są między innymi:</w:t>
      </w:r>
      <w:r w:rsidR="00544A81" w:rsidRPr="009C08DE">
        <w:rPr>
          <w:rFonts w:ascii="Arial" w:hAnsi="Arial" w:cs="Arial"/>
          <w:i/>
        </w:rPr>
        <w:t xml:space="preserve"> </w:t>
      </w:r>
    </w:p>
    <w:p w14:paraId="7443BB2C" w14:textId="77777777" w:rsidR="00544A81" w:rsidRPr="009C08DE" w:rsidRDefault="00544A81" w:rsidP="00C6491E">
      <w:pPr>
        <w:pStyle w:val="Bezodstpw"/>
        <w:numPr>
          <w:ilvl w:val="0"/>
          <w:numId w:val="16"/>
        </w:numPr>
        <w:spacing w:line="276" w:lineRule="auto"/>
        <w:ind w:left="426"/>
        <w:jc w:val="both"/>
        <w:rPr>
          <w:rFonts w:ascii="Arial" w:hAnsi="Arial" w:cs="Arial"/>
        </w:rPr>
      </w:pPr>
      <w:r w:rsidRPr="009C08DE">
        <w:rPr>
          <w:rFonts w:ascii="Arial" w:hAnsi="Arial" w:cs="Arial"/>
        </w:rPr>
        <w:t>stanowienie o wysokości niektórych składników wynagrodzenia nauczycieli (art. 30),</w:t>
      </w:r>
    </w:p>
    <w:p w14:paraId="657084DD" w14:textId="77777777" w:rsidR="00544A81" w:rsidRPr="009C08DE" w:rsidRDefault="00544A81" w:rsidP="00C6491E">
      <w:pPr>
        <w:pStyle w:val="Bezodstpw"/>
        <w:numPr>
          <w:ilvl w:val="0"/>
          <w:numId w:val="16"/>
        </w:numPr>
        <w:spacing w:line="276" w:lineRule="auto"/>
        <w:ind w:left="426"/>
        <w:jc w:val="both"/>
        <w:rPr>
          <w:rFonts w:ascii="Arial" w:hAnsi="Arial" w:cs="Arial"/>
        </w:rPr>
      </w:pPr>
      <w:r w:rsidRPr="009C08DE">
        <w:rPr>
          <w:rFonts w:ascii="Arial" w:hAnsi="Arial" w:cs="Arial"/>
        </w:rPr>
        <w:lastRenderedPageBreak/>
        <w:t>zapewnienie szkole podstawowej warunków do realizacji przez nauczyciela zadań     dydaktycznych,  wychowawczych i opiekuńczych (art. 29),</w:t>
      </w:r>
    </w:p>
    <w:p w14:paraId="28A5F21F" w14:textId="77777777" w:rsidR="00544A81" w:rsidRPr="009C08DE" w:rsidRDefault="00544A81" w:rsidP="00C6491E">
      <w:pPr>
        <w:pStyle w:val="Bezodstpw"/>
        <w:numPr>
          <w:ilvl w:val="0"/>
          <w:numId w:val="16"/>
        </w:numPr>
        <w:spacing w:line="276" w:lineRule="auto"/>
        <w:ind w:left="426"/>
        <w:jc w:val="both"/>
        <w:rPr>
          <w:rFonts w:ascii="Arial" w:hAnsi="Arial" w:cs="Arial"/>
        </w:rPr>
      </w:pPr>
      <w:r w:rsidRPr="009C08DE">
        <w:rPr>
          <w:rFonts w:ascii="Arial" w:hAnsi="Arial" w:cs="Arial"/>
        </w:rPr>
        <w:t xml:space="preserve">wspieranie nauczycieli w procesie </w:t>
      </w:r>
      <w:proofErr w:type="spellStart"/>
      <w:r w:rsidRPr="009C08DE">
        <w:rPr>
          <w:rFonts w:ascii="Arial" w:hAnsi="Arial" w:cs="Arial"/>
        </w:rPr>
        <w:t>dydaktyczno</w:t>
      </w:r>
      <w:proofErr w:type="spellEnd"/>
      <w:r w:rsidRPr="009C08DE">
        <w:rPr>
          <w:rFonts w:ascii="Arial" w:hAnsi="Arial" w:cs="Arial"/>
        </w:rPr>
        <w:t xml:space="preserve"> – wychowawczym (art. 70a).</w:t>
      </w:r>
    </w:p>
    <w:p w14:paraId="3AA64444" w14:textId="77777777" w:rsidR="009C08DE" w:rsidRDefault="009C08DE" w:rsidP="0061589C">
      <w:pPr>
        <w:pStyle w:val="Bezodstpw"/>
        <w:spacing w:line="276" w:lineRule="auto"/>
        <w:jc w:val="both"/>
        <w:rPr>
          <w:rFonts w:ascii="Arial" w:hAnsi="Arial" w:cs="Arial"/>
        </w:rPr>
      </w:pPr>
    </w:p>
    <w:p w14:paraId="01464EF4" w14:textId="1795B255" w:rsidR="00544A81" w:rsidRPr="009C08DE" w:rsidRDefault="009C08DE" w:rsidP="0061589C">
      <w:pPr>
        <w:pStyle w:val="Bezodstpw"/>
        <w:spacing w:line="276" w:lineRule="auto"/>
        <w:jc w:val="both"/>
        <w:rPr>
          <w:rFonts w:ascii="Arial" w:hAnsi="Arial" w:cs="Arial"/>
        </w:rPr>
      </w:pPr>
      <w:r>
        <w:rPr>
          <w:rFonts w:ascii="Arial" w:hAnsi="Arial" w:cs="Arial"/>
        </w:rPr>
        <w:tab/>
      </w:r>
      <w:r w:rsidR="00544A81" w:rsidRPr="009C08DE">
        <w:rPr>
          <w:rFonts w:ascii="Arial" w:hAnsi="Arial" w:cs="Arial"/>
        </w:rPr>
        <w:t>Gmina Złotów – jako jednostka samorządu terytorialnego w roku szkolnym 2020/2021 była organem prowadzącym 5 publicznych szkół podstawowych:</w:t>
      </w:r>
    </w:p>
    <w:p w14:paraId="014FA942" w14:textId="77777777" w:rsidR="00544A81" w:rsidRPr="009C08DE" w:rsidRDefault="00544A81" w:rsidP="005E3C09">
      <w:pPr>
        <w:pStyle w:val="Bezodstpw"/>
        <w:numPr>
          <w:ilvl w:val="0"/>
          <w:numId w:val="22"/>
        </w:numPr>
        <w:spacing w:line="276" w:lineRule="auto"/>
        <w:jc w:val="both"/>
        <w:rPr>
          <w:rFonts w:ascii="Arial" w:hAnsi="Arial" w:cs="Arial"/>
          <w:b/>
          <w:bCs/>
        </w:rPr>
      </w:pPr>
      <w:r w:rsidRPr="009C08DE">
        <w:rPr>
          <w:rFonts w:ascii="Arial" w:hAnsi="Arial" w:cs="Arial"/>
          <w:b/>
          <w:bCs/>
        </w:rPr>
        <w:t>Szkoły Podstawowej w Sławianowie,</w:t>
      </w:r>
    </w:p>
    <w:p w14:paraId="681CE872" w14:textId="77777777" w:rsidR="00544A81" w:rsidRPr="009C08DE" w:rsidRDefault="00544A81" w:rsidP="005E3C09">
      <w:pPr>
        <w:pStyle w:val="Bezodstpw"/>
        <w:numPr>
          <w:ilvl w:val="0"/>
          <w:numId w:val="22"/>
        </w:numPr>
        <w:spacing w:line="276" w:lineRule="auto"/>
        <w:jc w:val="both"/>
        <w:rPr>
          <w:rFonts w:ascii="Arial" w:hAnsi="Arial" w:cs="Arial"/>
          <w:b/>
          <w:bCs/>
        </w:rPr>
      </w:pPr>
      <w:r w:rsidRPr="009C08DE">
        <w:rPr>
          <w:rFonts w:ascii="Arial" w:hAnsi="Arial" w:cs="Arial"/>
          <w:b/>
          <w:bCs/>
        </w:rPr>
        <w:t>Szkoły Podstawowej im. Marii Kilar w Kleszczynie,</w:t>
      </w:r>
    </w:p>
    <w:p w14:paraId="380E4DD8" w14:textId="77777777" w:rsidR="00544A81" w:rsidRPr="009C08DE" w:rsidRDefault="00544A81" w:rsidP="005E3C09">
      <w:pPr>
        <w:pStyle w:val="Bezodstpw"/>
        <w:numPr>
          <w:ilvl w:val="0"/>
          <w:numId w:val="22"/>
        </w:numPr>
        <w:spacing w:line="276" w:lineRule="auto"/>
        <w:jc w:val="both"/>
        <w:rPr>
          <w:rFonts w:ascii="Arial" w:hAnsi="Arial" w:cs="Arial"/>
          <w:b/>
          <w:bCs/>
        </w:rPr>
      </w:pPr>
      <w:r w:rsidRPr="009C08DE">
        <w:rPr>
          <w:rFonts w:ascii="Arial" w:hAnsi="Arial" w:cs="Arial"/>
          <w:b/>
          <w:bCs/>
        </w:rPr>
        <w:t xml:space="preserve">Szkoły Podstawowej im. </w:t>
      </w:r>
      <w:proofErr w:type="spellStart"/>
      <w:r w:rsidRPr="009C08DE">
        <w:rPr>
          <w:rFonts w:ascii="Arial" w:hAnsi="Arial" w:cs="Arial"/>
          <w:b/>
          <w:bCs/>
        </w:rPr>
        <w:t>Tony’ego</w:t>
      </w:r>
      <w:proofErr w:type="spellEnd"/>
      <w:r w:rsidRPr="009C08DE">
        <w:rPr>
          <w:rFonts w:ascii="Arial" w:hAnsi="Arial" w:cs="Arial"/>
          <w:b/>
          <w:bCs/>
        </w:rPr>
        <w:t xml:space="preserve"> Halika w Górznej,</w:t>
      </w:r>
    </w:p>
    <w:p w14:paraId="17CD1C55" w14:textId="77777777" w:rsidR="00544A81" w:rsidRPr="009C08DE" w:rsidRDefault="00544A81" w:rsidP="005E3C09">
      <w:pPr>
        <w:pStyle w:val="Bezodstpw"/>
        <w:numPr>
          <w:ilvl w:val="0"/>
          <w:numId w:val="22"/>
        </w:numPr>
        <w:spacing w:line="276" w:lineRule="auto"/>
        <w:jc w:val="both"/>
        <w:rPr>
          <w:rFonts w:ascii="Arial" w:hAnsi="Arial" w:cs="Arial"/>
          <w:b/>
          <w:bCs/>
        </w:rPr>
      </w:pPr>
      <w:r w:rsidRPr="009C08DE">
        <w:rPr>
          <w:rFonts w:ascii="Arial" w:hAnsi="Arial" w:cs="Arial"/>
          <w:b/>
          <w:bCs/>
        </w:rPr>
        <w:t xml:space="preserve">Szkoły Podstawowej im. Jana Brzechwy w Radawnicy, </w:t>
      </w:r>
    </w:p>
    <w:p w14:paraId="32C49995" w14:textId="77777777" w:rsidR="00544A81" w:rsidRPr="009C08DE" w:rsidRDefault="00544A81" w:rsidP="005E3C09">
      <w:pPr>
        <w:pStyle w:val="Bezodstpw"/>
        <w:numPr>
          <w:ilvl w:val="0"/>
          <w:numId w:val="22"/>
        </w:numPr>
        <w:spacing w:line="276" w:lineRule="auto"/>
        <w:jc w:val="both"/>
        <w:rPr>
          <w:rFonts w:ascii="Arial" w:hAnsi="Arial" w:cs="Arial"/>
          <w:b/>
          <w:bCs/>
        </w:rPr>
      </w:pPr>
      <w:r w:rsidRPr="009C08DE">
        <w:rPr>
          <w:rFonts w:ascii="Arial" w:hAnsi="Arial" w:cs="Arial"/>
          <w:b/>
          <w:bCs/>
        </w:rPr>
        <w:t>Szkoły Podstawowej im. Marii Konopnickiej w Świętej.</w:t>
      </w:r>
    </w:p>
    <w:p w14:paraId="3B44C584" w14:textId="14DB8918" w:rsidR="00544A81" w:rsidRPr="009C08DE" w:rsidRDefault="009C08DE" w:rsidP="0061589C">
      <w:pPr>
        <w:pStyle w:val="Bezodstpw"/>
        <w:spacing w:line="276" w:lineRule="auto"/>
        <w:jc w:val="both"/>
        <w:rPr>
          <w:rFonts w:ascii="Arial" w:hAnsi="Arial" w:cs="Arial"/>
        </w:rPr>
      </w:pPr>
      <w:r>
        <w:rPr>
          <w:rFonts w:ascii="Arial" w:hAnsi="Arial" w:cs="Arial"/>
        </w:rPr>
        <w:tab/>
        <w:t>W Gminie Złotów</w:t>
      </w:r>
      <w:r w:rsidR="00544A81" w:rsidRPr="009C08DE">
        <w:rPr>
          <w:rFonts w:ascii="Arial" w:hAnsi="Arial" w:cs="Arial"/>
        </w:rPr>
        <w:t xml:space="preserve"> funkcjonowa</w:t>
      </w:r>
      <w:r>
        <w:rPr>
          <w:rFonts w:ascii="Arial" w:hAnsi="Arial" w:cs="Arial"/>
        </w:rPr>
        <w:t>ło 5</w:t>
      </w:r>
      <w:r w:rsidR="00544A81" w:rsidRPr="009C08DE">
        <w:rPr>
          <w:rFonts w:ascii="Arial" w:hAnsi="Arial" w:cs="Arial"/>
        </w:rPr>
        <w:t xml:space="preserve"> oddziałów przedszkolnych w szkołach podstawowych:</w:t>
      </w:r>
    </w:p>
    <w:p w14:paraId="585A315E" w14:textId="24B503ED" w:rsidR="00544A81" w:rsidRPr="009C08DE" w:rsidRDefault="00544A81" w:rsidP="005E3C09">
      <w:pPr>
        <w:pStyle w:val="Bezodstpw"/>
        <w:numPr>
          <w:ilvl w:val="0"/>
          <w:numId w:val="23"/>
        </w:numPr>
        <w:spacing w:line="276" w:lineRule="auto"/>
        <w:ind w:left="426"/>
        <w:jc w:val="both"/>
        <w:rPr>
          <w:rFonts w:ascii="Arial" w:hAnsi="Arial" w:cs="Arial"/>
          <w:b/>
          <w:bCs/>
        </w:rPr>
      </w:pPr>
      <w:r w:rsidRPr="009C08DE">
        <w:rPr>
          <w:rFonts w:ascii="Arial" w:hAnsi="Arial" w:cs="Arial"/>
          <w:b/>
          <w:bCs/>
          <w:i/>
        </w:rPr>
        <w:t>Oddział Przedszkolny</w:t>
      </w:r>
      <w:r w:rsidRPr="009C08DE">
        <w:rPr>
          <w:rFonts w:ascii="Arial" w:hAnsi="Arial" w:cs="Arial"/>
          <w:b/>
          <w:bCs/>
        </w:rPr>
        <w:t xml:space="preserve"> w </w:t>
      </w:r>
      <w:r w:rsidRPr="009C08DE">
        <w:rPr>
          <w:rFonts w:ascii="Arial" w:hAnsi="Arial" w:cs="Arial"/>
          <w:b/>
          <w:bCs/>
          <w:i/>
        </w:rPr>
        <w:t>Sławianowie,</w:t>
      </w:r>
    </w:p>
    <w:p w14:paraId="1724C9E1" w14:textId="4376194A" w:rsidR="00544A81" w:rsidRPr="009C08DE" w:rsidRDefault="00544A81" w:rsidP="005E3C09">
      <w:pPr>
        <w:pStyle w:val="Bezodstpw"/>
        <w:numPr>
          <w:ilvl w:val="0"/>
          <w:numId w:val="23"/>
        </w:numPr>
        <w:spacing w:line="276" w:lineRule="auto"/>
        <w:ind w:left="426"/>
        <w:jc w:val="both"/>
        <w:rPr>
          <w:rFonts w:ascii="Arial" w:hAnsi="Arial" w:cs="Arial"/>
          <w:b/>
          <w:bCs/>
        </w:rPr>
      </w:pPr>
      <w:r w:rsidRPr="009C08DE">
        <w:rPr>
          <w:rFonts w:ascii="Arial" w:hAnsi="Arial" w:cs="Arial"/>
          <w:b/>
          <w:bCs/>
          <w:i/>
        </w:rPr>
        <w:t>Oddział Przedszkolny w</w:t>
      </w:r>
      <w:r w:rsidRPr="009C08DE">
        <w:rPr>
          <w:rFonts w:ascii="Arial" w:hAnsi="Arial" w:cs="Arial"/>
          <w:b/>
          <w:bCs/>
        </w:rPr>
        <w:t xml:space="preserve"> </w:t>
      </w:r>
      <w:r w:rsidRPr="009C08DE">
        <w:rPr>
          <w:rFonts w:ascii="Arial" w:hAnsi="Arial" w:cs="Arial"/>
          <w:b/>
          <w:bCs/>
          <w:i/>
        </w:rPr>
        <w:t>Kleszczynie</w:t>
      </w:r>
      <w:r w:rsidRPr="009C08DE">
        <w:rPr>
          <w:rFonts w:ascii="Arial" w:hAnsi="Arial" w:cs="Arial"/>
          <w:b/>
          <w:bCs/>
        </w:rPr>
        <w:t xml:space="preserve"> </w:t>
      </w:r>
    </w:p>
    <w:p w14:paraId="79617156" w14:textId="77777777" w:rsidR="00544A81" w:rsidRPr="009C08DE" w:rsidRDefault="00544A81" w:rsidP="0061589C">
      <w:pPr>
        <w:pStyle w:val="Bezodstpw"/>
        <w:spacing w:line="276" w:lineRule="auto"/>
        <w:ind w:left="426"/>
        <w:jc w:val="both"/>
        <w:rPr>
          <w:rFonts w:ascii="Arial" w:hAnsi="Arial" w:cs="Arial"/>
          <w:b/>
          <w:bCs/>
          <w:i/>
        </w:rPr>
      </w:pPr>
      <w:r w:rsidRPr="009C08DE">
        <w:rPr>
          <w:rFonts w:ascii="Arial" w:hAnsi="Arial" w:cs="Arial"/>
          <w:b/>
          <w:bCs/>
          <w:i/>
        </w:rPr>
        <w:t xml:space="preserve">i </w:t>
      </w:r>
      <w:proofErr w:type="spellStart"/>
      <w:r w:rsidRPr="009C08DE">
        <w:rPr>
          <w:rFonts w:ascii="Arial" w:hAnsi="Arial" w:cs="Arial"/>
          <w:b/>
          <w:bCs/>
          <w:i/>
        </w:rPr>
        <w:t>Skicu</w:t>
      </w:r>
      <w:proofErr w:type="spellEnd"/>
      <w:r w:rsidRPr="009C08DE">
        <w:rPr>
          <w:rFonts w:ascii="Arial" w:hAnsi="Arial" w:cs="Arial"/>
          <w:b/>
          <w:bCs/>
          <w:i/>
        </w:rPr>
        <w:t>,</w:t>
      </w:r>
    </w:p>
    <w:p w14:paraId="2A45DDB7" w14:textId="5C52EA9F" w:rsidR="00544A81" w:rsidRPr="009C08DE" w:rsidRDefault="00544A81" w:rsidP="005E3C09">
      <w:pPr>
        <w:pStyle w:val="Bezodstpw"/>
        <w:numPr>
          <w:ilvl w:val="0"/>
          <w:numId w:val="23"/>
        </w:numPr>
        <w:spacing w:line="276" w:lineRule="auto"/>
        <w:ind w:left="426"/>
        <w:jc w:val="both"/>
        <w:rPr>
          <w:rFonts w:ascii="Arial" w:hAnsi="Arial" w:cs="Arial"/>
          <w:b/>
          <w:bCs/>
        </w:rPr>
      </w:pPr>
      <w:r w:rsidRPr="009C08DE">
        <w:rPr>
          <w:rFonts w:ascii="Arial" w:hAnsi="Arial" w:cs="Arial"/>
          <w:b/>
          <w:bCs/>
          <w:i/>
        </w:rPr>
        <w:t>Oddział Przedszkolny</w:t>
      </w:r>
      <w:r w:rsidRPr="009C08DE">
        <w:rPr>
          <w:rFonts w:ascii="Arial" w:hAnsi="Arial" w:cs="Arial"/>
          <w:b/>
          <w:bCs/>
        </w:rPr>
        <w:t xml:space="preserve"> w </w:t>
      </w:r>
      <w:r w:rsidRPr="009C08DE">
        <w:rPr>
          <w:rFonts w:ascii="Arial" w:hAnsi="Arial" w:cs="Arial"/>
          <w:b/>
          <w:bCs/>
          <w:i/>
        </w:rPr>
        <w:t>Radawnicy,</w:t>
      </w:r>
    </w:p>
    <w:p w14:paraId="5557777E" w14:textId="73FFCC98" w:rsidR="00544A81" w:rsidRPr="009C08DE" w:rsidRDefault="00544A81" w:rsidP="005E3C09">
      <w:pPr>
        <w:pStyle w:val="Bezodstpw"/>
        <w:numPr>
          <w:ilvl w:val="0"/>
          <w:numId w:val="23"/>
        </w:numPr>
        <w:spacing w:line="276" w:lineRule="auto"/>
        <w:ind w:left="426"/>
        <w:jc w:val="both"/>
        <w:rPr>
          <w:rFonts w:ascii="Arial" w:hAnsi="Arial" w:cs="Arial"/>
          <w:b/>
          <w:bCs/>
        </w:rPr>
      </w:pPr>
      <w:r w:rsidRPr="009C08DE">
        <w:rPr>
          <w:rFonts w:ascii="Arial" w:hAnsi="Arial" w:cs="Arial"/>
          <w:b/>
          <w:bCs/>
          <w:i/>
        </w:rPr>
        <w:t>Oddział Przedszkolny w</w:t>
      </w:r>
      <w:r w:rsidRPr="009C08DE">
        <w:rPr>
          <w:rFonts w:ascii="Arial" w:hAnsi="Arial" w:cs="Arial"/>
          <w:b/>
          <w:bCs/>
        </w:rPr>
        <w:t xml:space="preserve"> </w:t>
      </w:r>
      <w:r w:rsidRPr="009C08DE">
        <w:rPr>
          <w:rFonts w:ascii="Arial" w:hAnsi="Arial" w:cs="Arial"/>
          <w:b/>
          <w:bCs/>
          <w:i/>
        </w:rPr>
        <w:t>Świętej,</w:t>
      </w:r>
    </w:p>
    <w:p w14:paraId="178FF797" w14:textId="70961391" w:rsidR="00544A81" w:rsidRPr="009C08DE" w:rsidRDefault="00544A81" w:rsidP="005E3C09">
      <w:pPr>
        <w:pStyle w:val="Bezodstpw"/>
        <w:numPr>
          <w:ilvl w:val="0"/>
          <w:numId w:val="23"/>
        </w:numPr>
        <w:spacing w:line="276" w:lineRule="auto"/>
        <w:ind w:left="426"/>
        <w:jc w:val="both"/>
        <w:rPr>
          <w:rFonts w:ascii="Arial" w:hAnsi="Arial" w:cs="Arial"/>
          <w:b/>
          <w:bCs/>
        </w:rPr>
      </w:pPr>
      <w:r w:rsidRPr="009C08DE">
        <w:rPr>
          <w:rFonts w:ascii="Arial" w:hAnsi="Arial" w:cs="Arial"/>
          <w:b/>
          <w:bCs/>
          <w:i/>
        </w:rPr>
        <w:t>Oddział Przedszkolny w</w:t>
      </w:r>
      <w:r w:rsidRPr="009C08DE">
        <w:rPr>
          <w:rFonts w:ascii="Arial" w:hAnsi="Arial" w:cs="Arial"/>
          <w:b/>
          <w:bCs/>
        </w:rPr>
        <w:t xml:space="preserve"> </w:t>
      </w:r>
      <w:r w:rsidRPr="009C08DE">
        <w:rPr>
          <w:rFonts w:ascii="Arial" w:hAnsi="Arial" w:cs="Arial"/>
          <w:b/>
          <w:bCs/>
          <w:i/>
        </w:rPr>
        <w:t>Górznej</w:t>
      </w:r>
      <w:r w:rsidRPr="009C08DE">
        <w:rPr>
          <w:rFonts w:ascii="Arial" w:hAnsi="Arial" w:cs="Arial"/>
          <w:b/>
          <w:bCs/>
        </w:rPr>
        <w:t>.</w:t>
      </w:r>
    </w:p>
    <w:p w14:paraId="091A1508" w14:textId="77777777" w:rsidR="00544A81" w:rsidRPr="009C08DE" w:rsidRDefault="00544A81" w:rsidP="0061589C">
      <w:pPr>
        <w:pStyle w:val="Bezodstpw"/>
        <w:spacing w:line="276" w:lineRule="auto"/>
        <w:ind w:firstLine="426"/>
        <w:jc w:val="both"/>
        <w:rPr>
          <w:rFonts w:ascii="Arial" w:hAnsi="Arial" w:cs="Arial"/>
        </w:rPr>
      </w:pPr>
      <w:r w:rsidRPr="009C08DE">
        <w:rPr>
          <w:rFonts w:ascii="Arial" w:hAnsi="Arial" w:cs="Arial"/>
        </w:rPr>
        <w:t xml:space="preserve">Na terenie Gminy Złotów funkcjonują dwie niepubliczne szkoły podstawowe wraz </w:t>
      </w:r>
      <w:r w:rsidRPr="009C08DE">
        <w:rPr>
          <w:rFonts w:ascii="Arial" w:hAnsi="Arial" w:cs="Arial"/>
        </w:rPr>
        <w:br/>
        <w:t>z oddziałami przedszkolnymi, tj.:</w:t>
      </w:r>
    </w:p>
    <w:p w14:paraId="48A577B9" w14:textId="77777777" w:rsidR="00544A81" w:rsidRPr="009C08DE" w:rsidRDefault="00544A81" w:rsidP="005E3C09">
      <w:pPr>
        <w:pStyle w:val="Bezodstpw"/>
        <w:numPr>
          <w:ilvl w:val="0"/>
          <w:numId w:val="24"/>
        </w:numPr>
        <w:tabs>
          <w:tab w:val="clear" w:pos="720"/>
        </w:tabs>
        <w:spacing w:line="276" w:lineRule="auto"/>
        <w:ind w:left="426"/>
        <w:jc w:val="both"/>
        <w:rPr>
          <w:rFonts w:ascii="Arial" w:hAnsi="Arial" w:cs="Arial"/>
          <w:b/>
          <w:bCs/>
        </w:rPr>
      </w:pPr>
      <w:r w:rsidRPr="009C08DE">
        <w:rPr>
          <w:rFonts w:ascii="Arial" w:hAnsi="Arial" w:cs="Arial"/>
          <w:b/>
          <w:bCs/>
        </w:rPr>
        <w:t xml:space="preserve">Społeczna Szkoła Podstawowa w </w:t>
      </w:r>
      <w:r w:rsidRPr="009C08DE">
        <w:rPr>
          <w:rFonts w:ascii="Arial" w:hAnsi="Arial" w:cs="Arial"/>
          <w:b/>
          <w:bCs/>
          <w:i/>
        </w:rPr>
        <w:t>Zalesiu</w:t>
      </w:r>
      <w:r w:rsidRPr="009C08DE">
        <w:rPr>
          <w:rFonts w:ascii="Arial" w:hAnsi="Arial" w:cs="Arial"/>
          <w:b/>
          <w:bCs/>
        </w:rPr>
        <w:t>,</w:t>
      </w:r>
    </w:p>
    <w:p w14:paraId="0EEEC74E" w14:textId="77777777" w:rsidR="00544A81" w:rsidRPr="009C08DE" w:rsidRDefault="00544A81" w:rsidP="005E3C09">
      <w:pPr>
        <w:pStyle w:val="Bezodstpw"/>
        <w:numPr>
          <w:ilvl w:val="0"/>
          <w:numId w:val="24"/>
        </w:numPr>
        <w:tabs>
          <w:tab w:val="clear" w:pos="720"/>
        </w:tabs>
        <w:spacing w:line="276" w:lineRule="auto"/>
        <w:ind w:left="426"/>
        <w:jc w:val="both"/>
        <w:rPr>
          <w:rFonts w:ascii="Arial" w:hAnsi="Arial" w:cs="Arial"/>
          <w:b/>
          <w:bCs/>
        </w:rPr>
      </w:pPr>
      <w:r w:rsidRPr="009C08DE">
        <w:rPr>
          <w:rFonts w:ascii="Arial" w:hAnsi="Arial" w:cs="Arial"/>
          <w:b/>
          <w:bCs/>
        </w:rPr>
        <w:t xml:space="preserve">Niepubliczna Szkoła Podstawowa w </w:t>
      </w:r>
      <w:r w:rsidRPr="009C08DE">
        <w:rPr>
          <w:rFonts w:ascii="Arial" w:hAnsi="Arial" w:cs="Arial"/>
          <w:b/>
          <w:bCs/>
          <w:i/>
        </w:rPr>
        <w:t>Stawnicy</w:t>
      </w:r>
      <w:r w:rsidRPr="009C08DE">
        <w:rPr>
          <w:rFonts w:ascii="Arial" w:hAnsi="Arial" w:cs="Arial"/>
          <w:b/>
          <w:bCs/>
        </w:rPr>
        <w:t>.</w:t>
      </w:r>
    </w:p>
    <w:p w14:paraId="0FA5F624" w14:textId="20D92BB0" w:rsidR="00544A81" w:rsidRPr="009C08DE" w:rsidRDefault="00544A81" w:rsidP="0061589C">
      <w:pPr>
        <w:tabs>
          <w:tab w:val="left" w:pos="284"/>
        </w:tabs>
        <w:autoSpaceDE w:val="0"/>
        <w:autoSpaceDN w:val="0"/>
        <w:adjustRightInd w:val="0"/>
        <w:spacing w:after="0"/>
        <w:ind w:firstLine="284"/>
        <w:jc w:val="both"/>
        <w:rPr>
          <w:rFonts w:ascii="Arial" w:eastAsia="Batang" w:hAnsi="Arial" w:cs="Arial"/>
        </w:rPr>
      </w:pPr>
      <w:r w:rsidRPr="009C08DE">
        <w:rPr>
          <w:rFonts w:ascii="Arial" w:hAnsi="Arial" w:cs="Arial"/>
        </w:rPr>
        <w:t xml:space="preserve">Organy prowadzące szkoły niepubliczne w roku szkolnym 2020/2021 otrzymywały od Gminy Złotów dotacje na zasadach określonych </w:t>
      </w:r>
      <w:r w:rsidRPr="009C08DE">
        <w:rPr>
          <w:rFonts w:ascii="Arial" w:eastAsia="Batang" w:hAnsi="Arial" w:cs="Arial"/>
        </w:rPr>
        <w:t>art.43 ust.5 i 6</w:t>
      </w:r>
      <w:r w:rsidRPr="009C08DE">
        <w:rPr>
          <w:rFonts w:ascii="Arial" w:hAnsi="Arial" w:cs="Arial"/>
        </w:rPr>
        <w:t xml:space="preserve"> </w:t>
      </w:r>
      <w:r w:rsidRPr="009C08DE">
        <w:rPr>
          <w:rFonts w:ascii="Arial" w:hAnsi="Arial" w:cs="Arial"/>
          <w:bCs/>
        </w:rPr>
        <w:t xml:space="preserve">ustawy </w:t>
      </w:r>
      <w:r w:rsidRPr="009C08DE">
        <w:rPr>
          <w:rFonts w:ascii="Arial" w:hAnsi="Arial" w:cs="Arial"/>
        </w:rPr>
        <w:t xml:space="preserve">z dnia 27 października 2017 r. </w:t>
      </w:r>
      <w:r w:rsidRPr="009C08DE">
        <w:rPr>
          <w:rFonts w:ascii="Arial" w:hAnsi="Arial" w:cs="Arial"/>
        </w:rPr>
        <w:br/>
      </w:r>
      <w:r w:rsidRPr="009C08DE">
        <w:rPr>
          <w:rFonts w:ascii="Arial" w:hAnsi="Arial" w:cs="Arial"/>
          <w:bCs/>
        </w:rPr>
        <w:t>o finansowaniu zadań oświatowych</w:t>
      </w:r>
      <w:r w:rsidRPr="009C08DE">
        <w:rPr>
          <w:rFonts w:ascii="Arial" w:hAnsi="Arial" w:cs="Arial"/>
        </w:rPr>
        <w:t xml:space="preserve">, a także Uchwały Nr </w:t>
      </w:r>
      <w:r w:rsidRPr="009C08DE">
        <w:rPr>
          <w:rFonts w:ascii="Arial" w:eastAsia="Batang" w:hAnsi="Arial" w:cs="Arial"/>
        </w:rPr>
        <w:t xml:space="preserve">XXXVIII.398.2018 Rady Gminy Złotów z dnia 25 stycznia 2018 r. </w:t>
      </w:r>
      <w:bookmarkStart w:id="17" w:name="_Hlk503777331"/>
      <w:r w:rsidRPr="009C08DE">
        <w:rPr>
          <w:rFonts w:ascii="Arial" w:eastAsia="Batang" w:hAnsi="Arial" w:cs="Arial"/>
        </w:rPr>
        <w:t xml:space="preserve">w sprawie ustalenia trybu udzielania, rozliczania oraz zakresu kontroli prawidłowości pobrania i wykorzystania dotacji dla szkół oraz </w:t>
      </w:r>
      <w:bookmarkStart w:id="18" w:name="_Hlk503770358"/>
      <w:r w:rsidRPr="009C08DE">
        <w:rPr>
          <w:rFonts w:ascii="Arial" w:eastAsia="Batang" w:hAnsi="Arial" w:cs="Arial"/>
        </w:rPr>
        <w:t xml:space="preserve">placówek wychowania przedszkolnego </w:t>
      </w:r>
      <w:bookmarkEnd w:id="18"/>
      <w:r w:rsidRPr="009C08DE">
        <w:rPr>
          <w:rFonts w:ascii="Arial" w:eastAsia="Batang" w:hAnsi="Arial" w:cs="Arial"/>
        </w:rPr>
        <w:t>na terenie Gminy Złotów prowadzonych przez osoby fizyczne i osoby prawne inne niż Gmina Złotów</w:t>
      </w:r>
      <w:bookmarkEnd w:id="17"/>
      <w:r w:rsidRPr="009C08DE">
        <w:rPr>
          <w:rFonts w:ascii="Arial" w:eastAsia="Batang" w:hAnsi="Arial" w:cs="Arial"/>
        </w:rPr>
        <w:t xml:space="preserve">, </w:t>
      </w:r>
      <w:r w:rsidRPr="009C08DE">
        <w:rPr>
          <w:rFonts w:ascii="Arial" w:eastAsia="Batang" w:hAnsi="Arial" w:cs="Arial"/>
        </w:rPr>
        <w:br/>
        <w:t xml:space="preserve">a w roku szkolnym 2021/2022 w/w uchwałą zmienioną uchwałami Nr XXXVI.298.2021 Rady Gminy Złotów z dnia 28 września 2021 r. oraz Uchwałą Nr XXXVII.305.2021 Rady Gminy Złotów z dnia </w:t>
      </w:r>
      <w:r w:rsidRPr="009C08DE">
        <w:rPr>
          <w:rFonts w:ascii="Arial" w:eastAsia="Batang" w:hAnsi="Arial" w:cs="Arial"/>
        </w:rPr>
        <w:br/>
        <w:t xml:space="preserve">28 października 2021 r. </w:t>
      </w:r>
    </w:p>
    <w:p w14:paraId="6CE06FA8" w14:textId="77777777" w:rsidR="00544A81" w:rsidRPr="00283DA2" w:rsidRDefault="00544A81" w:rsidP="00544A81">
      <w:pPr>
        <w:autoSpaceDE w:val="0"/>
        <w:autoSpaceDN w:val="0"/>
        <w:adjustRightInd w:val="0"/>
        <w:spacing w:after="0" w:line="360" w:lineRule="auto"/>
        <w:ind w:firstLine="426"/>
        <w:jc w:val="center"/>
        <w:rPr>
          <w:rFonts w:eastAsia="Batang" w:cstheme="minorHAnsi"/>
          <w:b/>
          <w:bCs/>
          <w:sz w:val="22"/>
          <w:szCs w:val="22"/>
        </w:rPr>
      </w:pPr>
      <w:r w:rsidRPr="0080542C">
        <w:rPr>
          <w:rFonts w:eastAsia="Batang" w:cstheme="minorHAnsi"/>
          <w:b/>
          <w:bCs/>
          <w:sz w:val="22"/>
          <w:szCs w:val="22"/>
        </w:rPr>
        <w:t>Średnie % wyniki egzaminu ósmoklasisty w 20</w:t>
      </w:r>
      <w:r>
        <w:rPr>
          <w:rFonts w:eastAsia="Batang" w:cstheme="minorHAnsi"/>
          <w:b/>
          <w:bCs/>
          <w:sz w:val="22"/>
          <w:szCs w:val="22"/>
        </w:rPr>
        <w:t>21</w:t>
      </w:r>
      <w:r w:rsidRPr="0080542C">
        <w:rPr>
          <w:rFonts w:eastAsia="Batang" w:cstheme="minorHAnsi"/>
          <w:b/>
          <w:bCs/>
          <w:sz w:val="22"/>
          <w:szCs w:val="22"/>
        </w:rPr>
        <w:t xml:space="preserve"> r.</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819"/>
        <w:gridCol w:w="1704"/>
        <w:gridCol w:w="1679"/>
        <w:gridCol w:w="1656"/>
      </w:tblGrid>
      <w:tr w:rsidR="00544A81" w:rsidRPr="00283DA2" w14:paraId="70394DFA" w14:textId="77777777" w:rsidTr="005B4AB6">
        <w:trPr>
          <w:trHeight w:val="609"/>
        </w:trPr>
        <w:tc>
          <w:tcPr>
            <w:tcW w:w="2400" w:type="dxa"/>
            <w:shd w:val="clear" w:color="auto" w:fill="7F7F7F" w:themeFill="text1" w:themeFillTint="80"/>
          </w:tcPr>
          <w:p w14:paraId="79288327" w14:textId="77777777" w:rsidR="00544A81" w:rsidRPr="00283DA2" w:rsidRDefault="00544A81" w:rsidP="004436C1">
            <w:pPr>
              <w:spacing w:before="0" w:after="0" w:line="240" w:lineRule="auto"/>
              <w:ind w:left="222" w:hanging="222"/>
              <w:jc w:val="center"/>
              <w:rPr>
                <w:rFonts w:ascii="Times New Roman" w:eastAsia="Calibri" w:hAnsi="Times New Roman" w:cs="Times New Roman"/>
                <w:b/>
              </w:rPr>
            </w:pPr>
          </w:p>
        </w:tc>
        <w:tc>
          <w:tcPr>
            <w:tcW w:w="1819" w:type="dxa"/>
            <w:shd w:val="clear" w:color="auto" w:fill="7F7F7F" w:themeFill="text1" w:themeFillTint="80"/>
            <w:vAlign w:val="center"/>
          </w:tcPr>
          <w:p w14:paraId="223C6A94"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Język polski</w:t>
            </w:r>
          </w:p>
        </w:tc>
        <w:tc>
          <w:tcPr>
            <w:tcW w:w="1704" w:type="dxa"/>
            <w:shd w:val="clear" w:color="auto" w:fill="7F7F7F" w:themeFill="text1" w:themeFillTint="80"/>
            <w:vAlign w:val="center"/>
          </w:tcPr>
          <w:p w14:paraId="02D1698A"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Matematyka</w:t>
            </w:r>
          </w:p>
        </w:tc>
        <w:tc>
          <w:tcPr>
            <w:tcW w:w="1679" w:type="dxa"/>
            <w:shd w:val="clear" w:color="auto" w:fill="7F7F7F" w:themeFill="text1" w:themeFillTint="80"/>
            <w:vAlign w:val="center"/>
          </w:tcPr>
          <w:p w14:paraId="36CA8855" w14:textId="77777777" w:rsidR="00544A81" w:rsidRPr="00283DA2" w:rsidRDefault="00544A81" w:rsidP="004436C1">
            <w:pPr>
              <w:spacing w:before="0" w:after="0" w:line="240" w:lineRule="auto"/>
              <w:jc w:val="center"/>
              <w:rPr>
                <w:rFonts w:ascii="Times New Roman" w:eastAsia="Calibri" w:hAnsi="Times New Roman" w:cs="Times New Roman"/>
                <w:b/>
                <w:i/>
              </w:rPr>
            </w:pPr>
            <w:r w:rsidRPr="00283DA2">
              <w:rPr>
                <w:rFonts w:ascii="Times New Roman" w:eastAsia="Calibri" w:hAnsi="Times New Roman" w:cs="Times New Roman"/>
                <w:b/>
              </w:rPr>
              <w:t xml:space="preserve">Język niemiecki </w:t>
            </w:r>
          </w:p>
        </w:tc>
        <w:tc>
          <w:tcPr>
            <w:tcW w:w="1656" w:type="dxa"/>
            <w:shd w:val="clear" w:color="auto" w:fill="7F7F7F" w:themeFill="text1" w:themeFillTint="80"/>
            <w:vAlign w:val="center"/>
          </w:tcPr>
          <w:p w14:paraId="12DCFD60" w14:textId="77777777" w:rsidR="00544A81" w:rsidRPr="00283DA2" w:rsidRDefault="00544A81" w:rsidP="004436C1">
            <w:pPr>
              <w:spacing w:before="0" w:after="0" w:line="240" w:lineRule="auto"/>
              <w:jc w:val="center"/>
              <w:rPr>
                <w:rFonts w:ascii="Times New Roman" w:eastAsia="Calibri" w:hAnsi="Times New Roman" w:cs="Times New Roman"/>
                <w:b/>
              </w:rPr>
            </w:pPr>
          </w:p>
          <w:p w14:paraId="42F103D9"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Język angielski</w:t>
            </w:r>
          </w:p>
          <w:p w14:paraId="332D699C" w14:textId="77777777" w:rsidR="00544A81" w:rsidRPr="00283DA2" w:rsidRDefault="00544A81" w:rsidP="004436C1">
            <w:pPr>
              <w:spacing w:before="0" w:after="0" w:line="240" w:lineRule="auto"/>
              <w:jc w:val="center"/>
              <w:rPr>
                <w:rFonts w:ascii="Times New Roman" w:eastAsia="Calibri" w:hAnsi="Times New Roman" w:cs="Times New Roman"/>
                <w:b/>
                <w:i/>
              </w:rPr>
            </w:pPr>
          </w:p>
        </w:tc>
      </w:tr>
      <w:tr w:rsidR="00544A81" w:rsidRPr="00283DA2" w14:paraId="411F27E5" w14:textId="77777777" w:rsidTr="004436C1">
        <w:trPr>
          <w:trHeight w:val="816"/>
        </w:trPr>
        <w:tc>
          <w:tcPr>
            <w:tcW w:w="2400" w:type="dxa"/>
            <w:shd w:val="clear" w:color="auto" w:fill="auto"/>
          </w:tcPr>
          <w:p w14:paraId="61715486" w14:textId="77777777" w:rsidR="00544A81" w:rsidRPr="00283DA2" w:rsidRDefault="00544A81" w:rsidP="004436C1">
            <w:pPr>
              <w:spacing w:before="0" w:after="0" w:line="240" w:lineRule="auto"/>
              <w:rPr>
                <w:rFonts w:ascii="Times New Roman" w:eastAsia="Calibri" w:hAnsi="Times New Roman" w:cs="Times New Roman"/>
              </w:rPr>
            </w:pPr>
            <w:r w:rsidRPr="00283DA2">
              <w:rPr>
                <w:rFonts w:ascii="Times New Roman" w:eastAsia="Calibri" w:hAnsi="Times New Roman" w:cs="Times New Roman"/>
              </w:rPr>
              <w:t xml:space="preserve">Szkoła Podstawowa </w:t>
            </w:r>
            <w:r w:rsidRPr="00283DA2">
              <w:rPr>
                <w:rFonts w:ascii="Times New Roman" w:eastAsia="Calibri" w:hAnsi="Times New Roman" w:cs="Times New Roman"/>
              </w:rPr>
              <w:br/>
              <w:t xml:space="preserve">im. Jana Brzechwy </w:t>
            </w:r>
            <w:r w:rsidRPr="00283DA2">
              <w:rPr>
                <w:rFonts w:ascii="Times New Roman" w:eastAsia="Calibri" w:hAnsi="Times New Roman" w:cs="Times New Roman"/>
              </w:rPr>
              <w:br/>
              <w:t>w Radawnicy</w:t>
            </w:r>
          </w:p>
        </w:tc>
        <w:tc>
          <w:tcPr>
            <w:tcW w:w="1819" w:type="dxa"/>
            <w:shd w:val="clear" w:color="auto" w:fill="auto"/>
            <w:vAlign w:val="center"/>
          </w:tcPr>
          <w:p w14:paraId="53C47750"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53,00</w:t>
            </w:r>
          </w:p>
        </w:tc>
        <w:tc>
          <w:tcPr>
            <w:tcW w:w="1704" w:type="dxa"/>
            <w:shd w:val="clear" w:color="auto" w:fill="auto"/>
            <w:vAlign w:val="center"/>
          </w:tcPr>
          <w:p w14:paraId="332221B6"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38,00</w:t>
            </w:r>
          </w:p>
        </w:tc>
        <w:tc>
          <w:tcPr>
            <w:tcW w:w="1679" w:type="dxa"/>
            <w:shd w:val="clear" w:color="auto" w:fill="auto"/>
            <w:vAlign w:val="center"/>
          </w:tcPr>
          <w:p w14:paraId="3F74214D"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43,00</w:t>
            </w:r>
          </w:p>
        </w:tc>
        <w:tc>
          <w:tcPr>
            <w:tcW w:w="1656" w:type="dxa"/>
            <w:shd w:val="clear" w:color="auto" w:fill="auto"/>
            <w:vAlign w:val="center"/>
          </w:tcPr>
          <w:p w14:paraId="652E6D2C"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92,00</w:t>
            </w:r>
          </w:p>
        </w:tc>
      </w:tr>
      <w:tr w:rsidR="00544A81" w:rsidRPr="00283DA2" w14:paraId="0FB8C2C9" w14:textId="77777777" w:rsidTr="004436C1">
        <w:trPr>
          <w:trHeight w:val="1024"/>
        </w:trPr>
        <w:tc>
          <w:tcPr>
            <w:tcW w:w="2400" w:type="dxa"/>
            <w:tcBorders>
              <w:bottom w:val="single" w:sz="4" w:space="0" w:color="auto"/>
            </w:tcBorders>
            <w:shd w:val="clear" w:color="auto" w:fill="auto"/>
          </w:tcPr>
          <w:p w14:paraId="634A6025" w14:textId="77777777" w:rsidR="00544A81" w:rsidRPr="00283DA2" w:rsidRDefault="00544A81" w:rsidP="004436C1">
            <w:pPr>
              <w:spacing w:before="0" w:after="0" w:line="240" w:lineRule="auto"/>
              <w:rPr>
                <w:rFonts w:ascii="Times New Roman" w:eastAsia="Calibri" w:hAnsi="Times New Roman" w:cs="Times New Roman"/>
              </w:rPr>
            </w:pPr>
            <w:r w:rsidRPr="00283DA2">
              <w:rPr>
                <w:rFonts w:ascii="Times New Roman" w:eastAsia="Calibri" w:hAnsi="Times New Roman" w:cs="Times New Roman"/>
              </w:rPr>
              <w:t>Szkoła Podstawowa</w:t>
            </w:r>
            <w:r w:rsidRPr="00283DA2">
              <w:rPr>
                <w:rFonts w:ascii="Times New Roman" w:eastAsia="Calibri" w:hAnsi="Times New Roman" w:cs="Times New Roman"/>
              </w:rPr>
              <w:br/>
              <w:t>im. Marii Konopnickiej</w:t>
            </w:r>
            <w:r w:rsidRPr="00283DA2">
              <w:rPr>
                <w:rFonts w:ascii="Times New Roman" w:eastAsia="Calibri" w:hAnsi="Times New Roman" w:cs="Times New Roman"/>
              </w:rPr>
              <w:br/>
              <w:t>w Świętej</w:t>
            </w:r>
          </w:p>
        </w:tc>
        <w:tc>
          <w:tcPr>
            <w:tcW w:w="1819" w:type="dxa"/>
            <w:tcBorders>
              <w:bottom w:val="single" w:sz="4" w:space="0" w:color="auto"/>
            </w:tcBorders>
            <w:shd w:val="clear" w:color="auto" w:fill="auto"/>
            <w:vAlign w:val="center"/>
          </w:tcPr>
          <w:p w14:paraId="3757511F"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53,38</w:t>
            </w:r>
          </w:p>
        </w:tc>
        <w:tc>
          <w:tcPr>
            <w:tcW w:w="1704" w:type="dxa"/>
            <w:tcBorders>
              <w:bottom w:val="single" w:sz="4" w:space="0" w:color="auto"/>
            </w:tcBorders>
            <w:shd w:val="clear" w:color="auto" w:fill="auto"/>
            <w:vAlign w:val="center"/>
          </w:tcPr>
          <w:p w14:paraId="2BCFD865"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28,95</w:t>
            </w:r>
          </w:p>
        </w:tc>
        <w:tc>
          <w:tcPr>
            <w:tcW w:w="1679" w:type="dxa"/>
            <w:tcBorders>
              <w:bottom w:val="single" w:sz="4" w:space="0" w:color="auto"/>
            </w:tcBorders>
            <w:shd w:val="clear" w:color="auto" w:fill="auto"/>
            <w:vAlign w:val="center"/>
          </w:tcPr>
          <w:p w14:paraId="5FAD7521"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31,00</w:t>
            </w:r>
          </w:p>
        </w:tc>
        <w:tc>
          <w:tcPr>
            <w:tcW w:w="1656" w:type="dxa"/>
            <w:tcBorders>
              <w:bottom w:val="single" w:sz="4" w:space="0" w:color="auto"/>
            </w:tcBorders>
            <w:shd w:val="clear" w:color="auto" w:fill="auto"/>
            <w:vAlign w:val="center"/>
          </w:tcPr>
          <w:p w14:paraId="1C73560C"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57,63</w:t>
            </w:r>
          </w:p>
        </w:tc>
      </w:tr>
      <w:tr w:rsidR="00544A81" w:rsidRPr="00283DA2" w14:paraId="32A2FC57" w14:textId="77777777" w:rsidTr="004436C1">
        <w:trPr>
          <w:trHeight w:val="816"/>
        </w:trPr>
        <w:tc>
          <w:tcPr>
            <w:tcW w:w="2400" w:type="dxa"/>
            <w:tcBorders>
              <w:bottom w:val="single" w:sz="4" w:space="0" w:color="auto"/>
            </w:tcBorders>
            <w:shd w:val="clear" w:color="auto" w:fill="auto"/>
          </w:tcPr>
          <w:p w14:paraId="3E1543E1" w14:textId="77777777" w:rsidR="00544A81" w:rsidRPr="00283DA2" w:rsidRDefault="00544A81" w:rsidP="004436C1">
            <w:pPr>
              <w:spacing w:before="0" w:after="0" w:line="240" w:lineRule="auto"/>
              <w:rPr>
                <w:rFonts w:ascii="Times New Roman" w:eastAsia="Calibri" w:hAnsi="Times New Roman" w:cs="Times New Roman"/>
              </w:rPr>
            </w:pPr>
            <w:r w:rsidRPr="00283DA2">
              <w:rPr>
                <w:rFonts w:ascii="Times New Roman" w:eastAsia="Calibri" w:hAnsi="Times New Roman" w:cs="Times New Roman"/>
              </w:rPr>
              <w:t>Szkoła Podstawowa</w:t>
            </w:r>
            <w:r w:rsidRPr="00283DA2">
              <w:rPr>
                <w:rFonts w:ascii="Times New Roman" w:eastAsia="Calibri" w:hAnsi="Times New Roman" w:cs="Times New Roman"/>
              </w:rPr>
              <w:br/>
              <w:t>im. Marii Kilar</w:t>
            </w:r>
            <w:r w:rsidRPr="00283DA2">
              <w:rPr>
                <w:rFonts w:ascii="Times New Roman" w:eastAsia="Calibri" w:hAnsi="Times New Roman" w:cs="Times New Roman"/>
              </w:rPr>
              <w:br/>
              <w:t>w Kleszczynie</w:t>
            </w:r>
          </w:p>
        </w:tc>
        <w:tc>
          <w:tcPr>
            <w:tcW w:w="1819" w:type="dxa"/>
            <w:tcBorders>
              <w:bottom w:val="single" w:sz="4" w:space="0" w:color="auto"/>
            </w:tcBorders>
            <w:shd w:val="clear" w:color="auto" w:fill="auto"/>
            <w:vAlign w:val="center"/>
          </w:tcPr>
          <w:p w14:paraId="50D9E4AE"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43,00</w:t>
            </w:r>
          </w:p>
        </w:tc>
        <w:tc>
          <w:tcPr>
            <w:tcW w:w="1704" w:type="dxa"/>
            <w:tcBorders>
              <w:bottom w:val="single" w:sz="4" w:space="0" w:color="auto"/>
            </w:tcBorders>
            <w:shd w:val="clear" w:color="auto" w:fill="auto"/>
            <w:vAlign w:val="center"/>
          </w:tcPr>
          <w:p w14:paraId="5226CE29"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27,00</w:t>
            </w:r>
          </w:p>
        </w:tc>
        <w:tc>
          <w:tcPr>
            <w:tcW w:w="1679" w:type="dxa"/>
            <w:tcBorders>
              <w:bottom w:val="single" w:sz="4" w:space="0" w:color="auto"/>
            </w:tcBorders>
            <w:shd w:val="clear" w:color="auto" w:fill="auto"/>
            <w:vAlign w:val="center"/>
          </w:tcPr>
          <w:p w14:paraId="35BFEAC3"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43,00</w:t>
            </w:r>
          </w:p>
        </w:tc>
        <w:tc>
          <w:tcPr>
            <w:tcW w:w="1656" w:type="dxa"/>
            <w:tcBorders>
              <w:bottom w:val="single" w:sz="4" w:space="0" w:color="auto"/>
            </w:tcBorders>
            <w:shd w:val="clear" w:color="auto" w:fill="auto"/>
            <w:vAlign w:val="center"/>
          </w:tcPr>
          <w:p w14:paraId="1E9E1BF3"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w:t>
            </w:r>
          </w:p>
        </w:tc>
      </w:tr>
      <w:tr w:rsidR="00544A81" w:rsidRPr="00283DA2" w14:paraId="7CE2F200" w14:textId="77777777" w:rsidTr="004436C1">
        <w:trPr>
          <w:trHeight w:val="816"/>
        </w:trPr>
        <w:tc>
          <w:tcPr>
            <w:tcW w:w="2400" w:type="dxa"/>
            <w:tcBorders>
              <w:bottom w:val="single" w:sz="4" w:space="0" w:color="auto"/>
            </w:tcBorders>
            <w:shd w:val="clear" w:color="auto" w:fill="auto"/>
          </w:tcPr>
          <w:p w14:paraId="31B75EE3" w14:textId="77777777" w:rsidR="00544A81" w:rsidRPr="00283DA2" w:rsidRDefault="00544A81" w:rsidP="004436C1">
            <w:pPr>
              <w:spacing w:before="0" w:after="0" w:line="240" w:lineRule="auto"/>
              <w:rPr>
                <w:rFonts w:ascii="Times New Roman" w:eastAsia="Calibri" w:hAnsi="Times New Roman" w:cs="Times New Roman"/>
              </w:rPr>
            </w:pPr>
            <w:r w:rsidRPr="00283DA2">
              <w:rPr>
                <w:rFonts w:ascii="Times New Roman" w:eastAsia="Calibri" w:hAnsi="Times New Roman" w:cs="Times New Roman"/>
              </w:rPr>
              <w:t xml:space="preserve">Szkoła Podstawowa </w:t>
            </w:r>
            <w:r w:rsidRPr="00283DA2">
              <w:rPr>
                <w:rFonts w:ascii="Times New Roman" w:eastAsia="Calibri" w:hAnsi="Times New Roman" w:cs="Times New Roman"/>
              </w:rPr>
              <w:br/>
              <w:t>w Sławianowie</w:t>
            </w:r>
          </w:p>
          <w:p w14:paraId="62BFF6AA" w14:textId="77777777" w:rsidR="00544A81" w:rsidRPr="00283DA2" w:rsidRDefault="00544A81" w:rsidP="004436C1">
            <w:pPr>
              <w:spacing w:before="0" w:after="0" w:line="240" w:lineRule="auto"/>
              <w:rPr>
                <w:rFonts w:ascii="Times New Roman" w:eastAsia="Calibri" w:hAnsi="Times New Roman" w:cs="Times New Roman"/>
              </w:rPr>
            </w:pPr>
          </w:p>
        </w:tc>
        <w:tc>
          <w:tcPr>
            <w:tcW w:w="1819" w:type="dxa"/>
            <w:tcBorders>
              <w:bottom w:val="single" w:sz="4" w:space="0" w:color="auto"/>
            </w:tcBorders>
            <w:shd w:val="clear" w:color="auto" w:fill="auto"/>
            <w:vAlign w:val="center"/>
          </w:tcPr>
          <w:p w14:paraId="7966CD8B"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51,00</w:t>
            </w:r>
          </w:p>
        </w:tc>
        <w:tc>
          <w:tcPr>
            <w:tcW w:w="1704" w:type="dxa"/>
            <w:tcBorders>
              <w:bottom w:val="single" w:sz="4" w:space="0" w:color="auto"/>
            </w:tcBorders>
            <w:shd w:val="clear" w:color="auto" w:fill="auto"/>
            <w:vAlign w:val="center"/>
          </w:tcPr>
          <w:p w14:paraId="77E83C03"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34,00</w:t>
            </w:r>
          </w:p>
        </w:tc>
        <w:tc>
          <w:tcPr>
            <w:tcW w:w="1679" w:type="dxa"/>
            <w:tcBorders>
              <w:bottom w:val="single" w:sz="4" w:space="0" w:color="auto"/>
            </w:tcBorders>
            <w:shd w:val="clear" w:color="auto" w:fill="auto"/>
            <w:vAlign w:val="center"/>
          </w:tcPr>
          <w:p w14:paraId="23533C4C"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w:t>
            </w:r>
          </w:p>
        </w:tc>
        <w:tc>
          <w:tcPr>
            <w:tcW w:w="1656" w:type="dxa"/>
            <w:tcBorders>
              <w:bottom w:val="single" w:sz="4" w:space="0" w:color="auto"/>
            </w:tcBorders>
            <w:shd w:val="clear" w:color="auto" w:fill="auto"/>
            <w:vAlign w:val="center"/>
          </w:tcPr>
          <w:p w14:paraId="4B3CF72A"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48</w:t>
            </w:r>
          </w:p>
        </w:tc>
      </w:tr>
      <w:tr w:rsidR="00544A81" w:rsidRPr="00283DA2" w14:paraId="7C0F56D7" w14:textId="77777777" w:rsidTr="004436C1">
        <w:trPr>
          <w:trHeight w:val="816"/>
        </w:trPr>
        <w:tc>
          <w:tcPr>
            <w:tcW w:w="2400" w:type="dxa"/>
            <w:tcBorders>
              <w:bottom w:val="single" w:sz="4" w:space="0" w:color="auto"/>
            </w:tcBorders>
            <w:shd w:val="clear" w:color="auto" w:fill="auto"/>
          </w:tcPr>
          <w:p w14:paraId="296AF1D9" w14:textId="77777777" w:rsidR="00544A81" w:rsidRPr="00283DA2" w:rsidRDefault="00544A81" w:rsidP="004436C1">
            <w:pPr>
              <w:spacing w:before="0" w:after="0" w:line="240" w:lineRule="auto"/>
              <w:rPr>
                <w:rFonts w:ascii="Times New Roman" w:eastAsia="Calibri" w:hAnsi="Times New Roman" w:cs="Times New Roman"/>
              </w:rPr>
            </w:pPr>
            <w:r w:rsidRPr="00283DA2">
              <w:rPr>
                <w:rFonts w:ascii="Times New Roman" w:eastAsia="Calibri" w:hAnsi="Times New Roman" w:cs="Times New Roman"/>
              </w:rPr>
              <w:lastRenderedPageBreak/>
              <w:t>Szkoła Podstawowa</w:t>
            </w:r>
            <w:r w:rsidRPr="00283DA2">
              <w:rPr>
                <w:rFonts w:ascii="Times New Roman" w:eastAsia="Calibri" w:hAnsi="Times New Roman" w:cs="Times New Roman"/>
              </w:rPr>
              <w:br/>
              <w:t xml:space="preserve">im. </w:t>
            </w:r>
            <w:proofErr w:type="spellStart"/>
            <w:r w:rsidRPr="00283DA2">
              <w:rPr>
                <w:rFonts w:ascii="Times New Roman" w:eastAsia="Calibri" w:hAnsi="Times New Roman" w:cs="Times New Roman"/>
              </w:rPr>
              <w:t>Tony’ego</w:t>
            </w:r>
            <w:proofErr w:type="spellEnd"/>
            <w:r w:rsidRPr="00283DA2">
              <w:rPr>
                <w:rFonts w:ascii="Times New Roman" w:eastAsia="Calibri" w:hAnsi="Times New Roman" w:cs="Times New Roman"/>
              </w:rPr>
              <w:t xml:space="preserve"> Halika </w:t>
            </w:r>
            <w:r w:rsidRPr="00283DA2">
              <w:rPr>
                <w:rFonts w:ascii="Times New Roman" w:eastAsia="Calibri" w:hAnsi="Times New Roman" w:cs="Times New Roman"/>
              </w:rPr>
              <w:br/>
              <w:t>w Górznej</w:t>
            </w:r>
          </w:p>
        </w:tc>
        <w:tc>
          <w:tcPr>
            <w:tcW w:w="1819" w:type="dxa"/>
            <w:tcBorders>
              <w:bottom w:val="single" w:sz="4" w:space="0" w:color="auto"/>
            </w:tcBorders>
            <w:shd w:val="clear" w:color="auto" w:fill="auto"/>
            <w:vAlign w:val="center"/>
          </w:tcPr>
          <w:p w14:paraId="06CCD173"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57,00</w:t>
            </w:r>
          </w:p>
        </w:tc>
        <w:tc>
          <w:tcPr>
            <w:tcW w:w="1704" w:type="dxa"/>
            <w:tcBorders>
              <w:bottom w:val="single" w:sz="4" w:space="0" w:color="auto"/>
            </w:tcBorders>
            <w:shd w:val="clear" w:color="auto" w:fill="auto"/>
            <w:vAlign w:val="center"/>
          </w:tcPr>
          <w:p w14:paraId="7A8BE46B"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42,00</w:t>
            </w:r>
          </w:p>
        </w:tc>
        <w:tc>
          <w:tcPr>
            <w:tcW w:w="1679" w:type="dxa"/>
            <w:tcBorders>
              <w:bottom w:val="single" w:sz="4" w:space="0" w:color="auto"/>
            </w:tcBorders>
            <w:shd w:val="clear" w:color="auto" w:fill="auto"/>
            <w:vAlign w:val="center"/>
          </w:tcPr>
          <w:p w14:paraId="63C6CD30"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42,00</w:t>
            </w:r>
          </w:p>
        </w:tc>
        <w:tc>
          <w:tcPr>
            <w:tcW w:w="1656" w:type="dxa"/>
            <w:tcBorders>
              <w:bottom w:val="single" w:sz="4" w:space="0" w:color="auto"/>
            </w:tcBorders>
            <w:shd w:val="clear" w:color="auto" w:fill="auto"/>
            <w:vAlign w:val="center"/>
          </w:tcPr>
          <w:p w14:paraId="5CBA8F11"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65,30</w:t>
            </w:r>
          </w:p>
        </w:tc>
      </w:tr>
      <w:tr w:rsidR="00544A81" w:rsidRPr="00283DA2" w14:paraId="494D5CBA" w14:textId="77777777" w:rsidTr="0061589C">
        <w:trPr>
          <w:trHeight w:val="401"/>
        </w:trPr>
        <w:tc>
          <w:tcPr>
            <w:tcW w:w="2400" w:type="dxa"/>
            <w:shd w:val="clear" w:color="auto" w:fill="DDECEE" w:themeFill="accent5" w:themeFillTint="33"/>
          </w:tcPr>
          <w:p w14:paraId="738363DF" w14:textId="77777777" w:rsidR="00544A81" w:rsidRPr="00283DA2" w:rsidRDefault="00544A81" w:rsidP="004436C1">
            <w:pPr>
              <w:spacing w:before="0" w:after="0" w:line="240" w:lineRule="auto"/>
              <w:jc w:val="center"/>
              <w:rPr>
                <w:rFonts w:ascii="Times New Roman" w:eastAsia="Calibri" w:hAnsi="Times New Roman" w:cs="Times New Roman"/>
                <w:b/>
                <w:bCs/>
              </w:rPr>
            </w:pPr>
            <w:r w:rsidRPr="00283DA2">
              <w:rPr>
                <w:rFonts w:ascii="Times New Roman" w:eastAsia="Calibri" w:hAnsi="Times New Roman" w:cs="Times New Roman"/>
                <w:b/>
                <w:bCs/>
              </w:rPr>
              <w:t>średnia  Gminy Złotów</w:t>
            </w:r>
          </w:p>
        </w:tc>
        <w:tc>
          <w:tcPr>
            <w:tcW w:w="1819" w:type="dxa"/>
            <w:shd w:val="clear" w:color="auto" w:fill="DDECEE" w:themeFill="accent5" w:themeFillTint="33"/>
            <w:vAlign w:val="center"/>
          </w:tcPr>
          <w:p w14:paraId="129B6643"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47,00</w:t>
            </w:r>
          </w:p>
        </w:tc>
        <w:tc>
          <w:tcPr>
            <w:tcW w:w="1704" w:type="dxa"/>
            <w:shd w:val="clear" w:color="auto" w:fill="DDECEE" w:themeFill="accent5" w:themeFillTint="33"/>
            <w:vAlign w:val="center"/>
          </w:tcPr>
          <w:p w14:paraId="6EAEE2BE"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34,00</w:t>
            </w:r>
          </w:p>
        </w:tc>
        <w:tc>
          <w:tcPr>
            <w:tcW w:w="1679" w:type="dxa"/>
            <w:shd w:val="clear" w:color="auto" w:fill="DDECEE" w:themeFill="accent5" w:themeFillTint="33"/>
            <w:vAlign w:val="center"/>
          </w:tcPr>
          <w:p w14:paraId="463D7B06"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44,00</w:t>
            </w:r>
          </w:p>
        </w:tc>
        <w:tc>
          <w:tcPr>
            <w:tcW w:w="1656" w:type="dxa"/>
            <w:shd w:val="clear" w:color="auto" w:fill="DDECEE" w:themeFill="accent5" w:themeFillTint="33"/>
            <w:vAlign w:val="center"/>
          </w:tcPr>
          <w:p w14:paraId="3FA57384"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55,00</w:t>
            </w:r>
          </w:p>
        </w:tc>
      </w:tr>
      <w:tr w:rsidR="00544A81" w:rsidRPr="00283DA2" w14:paraId="74478A4E" w14:textId="77777777" w:rsidTr="0061589C">
        <w:trPr>
          <w:trHeight w:val="538"/>
        </w:trPr>
        <w:tc>
          <w:tcPr>
            <w:tcW w:w="2400" w:type="dxa"/>
            <w:tcBorders>
              <w:bottom w:val="single" w:sz="4" w:space="0" w:color="auto"/>
            </w:tcBorders>
            <w:shd w:val="clear" w:color="auto" w:fill="DDECEE" w:themeFill="accent5" w:themeFillTint="33"/>
          </w:tcPr>
          <w:p w14:paraId="37EB3A3D" w14:textId="77777777" w:rsidR="00544A81" w:rsidRPr="00283DA2" w:rsidRDefault="00544A81" w:rsidP="004436C1">
            <w:pPr>
              <w:spacing w:before="0" w:after="0" w:line="240" w:lineRule="auto"/>
              <w:jc w:val="center"/>
              <w:rPr>
                <w:rFonts w:ascii="Times New Roman" w:eastAsia="Calibri" w:hAnsi="Times New Roman" w:cs="Times New Roman"/>
                <w:b/>
                <w:bCs/>
              </w:rPr>
            </w:pPr>
            <w:r w:rsidRPr="00283DA2">
              <w:rPr>
                <w:rFonts w:ascii="Times New Roman" w:eastAsia="Calibri" w:hAnsi="Times New Roman" w:cs="Times New Roman"/>
                <w:b/>
                <w:bCs/>
              </w:rPr>
              <w:t>średnia powiatu</w:t>
            </w:r>
          </w:p>
          <w:p w14:paraId="56261ADD" w14:textId="77777777" w:rsidR="00544A81" w:rsidRPr="00283DA2" w:rsidRDefault="00544A81" w:rsidP="004436C1">
            <w:pPr>
              <w:spacing w:before="0" w:after="0" w:line="240" w:lineRule="auto"/>
              <w:jc w:val="center"/>
              <w:rPr>
                <w:rFonts w:ascii="Times New Roman" w:eastAsia="Calibri" w:hAnsi="Times New Roman" w:cs="Times New Roman"/>
                <w:b/>
                <w:bCs/>
              </w:rPr>
            </w:pPr>
            <w:r w:rsidRPr="00283DA2">
              <w:rPr>
                <w:rFonts w:ascii="Times New Roman" w:eastAsia="Calibri" w:hAnsi="Times New Roman" w:cs="Times New Roman"/>
                <w:b/>
                <w:bCs/>
              </w:rPr>
              <w:t>złotowskiego</w:t>
            </w:r>
          </w:p>
        </w:tc>
        <w:tc>
          <w:tcPr>
            <w:tcW w:w="1819" w:type="dxa"/>
            <w:tcBorders>
              <w:bottom w:val="single" w:sz="4" w:space="0" w:color="auto"/>
            </w:tcBorders>
            <w:shd w:val="clear" w:color="auto" w:fill="DDECEE" w:themeFill="accent5" w:themeFillTint="33"/>
            <w:vAlign w:val="center"/>
          </w:tcPr>
          <w:p w14:paraId="0EE16EEC"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53,00</w:t>
            </w:r>
          </w:p>
        </w:tc>
        <w:tc>
          <w:tcPr>
            <w:tcW w:w="1704" w:type="dxa"/>
            <w:tcBorders>
              <w:bottom w:val="single" w:sz="4" w:space="0" w:color="auto"/>
            </w:tcBorders>
            <w:shd w:val="clear" w:color="auto" w:fill="DDECEE" w:themeFill="accent5" w:themeFillTint="33"/>
            <w:vAlign w:val="center"/>
          </w:tcPr>
          <w:p w14:paraId="79691704"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39,00</w:t>
            </w:r>
          </w:p>
        </w:tc>
        <w:tc>
          <w:tcPr>
            <w:tcW w:w="1679" w:type="dxa"/>
            <w:tcBorders>
              <w:bottom w:val="single" w:sz="4" w:space="0" w:color="auto"/>
            </w:tcBorders>
            <w:shd w:val="clear" w:color="auto" w:fill="DDECEE" w:themeFill="accent5" w:themeFillTint="33"/>
            <w:vAlign w:val="center"/>
          </w:tcPr>
          <w:p w14:paraId="4FA4F900"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41,00</w:t>
            </w:r>
          </w:p>
        </w:tc>
        <w:tc>
          <w:tcPr>
            <w:tcW w:w="1656" w:type="dxa"/>
            <w:tcBorders>
              <w:bottom w:val="single" w:sz="4" w:space="0" w:color="auto"/>
            </w:tcBorders>
            <w:shd w:val="clear" w:color="auto" w:fill="DDECEE" w:themeFill="accent5" w:themeFillTint="33"/>
            <w:vAlign w:val="center"/>
          </w:tcPr>
          <w:p w14:paraId="06F15B48"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60,00</w:t>
            </w:r>
          </w:p>
        </w:tc>
      </w:tr>
      <w:tr w:rsidR="00544A81" w:rsidRPr="00283DA2" w14:paraId="73A746D9" w14:textId="77777777" w:rsidTr="0061589C">
        <w:trPr>
          <w:trHeight w:val="492"/>
        </w:trPr>
        <w:tc>
          <w:tcPr>
            <w:tcW w:w="2400" w:type="dxa"/>
            <w:shd w:val="clear" w:color="auto" w:fill="DDECEE" w:themeFill="accent5" w:themeFillTint="33"/>
          </w:tcPr>
          <w:p w14:paraId="7791D888" w14:textId="77777777" w:rsidR="00544A81" w:rsidRPr="00283DA2" w:rsidRDefault="00544A81" w:rsidP="004436C1">
            <w:pPr>
              <w:spacing w:before="0" w:after="0" w:line="240" w:lineRule="auto"/>
              <w:jc w:val="center"/>
              <w:rPr>
                <w:rFonts w:ascii="Times New Roman" w:eastAsia="Calibri" w:hAnsi="Times New Roman" w:cs="Times New Roman"/>
                <w:b/>
                <w:bCs/>
              </w:rPr>
            </w:pPr>
            <w:r w:rsidRPr="00283DA2">
              <w:rPr>
                <w:rFonts w:ascii="Times New Roman" w:eastAsia="Calibri" w:hAnsi="Times New Roman" w:cs="Times New Roman"/>
                <w:b/>
                <w:bCs/>
              </w:rPr>
              <w:t>średnia województwa wielkopolskiego</w:t>
            </w:r>
          </w:p>
        </w:tc>
        <w:tc>
          <w:tcPr>
            <w:tcW w:w="1819" w:type="dxa"/>
            <w:shd w:val="clear" w:color="auto" w:fill="DDECEE" w:themeFill="accent5" w:themeFillTint="33"/>
            <w:vAlign w:val="center"/>
          </w:tcPr>
          <w:p w14:paraId="312CBF89"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58,00</w:t>
            </w:r>
          </w:p>
        </w:tc>
        <w:tc>
          <w:tcPr>
            <w:tcW w:w="1704" w:type="dxa"/>
            <w:shd w:val="clear" w:color="auto" w:fill="DDECEE" w:themeFill="accent5" w:themeFillTint="33"/>
            <w:vAlign w:val="center"/>
          </w:tcPr>
          <w:p w14:paraId="1CBCB46D"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45,00</w:t>
            </w:r>
          </w:p>
        </w:tc>
        <w:tc>
          <w:tcPr>
            <w:tcW w:w="1679" w:type="dxa"/>
            <w:shd w:val="clear" w:color="auto" w:fill="DDECEE" w:themeFill="accent5" w:themeFillTint="33"/>
            <w:vAlign w:val="center"/>
          </w:tcPr>
          <w:p w14:paraId="0E628248"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44,00</w:t>
            </w:r>
          </w:p>
        </w:tc>
        <w:tc>
          <w:tcPr>
            <w:tcW w:w="1656" w:type="dxa"/>
            <w:shd w:val="clear" w:color="auto" w:fill="DDECEE" w:themeFill="accent5" w:themeFillTint="33"/>
            <w:vAlign w:val="center"/>
          </w:tcPr>
          <w:p w14:paraId="742CBEF9" w14:textId="77777777" w:rsidR="00544A81" w:rsidRPr="00283DA2" w:rsidRDefault="00544A81" w:rsidP="004436C1">
            <w:pPr>
              <w:spacing w:before="0" w:after="0" w:line="240" w:lineRule="auto"/>
              <w:jc w:val="center"/>
              <w:rPr>
                <w:rFonts w:ascii="Times New Roman" w:eastAsia="Calibri" w:hAnsi="Times New Roman" w:cs="Times New Roman"/>
                <w:b/>
              </w:rPr>
            </w:pPr>
            <w:r w:rsidRPr="00283DA2">
              <w:rPr>
                <w:rFonts w:ascii="Times New Roman" w:eastAsia="Calibri" w:hAnsi="Times New Roman" w:cs="Times New Roman"/>
                <w:b/>
              </w:rPr>
              <w:t>63,00</w:t>
            </w:r>
          </w:p>
        </w:tc>
      </w:tr>
      <w:tr w:rsidR="00544A81" w:rsidRPr="00283DA2" w14:paraId="37395579" w14:textId="77777777" w:rsidTr="0061589C">
        <w:trPr>
          <w:trHeight w:val="488"/>
        </w:trPr>
        <w:tc>
          <w:tcPr>
            <w:tcW w:w="2400" w:type="dxa"/>
            <w:shd w:val="clear" w:color="auto" w:fill="DDECEE" w:themeFill="accent5" w:themeFillTint="33"/>
          </w:tcPr>
          <w:p w14:paraId="7355DE5A" w14:textId="77777777" w:rsidR="00544A81" w:rsidRPr="005B4AB6" w:rsidRDefault="00544A81" w:rsidP="004436C1">
            <w:pPr>
              <w:spacing w:before="0" w:after="0" w:line="240" w:lineRule="auto"/>
              <w:jc w:val="center"/>
              <w:rPr>
                <w:rFonts w:ascii="Times New Roman" w:eastAsia="Calibri" w:hAnsi="Times New Roman" w:cs="Times New Roman"/>
                <w:b/>
                <w:bCs/>
                <w:sz w:val="24"/>
                <w:szCs w:val="24"/>
              </w:rPr>
            </w:pPr>
            <w:r w:rsidRPr="008653F4">
              <w:rPr>
                <w:rFonts w:ascii="Times New Roman" w:eastAsia="Calibri" w:hAnsi="Times New Roman" w:cs="Times New Roman"/>
                <w:b/>
                <w:bCs/>
              </w:rPr>
              <w:t>średnia kraju</w:t>
            </w:r>
          </w:p>
        </w:tc>
        <w:tc>
          <w:tcPr>
            <w:tcW w:w="1819" w:type="dxa"/>
            <w:shd w:val="clear" w:color="auto" w:fill="DDECEE" w:themeFill="accent5" w:themeFillTint="33"/>
            <w:vAlign w:val="center"/>
          </w:tcPr>
          <w:p w14:paraId="404015B6"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60,00</w:t>
            </w:r>
          </w:p>
        </w:tc>
        <w:tc>
          <w:tcPr>
            <w:tcW w:w="1704" w:type="dxa"/>
            <w:shd w:val="clear" w:color="auto" w:fill="DDECEE" w:themeFill="accent5" w:themeFillTint="33"/>
            <w:vAlign w:val="center"/>
          </w:tcPr>
          <w:p w14:paraId="758DBA0F"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47,00</w:t>
            </w:r>
          </w:p>
        </w:tc>
        <w:tc>
          <w:tcPr>
            <w:tcW w:w="1679" w:type="dxa"/>
            <w:shd w:val="clear" w:color="auto" w:fill="DDECEE" w:themeFill="accent5" w:themeFillTint="33"/>
            <w:vAlign w:val="center"/>
          </w:tcPr>
          <w:p w14:paraId="5927D493"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49,00</w:t>
            </w:r>
          </w:p>
        </w:tc>
        <w:tc>
          <w:tcPr>
            <w:tcW w:w="1656" w:type="dxa"/>
            <w:shd w:val="clear" w:color="auto" w:fill="DDECEE" w:themeFill="accent5" w:themeFillTint="33"/>
            <w:vAlign w:val="center"/>
          </w:tcPr>
          <w:p w14:paraId="6812E072" w14:textId="77777777" w:rsidR="00544A81" w:rsidRPr="0061589C" w:rsidRDefault="00544A81" w:rsidP="004436C1">
            <w:pPr>
              <w:spacing w:before="0" w:after="0" w:line="240" w:lineRule="auto"/>
              <w:jc w:val="center"/>
              <w:rPr>
                <w:rFonts w:ascii="Times New Roman" w:eastAsia="Calibri" w:hAnsi="Times New Roman" w:cs="Times New Roman"/>
                <w:b/>
              </w:rPr>
            </w:pPr>
            <w:r w:rsidRPr="0061589C">
              <w:rPr>
                <w:rFonts w:ascii="Times New Roman" w:eastAsia="Calibri" w:hAnsi="Times New Roman" w:cs="Times New Roman"/>
                <w:b/>
              </w:rPr>
              <w:t>66,00</w:t>
            </w:r>
          </w:p>
        </w:tc>
      </w:tr>
    </w:tbl>
    <w:p w14:paraId="2D90D78D" w14:textId="2C23FCF1" w:rsidR="00544A81" w:rsidRPr="00E20584" w:rsidRDefault="00544A81" w:rsidP="00544A81">
      <w:pPr>
        <w:rPr>
          <w:rFonts w:ascii="Arial" w:hAnsi="Arial" w:cs="Arial"/>
          <w:sz w:val="16"/>
          <w:szCs w:val="16"/>
        </w:rPr>
      </w:pPr>
      <w:r w:rsidRPr="00E20584">
        <w:rPr>
          <w:rFonts w:ascii="Arial" w:hAnsi="Arial" w:cs="Arial"/>
          <w:bCs/>
          <w:sz w:val="16"/>
          <w:szCs w:val="16"/>
        </w:rPr>
        <w:t xml:space="preserve">Tab. </w:t>
      </w:r>
      <w:r w:rsidRPr="00E20584">
        <w:rPr>
          <w:rFonts w:ascii="Arial" w:eastAsia="Batang" w:hAnsi="Arial" w:cs="Arial"/>
          <w:bCs/>
          <w:sz w:val="16"/>
          <w:szCs w:val="16"/>
        </w:rPr>
        <w:t>Średnie % wyniki egzaminu ósmoklasisty w 2021 r. (dane UG w Złotowie)</w:t>
      </w:r>
      <w:r w:rsidR="00E20584" w:rsidRPr="00E20584">
        <w:rPr>
          <w:rFonts w:ascii="Arial" w:eastAsia="Batang" w:hAnsi="Arial" w:cs="Arial"/>
          <w:bCs/>
          <w:sz w:val="16"/>
          <w:szCs w:val="16"/>
        </w:rPr>
        <w:t>.</w:t>
      </w:r>
    </w:p>
    <w:p w14:paraId="06511FC2" w14:textId="77777777" w:rsidR="00346D26" w:rsidRDefault="00346D26" w:rsidP="00544A81">
      <w:pPr>
        <w:autoSpaceDE w:val="0"/>
        <w:autoSpaceDN w:val="0"/>
        <w:adjustRightInd w:val="0"/>
        <w:spacing w:after="0"/>
        <w:rPr>
          <w:rFonts w:ascii="Arial" w:eastAsia="Batang" w:hAnsi="Arial" w:cs="Arial"/>
          <w:b/>
          <w:bCs/>
        </w:rPr>
      </w:pPr>
    </w:p>
    <w:p w14:paraId="28BBBC38" w14:textId="72BDCD6A" w:rsidR="00511B56" w:rsidRPr="00861DDE" w:rsidRDefault="00BF59DD" w:rsidP="00511B56">
      <w:pPr>
        <w:autoSpaceDE w:val="0"/>
        <w:autoSpaceDN w:val="0"/>
        <w:adjustRightInd w:val="0"/>
        <w:spacing w:after="0"/>
        <w:jc w:val="center"/>
        <w:rPr>
          <w:rFonts w:ascii="Arial" w:eastAsia="Batang" w:hAnsi="Arial" w:cs="Arial"/>
          <w:b/>
          <w:bCs/>
        </w:rPr>
      </w:pPr>
      <w:bookmarkStart w:id="19" w:name="_Hlk103333665"/>
      <w:r w:rsidRPr="00861DDE">
        <w:rPr>
          <w:rFonts w:ascii="Arial" w:eastAsia="Batang" w:hAnsi="Arial" w:cs="Arial"/>
          <w:b/>
          <w:bCs/>
        </w:rPr>
        <w:t>INFORMACJA DOTYCZĄCA PLACÓWEK OŚWIATOWYCH PROWADZONYCH PRZEZ GMINĘ ZŁOTÓ</w:t>
      </w:r>
      <w:r w:rsidR="009F770E" w:rsidRPr="00861DDE">
        <w:rPr>
          <w:rFonts w:ascii="Arial" w:eastAsia="Batang" w:hAnsi="Arial" w:cs="Arial"/>
          <w:b/>
          <w:bCs/>
        </w:rPr>
        <w:t xml:space="preserve">W </w:t>
      </w:r>
      <w:r w:rsidRPr="00861DDE">
        <w:rPr>
          <w:rFonts w:ascii="Arial" w:eastAsia="Batang" w:hAnsi="Arial" w:cs="Arial"/>
          <w:b/>
          <w:bCs/>
        </w:rPr>
        <w:t>rok szkolny 2020/2021</w:t>
      </w:r>
      <w:bookmarkEnd w:id="19"/>
      <w:r w:rsidRPr="00861DDE">
        <w:rPr>
          <w:rFonts w:ascii="Arial" w:eastAsia="Batang" w:hAnsi="Arial" w:cs="Arial"/>
          <w:b/>
          <w:bCs/>
        </w:rPr>
        <w:t xml:space="preserve"> (wg. stanu na dzień 30-09-202</w:t>
      </w:r>
      <w:r w:rsidR="0032008F">
        <w:rPr>
          <w:rFonts w:ascii="Arial" w:eastAsia="Batang" w:hAnsi="Arial" w:cs="Arial"/>
          <w:b/>
          <w:bCs/>
        </w:rPr>
        <w:t>1</w:t>
      </w:r>
      <w:r w:rsidRPr="00861DDE">
        <w:rPr>
          <w:rFonts w:ascii="Arial" w:eastAsia="Batang" w:hAnsi="Arial" w:cs="Arial"/>
          <w:b/>
          <w:bCs/>
        </w:rPr>
        <w:t xml:space="preserve"> r.)</w:t>
      </w:r>
    </w:p>
    <w:p w14:paraId="0F4EB756" w14:textId="77777777" w:rsidR="00346D26" w:rsidRDefault="00346D26" w:rsidP="00861DDE">
      <w:pPr>
        <w:pStyle w:val="Bezodstpw"/>
        <w:spacing w:line="276" w:lineRule="auto"/>
        <w:jc w:val="both"/>
        <w:rPr>
          <w:rFonts w:ascii="Arial" w:hAnsi="Arial" w:cs="Arial"/>
          <w:b/>
          <w:bCs/>
        </w:rPr>
      </w:pPr>
    </w:p>
    <w:p w14:paraId="27E86C2E" w14:textId="77777777" w:rsidR="00EC67DE" w:rsidRPr="00861DDE" w:rsidRDefault="00EC67DE" w:rsidP="00861DDE">
      <w:pPr>
        <w:pStyle w:val="Bezodstpw"/>
        <w:spacing w:line="276" w:lineRule="auto"/>
        <w:jc w:val="both"/>
        <w:rPr>
          <w:rFonts w:ascii="Arial" w:hAnsi="Arial" w:cs="Arial"/>
          <w:b/>
          <w:bCs/>
        </w:rPr>
      </w:pPr>
    </w:p>
    <w:p w14:paraId="5B390EFA" w14:textId="1B646A04" w:rsidR="00875B54" w:rsidRPr="00861DDE" w:rsidRDefault="0032008F" w:rsidP="00FA130E">
      <w:pPr>
        <w:pStyle w:val="Bezodstpw"/>
        <w:spacing w:line="276" w:lineRule="auto"/>
        <w:ind w:left="-567"/>
        <w:jc w:val="center"/>
        <w:rPr>
          <w:rFonts w:ascii="Arial" w:eastAsia="Batang" w:hAnsi="Arial" w:cs="Arial"/>
          <w:b/>
        </w:rPr>
      </w:pPr>
      <w:r>
        <w:rPr>
          <w:rFonts w:ascii="Arial" w:eastAsia="Batang" w:hAnsi="Arial" w:cs="Arial"/>
          <w:b/>
          <w:noProof/>
        </w:rPr>
        <w:drawing>
          <wp:inline distT="0" distB="0" distL="0" distR="0" wp14:anchorId="7643DAD7" wp14:editId="39D7302E">
            <wp:extent cx="6556463" cy="313944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24">
                      <a:extLst>
                        <a:ext uri="{28A0092B-C50C-407E-A947-70E740481C1C}">
                          <a14:useLocalDpi xmlns:a14="http://schemas.microsoft.com/office/drawing/2010/main" val="0"/>
                        </a:ext>
                      </a:extLst>
                    </a:blip>
                    <a:stretch>
                      <a:fillRect/>
                    </a:stretch>
                  </pic:blipFill>
                  <pic:spPr>
                    <a:xfrm>
                      <a:off x="0" y="0"/>
                      <a:ext cx="6581199" cy="3151285"/>
                    </a:xfrm>
                    <a:prstGeom prst="rect">
                      <a:avLst/>
                    </a:prstGeom>
                  </pic:spPr>
                </pic:pic>
              </a:graphicData>
            </a:graphic>
          </wp:inline>
        </w:drawing>
      </w:r>
    </w:p>
    <w:p w14:paraId="2965E56B" w14:textId="729D47F2" w:rsidR="00875B54" w:rsidRPr="00E20584" w:rsidRDefault="0032008F" w:rsidP="0032008F">
      <w:pPr>
        <w:pStyle w:val="Bezodstpw"/>
        <w:spacing w:line="276" w:lineRule="auto"/>
        <w:rPr>
          <w:rFonts w:ascii="Arial" w:eastAsia="Batang" w:hAnsi="Arial" w:cs="Arial"/>
          <w:bCs/>
          <w:sz w:val="16"/>
          <w:szCs w:val="16"/>
        </w:rPr>
      </w:pPr>
      <w:r w:rsidRPr="00E20584">
        <w:rPr>
          <w:rFonts w:ascii="Arial" w:eastAsia="Batang" w:hAnsi="Arial" w:cs="Arial"/>
          <w:bCs/>
          <w:sz w:val="16"/>
          <w:szCs w:val="16"/>
        </w:rPr>
        <w:t>Tab. INFORMACJA DOTYCZĄCA PLACÓWEK OŚWIATOWYCH PROWADZONYCH PRZEZ GMINĘ ZŁOTÓW rok szkolny 2020/2021. (dane UG w Złotowie).</w:t>
      </w:r>
    </w:p>
    <w:p w14:paraId="0B5D0731" w14:textId="466DCCDD" w:rsidR="00204295" w:rsidRPr="009F3B2E" w:rsidRDefault="00204295" w:rsidP="009F3B2E">
      <w:pPr>
        <w:pStyle w:val="Bezodstpw"/>
        <w:spacing w:line="276" w:lineRule="auto"/>
        <w:jc w:val="center"/>
        <w:rPr>
          <w:rFonts w:ascii="Arial" w:eastAsia="Batang" w:hAnsi="Arial" w:cs="Arial"/>
          <w:b/>
          <w:bCs/>
        </w:rPr>
      </w:pPr>
    </w:p>
    <w:p w14:paraId="431FE24C" w14:textId="77777777" w:rsidR="00263EA1" w:rsidRPr="00861DDE" w:rsidRDefault="00A07E55" w:rsidP="00861DDE">
      <w:pPr>
        <w:pStyle w:val="Nagwek2"/>
        <w:rPr>
          <w:rFonts w:ascii="Arial" w:hAnsi="Arial" w:cs="Arial"/>
          <w:b/>
          <w:sz w:val="20"/>
          <w:szCs w:val="20"/>
        </w:rPr>
      </w:pPr>
      <w:bookmarkStart w:id="20" w:name="_Toc103754466"/>
      <w:r w:rsidRPr="00861DDE">
        <w:rPr>
          <w:rFonts w:ascii="Arial" w:hAnsi="Arial" w:cs="Arial"/>
          <w:b/>
          <w:sz w:val="20"/>
          <w:szCs w:val="20"/>
        </w:rPr>
        <w:t>Kultura</w:t>
      </w:r>
      <w:bookmarkEnd w:id="20"/>
    </w:p>
    <w:p w14:paraId="39396529" w14:textId="0507A85F" w:rsidR="002D2AC4" w:rsidRPr="00861DDE" w:rsidRDefault="002D2AC4" w:rsidP="00861DDE">
      <w:pPr>
        <w:ind w:firstLine="708"/>
        <w:jc w:val="both"/>
        <w:rPr>
          <w:rFonts w:ascii="Arial" w:hAnsi="Arial" w:cs="Arial"/>
        </w:rPr>
      </w:pPr>
      <w:r w:rsidRPr="00861DDE">
        <w:rPr>
          <w:rFonts w:ascii="Arial" w:hAnsi="Arial" w:cs="Arial"/>
        </w:rPr>
        <w:t xml:space="preserve">Biblioteka Publiczna Gminy Złotów im. ks. </w:t>
      </w:r>
      <w:r w:rsidR="009F3B2E">
        <w:rPr>
          <w:rFonts w:ascii="Arial" w:hAnsi="Arial" w:cs="Arial"/>
        </w:rPr>
        <w:t xml:space="preserve">dra </w:t>
      </w:r>
      <w:r w:rsidRPr="00861DDE">
        <w:rPr>
          <w:rFonts w:ascii="Arial" w:hAnsi="Arial" w:cs="Arial"/>
        </w:rPr>
        <w:t xml:space="preserve">Bolesława Domańskiego z siedzibą </w:t>
      </w:r>
      <w:r w:rsidR="00C760B5" w:rsidRPr="00861DDE">
        <w:rPr>
          <w:rFonts w:ascii="Arial" w:hAnsi="Arial" w:cs="Arial"/>
        </w:rPr>
        <w:br/>
      </w:r>
      <w:r w:rsidRPr="00861DDE">
        <w:rPr>
          <w:rFonts w:ascii="Arial" w:hAnsi="Arial" w:cs="Arial"/>
        </w:rPr>
        <w:t xml:space="preserve">w Radawnicy jest samorządową instytucją kultury Gminy Złotów, dla której prowadzenie działalności kulturalnej jest podstawowym celem statutowym. </w:t>
      </w:r>
    </w:p>
    <w:p w14:paraId="57F11238" w14:textId="7F02DDA1" w:rsidR="002D2AC4" w:rsidRPr="00861DDE" w:rsidRDefault="002D2AC4" w:rsidP="00861DDE">
      <w:pPr>
        <w:ind w:firstLine="708"/>
        <w:jc w:val="both"/>
        <w:rPr>
          <w:rFonts w:ascii="Arial" w:hAnsi="Arial" w:cs="Arial"/>
        </w:rPr>
      </w:pPr>
      <w:r w:rsidRPr="00861DDE">
        <w:rPr>
          <w:rFonts w:ascii="Arial" w:hAnsi="Arial" w:cs="Arial"/>
        </w:rPr>
        <w:t xml:space="preserve">Biblioteka jest instytucją kultury prowadzącą gospodarkę finansową na podstawie przepisów prawa powszechnie obowiązującego w szczególności na podstawie ustawy o organizowaniu </w:t>
      </w:r>
      <w:r w:rsidR="003E7C81" w:rsidRPr="00861DDE">
        <w:rPr>
          <w:rFonts w:ascii="Arial" w:hAnsi="Arial" w:cs="Arial"/>
        </w:rPr>
        <w:br/>
      </w:r>
      <w:r w:rsidRPr="00861DDE">
        <w:rPr>
          <w:rFonts w:ascii="Arial" w:hAnsi="Arial" w:cs="Arial"/>
        </w:rPr>
        <w:t xml:space="preserve">i prowadzeniu działalności kulturalnej, ustawy o finansach publicznych i ustawy o rachunkowości.  </w:t>
      </w:r>
      <w:r w:rsidR="00FA130E">
        <w:rPr>
          <w:rFonts w:ascii="Arial" w:hAnsi="Arial" w:cs="Arial"/>
        </w:rPr>
        <w:lastRenderedPageBreak/>
        <w:tab/>
      </w:r>
      <w:r w:rsidRPr="00861DDE">
        <w:rPr>
          <w:rFonts w:ascii="Arial" w:hAnsi="Arial" w:cs="Arial"/>
        </w:rPr>
        <w:t xml:space="preserve">Biblioteka gospodaruje samodzielnie przydzielonym i nabytym mieniem oraz prowadzi samodzielną gospodarkę w ramach posiadanych środków, kierując się zasadami efektywności ich wykorzystania. Podstawą gospodarki finansowej Biblioteki jest plan finansowy Biblioteki Publicznej Gminy Złotów z siedzibą w Radawnicy ustalony przez dyrektora z zachowaniem wysokości dotacji organizatora. </w:t>
      </w:r>
    </w:p>
    <w:p w14:paraId="5E31A50F" w14:textId="000DDFF2" w:rsidR="00E20584" w:rsidRPr="00861DDE" w:rsidRDefault="002D2AC4" w:rsidP="00861DDE">
      <w:pPr>
        <w:ind w:firstLine="708"/>
        <w:jc w:val="both"/>
        <w:rPr>
          <w:rFonts w:ascii="Arial" w:hAnsi="Arial" w:cs="Arial"/>
        </w:rPr>
      </w:pPr>
      <w:r w:rsidRPr="00861DDE">
        <w:rPr>
          <w:rFonts w:ascii="Arial" w:hAnsi="Arial" w:cs="Arial"/>
        </w:rPr>
        <w:t xml:space="preserve">Biblioteka Publiczna Gminy Złotów mieści się w budynku </w:t>
      </w:r>
      <w:r w:rsidR="003E7C81" w:rsidRPr="00861DDE">
        <w:rPr>
          <w:rFonts w:ascii="Arial" w:hAnsi="Arial" w:cs="Arial"/>
        </w:rPr>
        <w:t>szkoły</w:t>
      </w:r>
      <w:r w:rsidRPr="00861DDE">
        <w:rPr>
          <w:rFonts w:ascii="Arial" w:hAnsi="Arial" w:cs="Arial"/>
        </w:rPr>
        <w:t xml:space="preserve"> </w:t>
      </w:r>
      <w:r w:rsidR="00FA130E">
        <w:rPr>
          <w:rFonts w:ascii="Arial" w:hAnsi="Arial" w:cs="Arial"/>
        </w:rPr>
        <w:t xml:space="preserve">podstawowej </w:t>
      </w:r>
      <w:r w:rsidRPr="00861DDE">
        <w:rPr>
          <w:rFonts w:ascii="Arial" w:hAnsi="Arial" w:cs="Arial"/>
        </w:rPr>
        <w:t xml:space="preserve">w Radawnicy </w:t>
      </w:r>
      <w:r w:rsidR="00FA130E">
        <w:rPr>
          <w:rFonts w:ascii="Arial" w:hAnsi="Arial" w:cs="Arial"/>
        </w:rPr>
        <w:br/>
      </w:r>
      <w:r w:rsidRPr="00861DDE">
        <w:rPr>
          <w:rFonts w:ascii="Arial" w:hAnsi="Arial" w:cs="Arial"/>
        </w:rPr>
        <w:t>i zajmuje pomieszczenia na II piętrze.</w:t>
      </w:r>
    </w:p>
    <w:p w14:paraId="0DA1C3F9" w14:textId="5E575FC5" w:rsidR="002D2AC4" w:rsidRPr="00AC578E" w:rsidRDefault="002D2AC4" w:rsidP="00C6491E">
      <w:pPr>
        <w:pStyle w:val="Akapitzlist"/>
        <w:numPr>
          <w:ilvl w:val="0"/>
          <w:numId w:val="5"/>
        </w:numPr>
        <w:jc w:val="both"/>
        <w:rPr>
          <w:rFonts w:ascii="Arial" w:hAnsi="Arial" w:cs="Arial"/>
          <w:b/>
        </w:rPr>
      </w:pPr>
      <w:r w:rsidRPr="00AC578E">
        <w:rPr>
          <w:rFonts w:ascii="Arial" w:hAnsi="Arial" w:cs="Arial"/>
          <w:b/>
        </w:rPr>
        <w:t xml:space="preserve">W strukturach Biblioteki </w:t>
      </w:r>
      <w:r w:rsidR="005B4AB6" w:rsidRPr="00AC578E">
        <w:rPr>
          <w:rFonts w:ascii="Arial" w:hAnsi="Arial" w:cs="Arial"/>
          <w:b/>
        </w:rPr>
        <w:t>działają</w:t>
      </w:r>
      <w:r w:rsidRPr="00AC578E">
        <w:rPr>
          <w:rFonts w:ascii="Arial" w:hAnsi="Arial" w:cs="Arial"/>
          <w:b/>
        </w:rPr>
        <w:t xml:space="preserve"> dwie filie:</w:t>
      </w:r>
    </w:p>
    <w:p w14:paraId="11E7E820" w14:textId="77777777" w:rsidR="002D2AC4" w:rsidRPr="00861DDE" w:rsidRDefault="002D2AC4" w:rsidP="00861DDE">
      <w:pPr>
        <w:jc w:val="both"/>
        <w:rPr>
          <w:rFonts w:ascii="Arial" w:hAnsi="Arial" w:cs="Arial"/>
        </w:rPr>
      </w:pPr>
      <w:r w:rsidRPr="00861DDE">
        <w:rPr>
          <w:rFonts w:ascii="Arial" w:hAnsi="Arial" w:cs="Arial"/>
        </w:rPr>
        <w:t xml:space="preserve">- Filia biblioteczna w </w:t>
      </w:r>
      <w:r w:rsidRPr="00861DDE">
        <w:rPr>
          <w:rFonts w:ascii="Arial" w:hAnsi="Arial" w:cs="Arial"/>
          <w:b/>
        </w:rPr>
        <w:t>Kleszczynie</w:t>
      </w:r>
      <w:r w:rsidRPr="00861DDE">
        <w:rPr>
          <w:rFonts w:ascii="Arial" w:hAnsi="Arial" w:cs="Arial"/>
        </w:rPr>
        <w:t xml:space="preserve"> (zajmuje pomieszczenia w budynku nad Ośrodkiem Zdrowia </w:t>
      </w:r>
      <w:r w:rsidR="00C760B5" w:rsidRPr="00861DDE">
        <w:rPr>
          <w:rFonts w:ascii="Arial" w:hAnsi="Arial" w:cs="Arial"/>
        </w:rPr>
        <w:br/>
      </w:r>
      <w:r w:rsidRPr="00861DDE">
        <w:rPr>
          <w:rFonts w:ascii="Arial" w:hAnsi="Arial" w:cs="Arial"/>
        </w:rPr>
        <w:t>w Kleszczynie),</w:t>
      </w:r>
    </w:p>
    <w:p w14:paraId="0F3FDE5D" w14:textId="0048FACD" w:rsidR="00AC578E" w:rsidRDefault="002D2AC4" w:rsidP="00AC578E">
      <w:pPr>
        <w:jc w:val="both"/>
        <w:rPr>
          <w:rFonts w:ascii="Arial" w:hAnsi="Arial" w:cs="Arial"/>
        </w:rPr>
      </w:pPr>
      <w:r w:rsidRPr="00861DDE">
        <w:rPr>
          <w:rFonts w:ascii="Arial" w:hAnsi="Arial" w:cs="Arial"/>
        </w:rPr>
        <w:t xml:space="preserve">- Filia biblioteczna w </w:t>
      </w:r>
      <w:r w:rsidRPr="00861DDE">
        <w:rPr>
          <w:rFonts w:ascii="Arial" w:hAnsi="Arial" w:cs="Arial"/>
          <w:b/>
        </w:rPr>
        <w:t>Świętej</w:t>
      </w:r>
      <w:r w:rsidRPr="00861DDE">
        <w:rPr>
          <w:rFonts w:ascii="Arial" w:hAnsi="Arial" w:cs="Arial"/>
        </w:rPr>
        <w:t xml:space="preserve"> (mieści się w budynku </w:t>
      </w:r>
      <w:r w:rsidR="003E7C81" w:rsidRPr="00861DDE">
        <w:rPr>
          <w:rFonts w:ascii="Arial" w:hAnsi="Arial" w:cs="Arial"/>
        </w:rPr>
        <w:t>szkoły</w:t>
      </w:r>
      <w:r w:rsidRPr="00861DDE">
        <w:rPr>
          <w:rFonts w:ascii="Arial" w:hAnsi="Arial" w:cs="Arial"/>
        </w:rPr>
        <w:t xml:space="preserve"> </w:t>
      </w:r>
      <w:r w:rsidR="00FA130E">
        <w:rPr>
          <w:rFonts w:ascii="Arial" w:hAnsi="Arial" w:cs="Arial"/>
        </w:rPr>
        <w:t xml:space="preserve">podstawowej </w:t>
      </w:r>
      <w:r w:rsidRPr="00861DDE">
        <w:rPr>
          <w:rFonts w:ascii="Arial" w:hAnsi="Arial" w:cs="Arial"/>
        </w:rPr>
        <w:t>w Świętej i zajmuje pomieszczenie na I piętrze)</w:t>
      </w:r>
      <w:r w:rsidR="005B4AB6">
        <w:rPr>
          <w:rFonts w:ascii="Arial" w:hAnsi="Arial" w:cs="Arial"/>
        </w:rPr>
        <w:t>.</w:t>
      </w:r>
    </w:p>
    <w:p w14:paraId="018D2E61" w14:textId="52F554EF" w:rsidR="00DE35FA" w:rsidRDefault="00F12B74" w:rsidP="00AC578E">
      <w:pPr>
        <w:jc w:val="both"/>
        <w:rPr>
          <w:rFonts w:ascii="Arial" w:hAnsi="Arial" w:cs="Arial"/>
          <w:b/>
          <w:bCs/>
          <w:color w:val="000000"/>
        </w:rPr>
      </w:pPr>
      <w:r w:rsidRPr="00F12B74">
        <w:rPr>
          <w:rFonts w:ascii="Arial" w:hAnsi="Arial" w:cs="Arial"/>
          <w:color w:val="000000"/>
        </w:rPr>
        <w:t>Dotacja podmiotowa z budżetu dla samorządowej instytucji kultur</w:t>
      </w:r>
      <w:r>
        <w:rPr>
          <w:rFonts w:ascii="Arial" w:hAnsi="Arial" w:cs="Arial"/>
          <w:color w:val="000000"/>
        </w:rPr>
        <w:t xml:space="preserve">y w roku 2021 wyniosła </w:t>
      </w:r>
      <w:r w:rsidR="00E942FC" w:rsidRPr="00E942FC">
        <w:rPr>
          <w:rFonts w:ascii="Arial" w:hAnsi="Arial" w:cs="Arial"/>
          <w:b/>
          <w:bCs/>
          <w:color w:val="000000"/>
        </w:rPr>
        <w:t>426.000,00 zł.</w:t>
      </w:r>
    </w:p>
    <w:p w14:paraId="50C59200" w14:textId="0E53B0D1" w:rsidR="00AB5880" w:rsidRDefault="00AB5880" w:rsidP="00FA130E">
      <w:pPr>
        <w:jc w:val="center"/>
        <w:rPr>
          <w:rFonts w:ascii="Arial" w:hAnsi="Arial" w:cs="Arial"/>
          <w:b/>
          <w:bCs/>
          <w:color w:val="000000"/>
        </w:rPr>
      </w:pPr>
      <w:r>
        <w:rPr>
          <w:rFonts w:ascii="Arial" w:hAnsi="Arial" w:cs="Arial"/>
          <w:b/>
          <w:bCs/>
          <w:noProof/>
          <w:color w:val="000000"/>
        </w:rPr>
        <w:drawing>
          <wp:inline distT="0" distB="0" distL="0" distR="0" wp14:anchorId="6B3FFC16" wp14:editId="7A9C7897">
            <wp:extent cx="3964596" cy="5060435"/>
            <wp:effectExtent l="0" t="0" r="0" b="698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pic:cNvPicPr/>
                  </pic:nvPicPr>
                  <pic:blipFill>
                    <a:blip r:embed="rId25">
                      <a:extLst>
                        <a:ext uri="{28A0092B-C50C-407E-A947-70E740481C1C}">
                          <a14:useLocalDpi xmlns:a14="http://schemas.microsoft.com/office/drawing/2010/main" val="0"/>
                        </a:ext>
                      </a:extLst>
                    </a:blip>
                    <a:stretch>
                      <a:fillRect/>
                    </a:stretch>
                  </pic:blipFill>
                  <pic:spPr>
                    <a:xfrm>
                      <a:off x="0" y="0"/>
                      <a:ext cx="3992876" cy="5096532"/>
                    </a:xfrm>
                    <a:prstGeom prst="rect">
                      <a:avLst/>
                    </a:prstGeom>
                  </pic:spPr>
                </pic:pic>
              </a:graphicData>
            </a:graphic>
          </wp:inline>
        </w:drawing>
      </w:r>
    </w:p>
    <w:p w14:paraId="3BB2FC38" w14:textId="6C2FCB78" w:rsidR="00FA130E" w:rsidRPr="00FA130E" w:rsidRDefault="00FA130E" w:rsidP="00FA130E">
      <w:pPr>
        <w:rPr>
          <w:rFonts w:ascii="Arial" w:hAnsi="Arial" w:cs="Arial"/>
          <w:color w:val="000000"/>
        </w:rPr>
      </w:pPr>
      <w:r w:rsidRPr="00FA130E">
        <w:rPr>
          <w:rFonts w:ascii="Arial" w:hAnsi="Arial" w:cs="Arial"/>
          <w:color w:val="000000"/>
        </w:rPr>
        <w:t xml:space="preserve">Tab. </w:t>
      </w:r>
      <w:r>
        <w:rPr>
          <w:rFonts w:ascii="Arial" w:hAnsi="Arial" w:cs="Arial"/>
          <w:color w:val="000000"/>
        </w:rPr>
        <w:t xml:space="preserve">Wykonanie planu finansowego Biblioteki w Radawnicy. Opracowano na podstawie danych </w:t>
      </w:r>
      <w:r>
        <w:rPr>
          <w:rFonts w:ascii="Arial" w:hAnsi="Arial" w:cs="Arial"/>
          <w:color w:val="000000"/>
        </w:rPr>
        <w:br/>
        <w:t>UG w Złotowie.</w:t>
      </w:r>
    </w:p>
    <w:p w14:paraId="47EF032C" w14:textId="5FCB1FCE" w:rsidR="00A042C4" w:rsidRPr="00A042C4" w:rsidRDefault="00A042C4" w:rsidP="00A042C4">
      <w:pPr>
        <w:pStyle w:val="Akapitzlist"/>
        <w:numPr>
          <w:ilvl w:val="0"/>
          <w:numId w:val="5"/>
        </w:numPr>
        <w:jc w:val="both"/>
        <w:rPr>
          <w:rFonts w:ascii="Arial" w:hAnsi="Arial" w:cs="Arial"/>
          <w:b/>
          <w:bCs/>
          <w:color w:val="000000"/>
        </w:rPr>
      </w:pPr>
      <w:r w:rsidRPr="00A042C4">
        <w:rPr>
          <w:rFonts w:ascii="Arial" w:hAnsi="Arial" w:cs="Arial"/>
          <w:b/>
          <w:bCs/>
          <w:color w:val="000000"/>
        </w:rPr>
        <w:lastRenderedPageBreak/>
        <w:t>Zakup księgozbioru w roku 2021 r.</w:t>
      </w:r>
      <w:r w:rsidR="00FA130E">
        <w:rPr>
          <w:rFonts w:ascii="Arial" w:hAnsi="Arial" w:cs="Arial"/>
          <w:b/>
          <w:bCs/>
          <w:color w:val="000000"/>
        </w:rPr>
        <w:t>:</w:t>
      </w:r>
    </w:p>
    <w:p w14:paraId="754023C7" w14:textId="1BF0171B" w:rsidR="00A042C4" w:rsidRPr="00A042C4" w:rsidRDefault="00A042C4" w:rsidP="00A042C4">
      <w:pPr>
        <w:spacing w:before="0" w:after="0"/>
        <w:jc w:val="both"/>
        <w:rPr>
          <w:rFonts w:ascii="Arial" w:hAnsi="Arial" w:cs="Arial"/>
          <w:color w:val="000000"/>
        </w:rPr>
      </w:pPr>
      <w:r w:rsidRPr="00A042C4">
        <w:rPr>
          <w:rFonts w:ascii="Arial" w:hAnsi="Arial" w:cs="Arial"/>
          <w:color w:val="000000"/>
        </w:rPr>
        <w:t xml:space="preserve">- zakup księgozbioru dla Bibliotek (Radawnica, Kleszczyna, Święta) - </w:t>
      </w:r>
      <w:r w:rsidRPr="00A042C4">
        <w:rPr>
          <w:rFonts w:ascii="Arial" w:hAnsi="Arial" w:cs="Arial"/>
          <w:b/>
          <w:bCs/>
          <w:color w:val="000000"/>
        </w:rPr>
        <w:t>29.377,92 zł</w:t>
      </w:r>
      <w:r>
        <w:rPr>
          <w:rFonts w:ascii="Arial" w:hAnsi="Arial" w:cs="Arial"/>
          <w:b/>
          <w:bCs/>
          <w:color w:val="000000"/>
        </w:rPr>
        <w:t>,</w:t>
      </w:r>
      <w:r w:rsidRPr="00A042C4">
        <w:rPr>
          <w:rFonts w:ascii="Arial" w:hAnsi="Arial" w:cs="Arial"/>
          <w:color w:val="000000"/>
        </w:rPr>
        <w:t xml:space="preserve"> </w:t>
      </w:r>
    </w:p>
    <w:p w14:paraId="38A97C29" w14:textId="64B32A78" w:rsidR="00A042C4" w:rsidRPr="00A042C4" w:rsidRDefault="00A042C4" w:rsidP="00A042C4">
      <w:pPr>
        <w:spacing w:before="0" w:after="0"/>
        <w:jc w:val="both"/>
        <w:rPr>
          <w:rFonts w:ascii="Arial" w:hAnsi="Arial" w:cs="Arial"/>
          <w:color w:val="000000"/>
        </w:rPr>
      </w:pPr>
      <w:r w:rsidRPr="00A042C4">
        <w:rPr>
          <w:rFonts w:ascii="Arial" w:hAnsi="Arial" w:cs="Arial"/>
          <w:color w:val="000000"/>
        </w:rPr>
        <w:t xml:space="preserve">- dofinansowanie zadania w ramach programu Biblioteki Narodowej - </w:t>
      </w:r>
      <w:r w:rsidRPr="00A042C4">
        <w:rPr>
          <w:rFonts w:ascii="Arial" w:hAnsi="Arial" w:cs="Arial"/>
          <w:b/>
          <w:bCs/>
          <w:color w:val="000000"/>
        </w:rPr>
        <w:t>26.000,00 zł</w:t>
      </w:r>
      <w:r>
        <w:rPr>
          <w:rFonts w:ascii="Arial" w:hAnsi="Arial" w:cs="Arial"/>
          <w:b/>
          <w:bCs/>
          <w:color w:val="000000"/>
        </w:rPr>
        <w:t>,</w:t>
      </w:r>
    </w:p>
    <w:p w14:paraId="3A2D5058" w14:textId="3138E3D7" w:rsidR="00FA130E" w:rsidRPr="00FA130E" w:rsidRDefault="00A042C4" w:rsidP="00FA130E">
      <w:pPr>
        <w:spacing w:before="0" w:after="0"/>
        <w:jc w:val="both"/>
        <w:rPr>
          <w:rFonts w:ascii="Arial" w:hAnsi="Arial" w:cs="Arial"/>
          <w:color w:val="000000"/>
        </w:rPr>
      </w:pPr>
      <w:r w:rsidRPr="00A042C4">
        <w:rPr>
          <w:rFonts w:ascii="Arial" w:hAnsi="Arial" w:cs="Arial"/>
          <w:color w:val="000000"/>
        </w:rPr>
        <w:t>- dary książek</w:t>
      </w:r>
      <w:r>
        <w:rPr>
          <w:rFonts w:ascii="Arial" w:hAnsi="Arial" w:cs="Arial"/>
          <w:color w:val="000000"/>
        </w:rPr>
        <w:t xml:space="preserve"> -</w:t>
      </w:r>
      <w:r w:rsidRPr="00A042C4">
        <w:rPr>
          <w:rFonts w:ascii="Arial" w:hAnsi="Arial" w:cs="Arial"/>
          <w:color w:val="000000"/>
        </w:rPr>
        <w:t xml:space="preserve"> </w:t>
      </w:r>
      <w:r w:rsidRPr="00A042C4">
        <w:rPr>
          <w:rFonts w:ascii="Arial" w:hAnsi="Arial" w:cs="Arial"/>
          <w:b/>
          <w:bCs/>
          <w:color w:val="000000"/>
        </w:rPr>
        <w:t>937,69 zł</w:t>
      </w:r>
      <w:r>
        <w:rPr>
          <w:rFonts w:ascii="Arial" w:hAnsi="Arial" w:cs="Arial"/>
          <w:b/>
          <w:bCs/>
          <w:color w:val="000000"/>
        </w:rPr>
        <w:t>.</w:t>
      </w:r>
    </w:p>
    <w:p w14:paraId="2BB74897" w14:textId="003513A9" w:rsidR="00AC578E" w:rsidRPr="00AC578E" w:rsidRDefault="00AC578E" w:rsidP="00C6491E">
      <w:pPr>
        <w:pStyle w:val="Akapitzlist"/>
        <w:numPr>
          <w:ilvl w:val="0"/>
          <w:numId w:val="5"/>
        </w:numPr>
        <w:jc w:val="both"/>
        <w:rPr>
          <w:rFonts w:ascii="Arial" w:hAnsi="Arial" w:cs="Arial"/>
          <w:b/>
          <w:bCs/>
        </w:rPr>
      </w:pPr>
      <w:r w:rsidRPr="00AC578E">
        <w:rPr>
          <w:rFonts w:ascii="Arial" w:hAnsi="Arial" w:cs="Arial"/>
          <w:b/>
          <w:bCs/>
        </w:rPr>
        <w:t>Udział Biblioteki Publicznej Gminy Złotów z siedzibą w Radawnicy w programach, projektach i konkursach grantowych:</w:t>
      </w:r>
    </w:p>
    <w:p w14:paraId="138FF6DC" w14:textId="152756D1" w:rsidR="00AC578E" w:rsidRPr="00AC578E" w:rsidRDefault="00AC578E" w:rsidP="00AB5880">
      <w:pPr>
        <w:spacing w:before="0" w:after="0"/>
        <w:jc w:val="both"/>
        <w:rPr>
          <w:rFonts w:ascii="Arial" w:hAnsi="Arial" w:cs="Arial"/>
        </w:rPr>
      </w:pPr>
      <w:r w:rsidRPr="00AC578E">
        <w:rPr>
          <w:rFonts w:ascii="Arial" w:hAnsi="Arial" w:cs="Arial"/>
        </w:rPr>
        <w:t>1. Czytelnia Internetowa "IKONKA@" - program Ministra Spraw Wewnętrznych i Administracji - Departament Informatyzacji - sprzęt komputerowy (od 2006 r.)</w:t>
      </w:r>
      <w:r w:rsidR="00A042C4">
        <w:rPr>
          <w:rFonts w:ascii="Arial" w:hAnsi="Arial" w:cs="Arial"/>
        </w:rPr>
        <w:t>,</w:t>
      </w:r>
    </w:p>
    <w:p w14:paraId="72AF8939" w14:textId="5269A167" w:rsidR="00AC578E" w:rsidRPr="00AC578E" w:rsidRDefault="00AC578E" w:rsidP="00AB5880">
      <w:pPr>
        <w:spacing w:before="0" w:after="0"/>
        <w:jc w:val="both"/>
        <w:rPr>
          <w:rFonts w:ascii="Arial" w:hAnsi="Arial" w:cs="Arial"/>
        </w:rPr>
      </w:pPr>
      <w:r w:rsidRPr="00AC578E">
        <w:rPr>
          <w:rFonts w:ascii="Arial" w:hAnsi="Arial" w:cs="Arial"/>
        </w:rPr>
        <w:t>2. Program Biblioteki Narodowej "Zakup nowości wydawniczych do bibliotek" (od 2006 r.)</w:t>
      </w:r>
      <w:r w:rsidR="00A042C4">
        <w:rPr>
          <w:rFonts w:ascii="Arial" w:hAnsi="Arial" w:cs="Arial"/>
        </w:rPr>
        <w:t>,</w:t>
      </w:r>
    </w:p>
    <w:p w14:paraId="7B6B9DF2" w14:textId="75677602" w:rsidR="00AC578E" w:rsidRPr="00AC578E" w:rsidRDefault="00AC578E" w:rsidP="00AB5880">
      <w:pPr>
        <w:spacing w:before="0" w:after="0"/>
        <w:jc w:val="both"/>
        <w:rPr>
          <w:rFonts w:ascii="Arial" w:hAnsi="Arial" w:cs="Arial"/>
        </w:rPr>
      </w:pPr>
      <w:r w:rsidRPr="00AC578E">
        <w:rPr>
          <w:rFonts w:ascii="Arial" w:hAnsi="Arial" w:cs="Arial"/>
        </w:rPr>
        <w:t>3. Program "Orange dla bibliotek"</w:t>
      </w:r>
      <w:r w:rsidR="00A042C4">
        <w:rPr>
          <w:rFonts w:ascii="Arial" w:hAnsi="Arial" w:cs="Arial"/>
        </w:rPr>
        <w:t>,</w:t>
      </w:r>
    </w:p>
    <w:p w14:paraId="488D7432" w14:textId="1D273439" w:rsidR="00AC578E" w:rsidRPr="00AC578E" w:rsidRDefault="00AC578E" w:rsidP="00AB5880">
      <w:pPr>
        <w:spacing w:before="0" w:after="0"/>
        <w:jc w:val="both"/>
        <w:rPr>
          <w:rFonts w:ascii="Arial" w:hAnsi="Arial" w:cs="Arial"/>
        </w:rPr>
      </w:pPr>
      <w:r w:rsidRPr="00AC578E">
        <w:rPr>
          <w:rFonts w:ascii="Arial" w:hAnsi="Arial" w:cs="Arial"/>
        </w:rPr>
        <w:t>4. Program Rozwoju Bibliotek</w:t>
      </w:r>
      <w:r w:rsidR="00A042C4">
        <w:rPr>
          <w:rFonts w:ascii="Arial" w:hAnsi="Arial" w:cs="Arial"/>
        </w:rPr>
        <w:t>,</w:t>
      </w:r>
      <w:r w:rsidRPr="00AC578E">
        <w:rPr>
          <w:rFonts w:ascii="Arial" w:hAnsi="Arial" w:cs="Arial"/>
        </w:rPr>
        <w:t xml:space="preserve"> </w:t>
      </w:r>
    </w:p>
    <w:p w14:paraId="6882A08B" w14:textId="040B2E2D" w:rsidR="00AC578E" w:rsidRPr="00AC578E" w:rsidRDefault="00AC578E" w:rsidP="00AB5880">
      <w:pPr>
        <w:spacing w:before="0" w:after="0"/>
        <w:jc w:val="both"/>
        <w:rPr>
          <w:rFonts w:ascii="Arial" w:hAnsi="Arial" w:cs="Arial"/>
        </w:rPr>
      </w:pPr>
      <w:r w:rsidRPr="00AC578E">
        <w:rPr>
          <w:rFonts w:ascii="Arial" w:hAnsi="Arial" w:cs="Arial"/>
        </w:rPr>
        <w:t>5. Program "Budowania Partnerstw dla Bibliotek"</w:t>
      </w:r>
      <w:r w:rsidR="00A042C4">
        <w:rPr>
          <w:rFonts w:ascii="Arial" w:hAnsi="Arial" w:cs="Arial"/>
        </w:rPr>
        <w:t>,</w:t>
      </w:r>
      <w:r w:rsidRPr="00AC578E">
        <w:rPr>
          <w:rFonts w:ascii="Arial" w:hAnsi="Arial" w:cs="Arial"/>
        </w:rPr>
        <w:t xml:space="preserve"> </w:t>
      </w:r>
    </w:p>
    <w:p w14:paraId="555DC4F7" w14:textId="12E24549" w:rsidR="00AC578E" w:rsidRPr="00AC578E" w:rsidRDefault="00AC578E" w:rsidP="00AB5880">
      <w:pPr>
        <w:spacing w:before="0" w:after="0"/>
        <w:jc w:val="both"/>
        <w:rPr>
          <w:rFonts w:ascii="Arial" w:hAnsi="Arial" w:cs="Arial"/>
        </w:rPr>
      </w:pPr>
      <w:r w:rsidRPr="00AC578E">
        <w:rPr>
          <w:rFonts w:ascii="Arial" w:hAnsi="Arial" w:cs="Arial"/>
        </w:rPr>
        <w:t>6. Konkurs Grantowy "Aktywna Biblioteka" prowadzony przez Akademię Rozwoju Filantropii w Polsce</w:t>
      </w:r>
      <w:r w:rsidR="00A042C4">
        <w:rPr>
          <w:rFonts w:ascii="Arial" w:hAnsi="Arial" w:cs="Arial"/>
        </w:rPr>
        <w:t>,</w:t>
      </w:r>
    </w:p>
    <w:p w14:paraId="5FA5DC9B" w14:textId="0D88BEF7" w:rsidR="00AC578E" w:rsidRPr="00AC578E" w:rsidRDefault="00AC578E" w:rsidP="00AB5880">
      <w:pPr>
        <w:spacing w:before="0" w:after="0"/>
        <w:jc w:val="both"/>
        <w:rPr>
          <w:rFonts w:ascii="Arial" w:hAnsi="Arial" w:cs="Arial"/>
        </w:rPr>
      </w:pPr>
      <w:r w:rsidRPr="00AC578E">
        <w:rPr>
          <w:rFonts w:ascii="Arial" w:hAnsi="Arial" w:cs="Arial"/>
        </w:rPr>
        <w:t>7. Projekt "Tablety w twojej Bibliotece"</w:t>
      </w:r>
      <w:r w:rsidR="00A042C4">
        <w:rPr>
          <w:rFonts w:ascii="Arial" w:hAnsi="Arial" w:cs="Arial"/>
        </w:rPr>
        <w:t>,</w:t>
      </w:r>
      <w:r w:rsidRPr="00AC578E">
        <w:rPr>
          <w:rFonts w:ascii="Arial" w:hAnsi="Arial" w:cs="Arial"/>
        </w:rPr>
        <w:t xml:space="preserve"> </w:t>
      </w:r>
    </w:p>
    <w:p w14:paraId="7777B6EC" w14:textId="5212BB1C" w:rsidR="00AC578E" w:rsidRPr="00AC578E" w:rsidRDefault="00AB5880" w:rsidP="00AB5880">
      <w:pPr>
        <w:spacing w:before="0" w:after="0"/>
        <w:jc w:val="both"/>
        <w:rPr>
          <w:rFonts w:ascii="Arial" w:hAnsi="Arial" w:cs="Arial"/>
        </w:rPr>
      </w:pPr>
      <w:r>
        <w:rPr>
          <w:rFonts w:ascii="Arial" w:hAnsi="Arial" w:cs="Arial"/>
        </w:rPr>
        <w:t>8</w:t>
      </w:r>
      <w:r w:rsidR="00AC578E" w:rsidRPr="00AC578E">
        <w:rPr>
          <w:rFonts w:ascii="Arial" w:hAnsi="Arial" w:cs="Arial"/>
        </w:rPr>
        <w:t>. "Noc Bibliotek"</w:t>
      </w:r>
      <w:r w:rsidR="00A042C4">
        <w:rPr>
          <w:rFonts w:ascii="Arial" w:hAnsi="Arial" w:cs="Arial"/>
        </w:rPr>
        <w:t>,</w:t>
      </w:r>
      <w:r w:rsidR="00AC578E" w:rsidRPr="00AC578E">
        <w:rPr>
          <w:rFonts w:ascii="Arial" w:hAnsi="Arial" w:cs="Arial"/>
        </w:rPr>
        <w:t xml:space="preserve">  </w:t>
      </w:r>
    </w:p>
    <w:p w14:paraId="52143B27" w14:textId="7BA68E18" w:rsidR="005B4AB6" w:rsidRDefault="00AB5880" w:rsidP="00AB5880">
      <w:pPr>
        <w:spacing w:before="0" w:after="0"/>
        <w:jc w:val="both"/>
        <w:rPr>
          <w:rFonts w:ascii="Arial" w:hAnsi="Arial" w:cs="Arial"/>
        </w:rPr>
      </w:pPr>
      <w:r>
        <w:rPr>
          <w:rFonts w:ascii="Arial" w:hAnsi="Arial" w:cs="Arial"/>
        </w:rPr>
        <w:t>9</w:t>
      </w:r>
      <w:r w:rsidR="00AC578E" w:rsidRPr="00AC578E">
        <w:rPr>
          <w:rFonts w:ascii="Arial" w:hAnsi="Arial" w:cs="Arial"/>
        </w:rPr>
        <w:t>. "Mała książka - wielki człowiek"</w:t>
      </w:r>
      <w:r w:rsidR="00A042C4">
        <w:rPr>
          <w:rFonts w:ascii="Arial" w:hAnsi="Arial" w:cs="Arial"/>
        </w:rPr>
        <w:t>.</w:t>
      </w:r>
      <w:r w:rsidR="00AC578E" w:rsidRPr="00AC578E">
        <w:rPr>
          <w:rFonts w:ascii="Arial" w:hAnsi="Arial" w:cs="Arial"/>
        </w:rPr>
        <w:t xml:space="preserve"> </w:t>
      </w:r>
    </w:p>
    <w:p w14:paraId="3C05F5F8" w14:textId="77777777" w:rsidR="00A042C4" w:rsidRDefault="00A042C4" w:rsidP="00AB5880">
      <w:pPr>
        <w:spacing w:before="0" w:after="0"/>
        <w:jc w:val="both"/>
        <w:rPr>
          <w:rFonts w:ascii="Arial" w:hAnsi="Arial" w:cs="Arial"/>
        </w:rPr>
      </w:pPr>
    </w:p>
    <w:p w14:paraId="14D81294" w14:textId="29D8AB06" w:rsidR="002E5769" w:rsidRPr="002E5769" w:rsidRDefault="00A042C4" w:rsidP="002E5769">
      <w:pPr>
        <w:pStyle w:val="Akapitzlist"/>
        <w:numPr>
          <w:ilvl w:val="0"/>
          <w:numId w:val="5"/>
        </w:numPr>
        <w:spacing w:before="0" w:after="0"/>
        <w:jc w:val="both"/>
        <w:rPr>
          <w:rFonts w:ascii="Arial" w:hAnsi="Arial" w:cs="Arial"/>
        </w:rPr>
      </w:pPr>
      <w:r>
        <w:rPr>
          <w:rFonts w:ascii="Arial" w:hAnsi="Arial" w:cs="Arial"/>
        </w:rPr>
        <w:t>Zadania z zakresu kultury były również przedmiotem do</w:t>
      </w:r>
      <w:r w:rsidR="002E5769">
        <w:rPr>
          <w:rFonts w:ascii="Arial" w:hAnsi="Arial" w:cs="Arial"/>
        </w:rPr>
        <w:t xml:space="preserve">tacji dla organizacji pożytku publicznego. KGW w Górznej zrealizowało zadanie </w:t>
      </w:r>
      <w:proofErr w:type="spellStart"/>
      <w:r w:rsidR="002E5769">
        <w:rPr>
          <w:rFonts w:ascii="Arial" w:hAnsi="Arial" w:cs="Arial"/>
        </w:rPr>
        <w:t>pdo</w:t>
      </w:r>
      <w:proofErr w:type="spellEnd"/>
      <w:r w:rsidR="002E5769">
        <w:rPr>
          <w:rFonts w:ascii="Arial" w:hAnsi="Arial" w:cs="Arial"/>
        </w:rPr>
        <w:t xml:space="preserve"> nazwą „Krajeńska kuchnia w naszej kulturze (wartość dofinansowania z budżetu Gminy Złotów - 2000 zł).</w:t>
      </w:r>
    </w:p>
    <w:p w14:paraId="53A845C3" w14:textId="1630A7B2" w:rsidR="00263EA1" w:rsidRPr="00861DDE" w:rsidRDefault="00A07E55" w:rsidP="00861DDE">
      <w:pPr>
        <w:pStyle w:val="Nagwek2"/>
        <w:rPr>
          <w:rFonts w:ascii="Arial" w:hAnsi="Arial" w:cs="Arial"/>
          <w:b/>
          <w:sz w:val="20"/>
          <w:szCs w:val="20"/>
        </w:rPr>
      </w:pPr>
      <w:bookmarkStart w:id="21" w:name="_Toc103754467"/>
      <w:r w:rsidRPr="00861DDE">
        <w:rPr>
          <w:rFonts w:ascii="Arial" w:hAnsi="Arial" w:cs="Arial"/>
          <w:b/>
          <w:sz w:val="20"/>
          <w:szCs w:val="20"/>
        </w:rPr>
        <w:t>Kultura fizyczna i sport</w:t>
      </w:r>
      <w:bookmarkEnd w:id="21"/>
    </w:p>
    <w:p w14:paraId="3A49EA64" w14:textId="146EA27C" w:rsidR="008A2E93" w:rsidRDefault="008A2E93" w:rsidP="008A2E93">
      <w:pPr>
        <w:pStyle w:val="Bezodstpw"/>
        <w:jc w:val="both"/>
      </w:pPr>
      <w:r>
        <w:t xml:space="preserve">    </w:t>
      </w:r>
    </w:p>
    <w:p w14:paraId="735C225F" w14:textId="54112B99" w:rsidR="004E7C3B" w:rsidRPr="004E7C3B" w:rsidRDefault="004E7C3B" w:rsidP="004E7C3B">
      <w:pPr>
        <w:pStyle w:val="Bezodstpw"/>
        <w:numPr>
          <w:ilvl w:val="0"/>
          <w:numId w:val="5"/>
        </w:numPr>
        <w:jc w:val="both"/>
        <w:rPr>
          <w:rFonts w:ascii="Arial" w:hAnsi="Arial" w:cs="Arial"/>
          <w:b/>
          <w:bCs/>
        </w:rPr>
      </w:pPr>
      <w:r w:rsidRPr="004E7C3B">
        <w:rPr>
          <w:rFonts w:ascii="Arial" w:hAnsi="Arial" w:cs="Arial"/>
          <w:b/>
          <w:bCs/>
        </w:rPr>
        <w:t>Obiekty sportowe</w:t>
      </w:r>
    </w:p>
    <w:p w14:paraId="4B764CD7" w14:textId="77777777" w:rsidR="004E7C3B" w:rsidRPr="004E7C3B" w:rsidRDefault="004E7C3B" w:rsidP="008A2E93">
      <w:pPr>
        <w:pStyle w:val="Bezodstpw"/>
        <w:ind w:firstLine="708"/>
        <w:jc w:val="both"/>
        <w:rPr>
          <w:rFonts w:ascii="Arial" w:hAnsi="Arial" w:cs="Arial"/>
        </w:rPr>
      </w:pPr>
    </w:p>
    <w:p w14:paraId="0E7136EE" w14:textId="64FCA5EC" w:rsidR="008A2E93" w:rsidRPr="004E7C3B" w:rsidRDefault="008A2E93" w:rsidP="008A2E93">
      <w:pPr>
        <w:pStyle w:val="Bezodstpw"/>
        <w:ind w:firstLine="708"/>
        <w:jc w:val="both"/>
        <w:rPr>
          <w:rFonts w:ascii="Arial" w:hAnsi="Arial" w:cs="Arial"/>
        </w:rPr>
      </w:pPr>
      <w:r w:rsidRPr="004E7C3B">
        <w:rPr>
          <w:rFonts w:ascii="Arial" w:hAnsi="Arial" w:cs="Arial"/>
        </w:rPr>
        <w:t xml:space="preserve">Na terenie gminy </w:t>
      </w:r>
      <w:r w:rsidR="00AC578E" w:rsidRPr="004E7C3B">
        <w:rPr>
          <w:rFonts w:ascii="Arial" w:hAnsi="Arial" w:cs="Arial"/>
        </w:rPr>
        <w:t xml:space="preserve">w roku 2021 funkcjonowały następujące </w:t>
      </w:r>
      <w:proofErr w:type="spellStart"/>
      <w:r w:rsidR="00AC578E" w:rsidRPr="004E7C3B">
        <w:rPr>
          <w:rFonts w:ascii="Arial" w:hAnsi="Arial" w:cs="Arial"/>
        </w:rPr>
        <w:t>obiety</w:t>
      </w:r>
      <w:proofErr w:type="spellEnd"/>
      <w:r w:rsidR="00AC578E" w:rsidRPr="004E7C3B">
        <w:rPr>
          <w:rFonts w:ascii="Arial" w:hAnsi="Arial" w:cs="Arial"/>
        </w:rPr>
        <w:t xml:space="preserve"> sportowe</w:t>
      </w:r>
      <w:r w:rsidRPr="004E7C3B">
        <w:rPr>
          <w:rFonts w:ascii="Arial" w:hAnsi="Arial" w:cs="Arial"/>
        </w:rPr>
        <w:t>:  17 boisk sportowych do piłki nożnej (z tego 7 na których rozgrywane są mecze ligowe), dwie środowiskowe sale sportowe: w Kleszczynie i Górznej, hala sportowa w Radawnicy oraz boisko Orlik w Blękwicie</w:t>
      </w:r>
      <w:r w:rsidR="004E7C3B" w:rsidRPr="004E7C3B">
        <w:rPr>
          <w:rFonts w:ascii="Arial" w:hAnsi="Arial" w:cs="Arial"/>
        </w:rPr>
        <w:t>, a także</w:t>
      </w:r>
      <w:r w:rsidR="00AC578E" w:rsidRPr="004E7C3B">
        <w:rPr>
          <w:rFonts w:ascii="Arial" w:hAnsi="Arial" w:cs="Arial"/>
        </w:rPr>
        <w:t xml:space="preserve"> </w:t>
      </w:r>
      <w:r w:rsidRPr="004E7C3B">
        <w:rPr>
          <w:rFonts w:ascii="Arial" w:hAnsi="Arial" w:cs="Arial"/>
        </w:rPr>
        <w:t xml:space="preserve"> sala przy SP Sławianowo oraz sala przy SP  w Świętej - zarządzane przez dyrektorów szkół.</w:t>
      </w:r>
    </w:p>
    <w:p w14:paraId="765F4131" w14:textId="477F5357" w:rsidR="008A2E93" w:rsidRPr="004E7C3B" w:rsidRDefault="008A2E93" w:rsidP="00A671EA">
      <w:pPr>
        <w:spacing w:line="240" w:lineRule="auto"/>
        <w:ind w:firstLine="708"/>
        <w:jc w:val="both"/>
        <w:rPr>
          <w:rFonts w:ascii="Arial" w:hAnsi="Arial" w:cs="Arial"/>
        </w:rPr>
      </w:pPr>
      <w:r w:rsidRPr="004E7C3B">
        <w:rPr>
          <w:rFonts w:ascii="Arial" w:hAnsi="Arial" w:cs="Arial"/>
        </w:rPr>
        <w:t>Wszystkie obiekty sportowe, na których odbywa</w:t>
      </w:r>
      <w:r w:rsidR="00AC578E" w:rsidRPr="004E7C3B">
        <w:rPr>
          <w:rFonts w:ascii="Arial" w:hAnsi="Arial" w:cs="Arial"/>
        </w:rPr>
        <w:t>ły</w:t>
      </w:r>
      <w:r w:rsidRPr="004E7C3B">
        <w:rPr>
          <w:rFonts w:ascii="Arial" w:hAnsi="Arial" w:cs="Arial"/>
        </w:rPr>
        <w:t xml:space="preserve"> się imprezy i zajęcia sportowe znajdowały </w:t>
      </w:r>
      <w:r w:rsidR="00E20584" w:rsidRPr="004E7C3B">
        <w:rPr>
          <w:rFonts w:ascii="Arial" w:hAnsi="Arial" w:cs="Arial"/>
        </w:rPr>
        <w:br/>
      </w:r>
      <w:r w:rsidRPr="004E7C3B">
        <w:rPr>
          <w:rFonts w:ascii="Arial" w:hAnsi="Arial" w:cs="Arial"/>
        </w:rPr>
        <w:t>w stanie pozwalającym na ich bezpieczną organizację. Ewentualne usterki usuwane były na bieżąco. Stan szatni sportowych funkcjonujących na terenie Gminy Złotów o</w:t>
      </w:r>
      <w:r w:rsidR="00A671EA" w:rsidRPr="004E7C3B">
        <w:rPr>
          <w:rFonts w:ascii="Arial" w:hAnsi="Arial" w:cs="Arial"/>
        </w:rPr>
        <w:t xml:space="preserve">ceniono na dobry lub </w:t>
      </w:r>
      <w:proofErr w:type="spellStart"/>
      <w:r w:rsidR="00A671EA" w:rsidRPr="004E7C3B">
        <w:rPr>
          <w:rFonts w:ascii="Arial" w:hAnsi="Arial" w:cs="Arial"/>
        </w:rPr>
        <w:t>barzo</w:t>
      </w:r>
      <w:proofErr w:type="spellEnd"/>
      <w:r w:rsidR="00A671EA" w:rsidRPr="004E7C3B">
        <w:rPr>
          <w:rFonts w:ascii="Arial" w:hAnsi="Arial" w:cs="Arial"/>
        </w:rPr>
        <w:t xml:space="preserve"> dobry.</w:t>
      </w:r>
    </w:p>
    <w:p w14:paraId="098CB2A9" w14:textId="3D8EFAD0" w:rsidR="004E7C3B" w:rsidRPr="004E7C3B" w:rsidRDefault="004E7C3B" w:rsidP="004E7C3B">
      <w:pPr>
        <w:pStyle w:val="Akapitzlist"/>
        <w:numPr>
          <w:ilvl w:val="0"/>
          <w:numId w:val="5"/>
        </w:numPr>
        <w:spacing w:line="240" w:lineRule="auto"/>
        <w:jc w:val="both"/>
        <w:rPr>
          <w:rFonts w:ascii="Arial" w:hAnsi="Arial" w:cs="Arial"/>
          <w:b/>
          <w:bCs/>
        </w:rPr>
      </w:pPr>
      <w:r w:rsidRPr="004E7C3B">
        <w:rPr>
          <w:rFonts w:ascii="Arial" w:hAnsi="Arial" w:cs="Arial"/>
          <w:b/>
          <w:bCs/>
        </w:rPr>
        <w:t>Kluby sportowe</w:t>
      </w:r>
    </w:p>
    <w:p w14:paraId="59E0BF42" w14:textId="75AEB4D7" w:rsidR="00A671EA" w:rsidRPr="004E7C3B" w:rsidRDefault="004E7C3B" w:rsidP="00A671EA">
      <w:pPr>
        <w:spacing w:line="240" w:lineRule="auto"/>
        <w:jc w:val="both"/>
        <w:rPr>
          <w:rFonts w:ascii="Arial" w:hAnsi="Arial" w:cs="Arial"/>
        </w:rPr>
      </w:pPr>
      <w:r>
        <w:rPr>
          <w:rFonts w:ascii="Arial" w:hAnsi="Arial" w:cs="Arial"/>
        </w:rPr>
        <w:tab/>
      </w:r>
      <w:r w:rsidR="00A671EA" w:rsidRPr="004E7C3B">
        <w:rPr>
          <w:rFonts w:ascii="Arial" w:hAnsi="Arial" w:cs="Arial"/>
        </w:rPr>
        <w:t xml:space="preserve">Prócz działających na terenie gminy Złotów </w:t>
      </w:r>
      <w:proofErr w:type="spellStart"/>
      <w:r w:rsidR="00A671EA" w:rsidRPr="004E7C3B">
        <w:rPr>
          <w:rFonts w:ascii="Arial" w:hAnsi="Arial" w:cs="Arial"/>
        </w:rPr>
        <w:t>klubow</w:t>
      </w:r>
      <w:proofErr w:type="spellEnd"/>
      <w:r w:rsidR="00A671EA" w:rsidRPr="004E7C3B">
        <w:rPr>
          <w:rFonts w:ascii="Arial" w:hAnsi="Arial" w:cs="Arial"/>
        </w:rPr>
        <w:t xml:space="preserve"> piłkarskich (Stawnica, Sławianowo, Skic, Zalesie, Górzna, Nowa Święta, Radawnica) zajęcia sportowe dla mieszkańców organizowane były za </w:t>
      </w:r>
      <w:proofErr w:type="spellStart"/>
      <w:r w:rsidR="00A671EA" w:rsidRPr="004E7C3B">
        <w:rPr>
          <w:rFonts w:ascii="Arial" w:hAnsi="Arial" w:cs="Arial"/>
        </w:rPr>
        <w:t>pośrednictem</w:t>
      </w:r>
      <w:proofErr w:type="spellEnd"/>
      <w:r w:rsidR="00A671EA" w:rsidRPr="004E7C3B">
        <w:rPr>
          <w:rFonts w:ascii="Arial" w:hAnsi="Arial" w:cs="Arial"/>
        </w:rPr>
        <w:t>:</w:t>
      </w:r>
    </w:p>
    <w:p w14:paraId="3E8940A8" w14:textId="14677957" w:rsidR="00F1309F" w:rsidRPr="004E7C3B" w:rsidRDefault="00F1309F" w:rsidP="00C6491E">
      <w:pPr>
        <w:pStyle w:val="Akapitzlist"/>
        <w:numPr>
          <w:ilvl w:val="0"/>
          <w:numId w:val="5"/>
        </w:numPr>
        <w:jc w:val="both"/>
        <w:rPr>
          <w:rFonts w:ascii="Arial" w:hAnsi="Arial" w:cs="Arial"/>
        </w:rPr>
      </w:pPr>
      <w:r w:rsidRPr="004E7C3B">
        <w:rPr>
          <w:rFonts w:ascii="Arial" w:hAnsi="Arial" w:cs="Arial"/>
        </w:rPr>
        <w:t xml:space="preserve">MLKS "SPARTA" Złotów – klub korzysta z obiektu „Orlik” w Blękwicie – z zajęć korzysta między innymi około </w:t>
      </w:r>
      <w:r w:rsidR="00A671EA" w:rsidRPr="004E7C3B">
        <w:rPr>
          <w:rFonts w:ascii="Arial" w:hAnsi="Arial" w:cs="Arial"/>
        </w:rPr>
        <w:t>6</w:t>
      </w:r>
      <w:r w:rsidRPr="004E7C3B">
        <w:rPr>
          <w:rFonts w:ascii="Arial" w:hAnsi="Arial" w:cs="Arial"/>
        </w:rPr>
        <w:t>0-cioro dzieci z Gminy Złotów</w:t>
      </w:r>
      <w:r w:rsidR="00A671EA" w:rsidRPr="004E7C3B">
        <w:rPr>
          <w:rFonts w:ascii="Arial" w:hAnsi="Arial" w:cs="Arial"/>
        </w:rPr>
        <w:t>,</w:t>
      </w:r>
    </w:p>
    <w:p w14:paraId="60A6B18E" w14:textId="5BFB81C0" w:rsidR="00A671EA" w:rsidRPr="004E7C3B" w:rsidRDefault="00A671EA" w:rsidP="00C6491E">
      <w:pPr>
        <w:pStyle w:val="Akapitzlist"/>
        <w:numPr>
          <w:ilvl w:val="0"/>
          <w:numId w:val="5"/>
        </w:numPr>
        <w:jc w:val="both"/>
        <w:rPr>
          <w:rFonts w:ascii="Arial" w:hAnsi="Arial" w:cs="Arial"/>
        </w:rPr>
      </w:pPr>
      <w:r w:rsidRPr="004E7C3B">
        <w:rPr>
          <w:rFonts w:ascii="Arial" w:hAnsi="Arial" w:cs="Arial"/>
        </w:rPr>
        <w:t>S</w:t>
      </w:r>
      <w:r w:rsidR="002E5769" w:rsidRPr="004E7C3B">
        <w:rPr>
          <w:rFonts w:ascii="Arial" w:hAnsi="Arial" w:cs="Arial"/>
        </w:rPr>
        <w:t>P</w:t>
      </w:r>
      <w:r w:rsidRPr="004E7C3B">
        <w:rPr>
          <w:rFonts w:ascii="Arial" w:hAnsi="Arial" w:cs="Arial"/>
        </w:rPr>
        <w:t>S Sparta Złotów – siatkówka,</w:t>
      </w:r>
    </w:p>
    <w:p w14:paraId="53EB5A88" w14:textId="1F874235" w:rsidR="00F1309F" w:rsidRPr="004E7C3B" w:rsidRDefault="00F1309F" w:rsidP="00C6491E">
      <w:pPr>
        <w:pStyle w:val="Akapitzlist"/>
        <w:numPr>
          <w:ilvl w:val="0"/>
          <w:numId w:val="5"/>
        </w:numPr>
        <w:jc w:val="both"/>
        <w:rPr>
          <w:rFonts w:ascii="Arial" w:hAnsi="Arial" w:cs="Arial"/>
        </w:rPr>
      </w:pPr>
      <w:r w:rsidRPr="004E7C3B">
        <w:rPr>
          <w:rFonts w:ascii="Arial" w:hAnsi="Arial" w:cs="Arial"/>
        </w:rPr>
        <w:t>Klub Sportowy Perfecta Futsal Złotów</w:t>
      </w:r>
      <w:r w:rsidR="00A671EA" w:rsidRPr="004E7C3B">
        <w:rPr>
          <w:rFonts w:ascii="Arial" w:hAnsi="Arial" w:cs="Arial"/>
        </w:rPr>
        <w:t>,</w:t>
      </w:r>
    </w:p>
    <w:p w14:paraId="3478309B" w14:textId="1B5174A5" w:rsidR="00F1309F" w:rsidRPr="004E7C3B" w:rsidRDefault="00F1309F" w:rsidP="00C6491E">
      <w:pPr>
        <w:pStyle w:val="Akapitzlist"/>
        <w:numPr>
          <w:ilvl w:val="0"/>
          <w:numId w:val="5"/>
        </w:numPr>
        <w:jc w:val="both"/>
        <w:rPr>
          <w:rFonts w:ascii="Arial" w:hAnsi="Arial" w:cs="Arial"/>
        </w:rPr>
      </w:pPr>
      <w:r w:rsidRPr="004E7C3B">
        <w:rPr>
          <w:rFonts w:ascii="Arial" w:hAnsi="Arial" w:cs="Arial"/>
        </w:rPr>
        <w:t>UKS Football Academy FAIR - PLAY w Złotowie,</w:t>
      </w:r>
    </w:p>
    <w:p w14:paraId="1EF48C10" w14:textId="23039B5C" w:rsidR="00F1309F" w:rsidRPr="004E7C3B" w:rsidRDefault="00F1309F" w:rsidP="00C6491E">
      <w:pPr>
        <w:pStyle w:val="Akapitzlist"/>
        <w:numPr>
          <w:ilvl w:val="0"/>
          <w:numId w:val="5"/>
        </w:numPr>
        <w:jc w:val="both"/>
        <w:rPr>
          <w:rFonts w:ascii="Arial" w:hAnsi="Arial" w:cs="Arial"/>
        </w:rPr>
      </w:pPr>
      <w:r w:rsidRPr="004E7C3B">
        <w:rPr>
          <w:rFonts w:ascii="Arial" w:hAnsi="Arial" w:cs="Arial"/>
        </w:rPr>
        <w:t>MLKS "SPIDER"</w:t>
      </w:r>
      <w:r w:rsidR="00A671EA" w:rsidRPr="004E7C3B">
        <w:rPr>
          <w:rFonts w:ascii="Arial" w:hAnsi="Arial" w:cs="Arial"/>
        </w:rPr>
        <w:t>,</w:t>
      </w:r>
    </w:p>
    <w:p w14:paraId="2F8F9435" w14:textId="3DC046C3" w:rsidR="00F1309F" w:rsidRPr="004E7C3B" w:rsidRDefault="00F1309F" w:rsidP="00C6491E">
      <w:pPr>
        <w:pStyle w:val="Akapitzlist"/>
        <w:numPr>
          <w:ilvl w:val="0"/>
          <w:numId w:val="5"/>
        </w:numPr>
        <w:jc w:val="both"/>
        <w:rPr>
          <w:rFonts w:ascii="Arial" w:hAnsi="Arial" w:cs="Arial"/>
        </w:rPr>
      </w:pPr>
      <w:r w:rsidRPr="004E7C3B">
        <w:rPr>
          <w:rFonts w:ascii="Arial" w:hAnsi="Arial" w:cs="Arial"/>
        </w:rPr>
        <w:t>MLK</w:t>
      </w:r>
      <w:r w:rsidR="00A671EA" w:rsidRPr="004E7C3B">
        <w:rPr>
          <w:rFonts w:ascii="Arial" w:hAnsi="Arial" w:cs="Arial"/>
        </w:rPr>
        <w:t xml:space="preserve"> </w:t>
      </w:r>
      <w:r w:rsidRPr="004E7C3B">
        <w:rPr>
          <w:rFonts w:ascii="Arial" w:hAnsi="Arial" w:cs="Arial"/>
        </w:rPr>
        <w:t>Bokserski "SPARTA" Złotów</w:t>
      </w:r>
      <w:r w:rsidR="00A671EA" w:rsidRPr="004E7C3B">
        <w:rPr>
          <w:rFonts w:ascii="Arial" w:hAnsi="Arial" w:cs="Arial"/>
        </w:rPr>
        <w:t>,</w:t>
      </w:r>
    </w:p>
    <w:p w14:paraId="233535AA" w14:textId="32009F9F" w:rsidR="00F1309F" w:rsidRPr="004E7C3B" w:rsidRDefault="00F1309F" w:rsidP="00C6491E">
      <w:pPr>
        <w:pStyle w:val="Akapitzlist"/>
        <w:numPr>
          <w:ilvl w:val="0"/>
          <w:numId w:val="5"/>
        </w:numPr>
        <w:jc w:val="both"/>
        <w:rPr>
          <w:rFonts w:ascii="Arial" w:hAnsi="Arial" w:cs="Arial"/>
        </w:rPr>
      </w:pPr>
      <w:r w:rsidRPr="004E7C3B">
        <w:rPr>
          <w:rFonts w:ascii="Arial" w:hAnsi="Arial" w:cs="Arial"/>
        </w:rPr>
        <w:t>Stowarzyszenie SATORI</w:t>
      </w:r>
      <w:r w:rsidR="00A671EA" w:rsidRPr="004E7C3B">
        <w:rPr>
          <w:rFonts w:ascii="Arial" w:hAnsi="Arial" w:cs="Arial"/>
        </w:rPr>
        <w:t>,</w:t>
      </w:r>
    </w:p>
    <w:p w14:paraId="399F1E3C" w14:textId="5CF85420" w:rsidR="00F1309F" w:rsidRPr="004E7C3B" w:rsidRDefault="00F1309F" w:rsidP="00C6491E">
      <w:pPr>
        <w:pStyle w:val="Akapitzlist"/>
        <w:numPr>
          <w:ilvl w:val="0"/>
          <w:numId w:val="5"/>
        </w:numPr>
        <w:jc w:val="both"/>
        <w:rPr>
          <w:rFonts w:ascii="Arial" w:hAnsi="Arial" w:cs="Arial"/>
        </w:rPr>
      </w:pPr>
      <w:r w:rsidRPr="004E7C3B">
        <w:rPr>
          <w:rFonts w:ascii="Arial" w:hAnsi="Arial" w:cs="Arial"/>
        </w:rPr>
        <w:t>KLUB Strzelecki LOK "SUPERMEN" Złotów</w:t>
      </w:r>
      <w:r w:rsidR="00A671EA" w:rsidRPr="004E7C3B">
        <w:rPr>
          <w:rFonts w:ascii="Arial" w:hAnsi="Arial" w:cs="Arial"/>
        </w:rPr>
        <w:t>,</w:t>
      </w:r>
    </w:p>
    <w:p w14:paraId="39EA0CF3" w14:textId="2DBA1320" w:rsidR="00A671EA" w:rsidRPr="004E7C3B" w:rsidRDefault="00A671EA" w:rsidP="00C6491E">
      <w:pPr>
        <w:pStyle w:val="Akapitzlist"/>
        <w:numPr>
          <w:ilvl w:val="0"/>
          <w:numId w:val="5"/>
        </w:numPr>
        <w:jc w:val="both"/>
        <w:rPr>
          <w:rFonts w:ascii="Arial" w:hAnsi="Arial" w:cs="Arial"/>
        </w:rPr>
      </w:pPr>
      <w:r w:rsidRPr="004E7C3B">
        <w:rPr>
          <w:rFonts w:ascii="Arial" w:hAnsi="Arial" w:cs="Arial"/>
        </w:rPr>
        <w:t>GKTS Krajna Sławianowo.</w:t>
      </w:r>
    </w:p>
    <w:p w14:paraId="3214BE0B" w14:textId="77777777" w:rsidR="004E7C3B" w:rsidRPr="004E7C3B" w:rsidRDefault="004E7C3B" w:rsidP="00292C6C">
      <w:pPr>
        <w:ind w:firstLine="708"/>
        <w:jc w:val="both"/>
        <w:rPr>
          <w:rFonts w:ascii="Arial" w:hAnsi="Arial" w:cs="Arial"/>
        </w:rPr>
      </w:pPr>
    </w:p>
    <w:p w14:paraId="7B1F314F" w14:textId="621C3174" w:rsidR="004E7C3B" w:rsidRPr="004E7C3B" w:rsidRDefault="004E7C3B" w:rsidP="004E7C3B">
      <w:pPr>
        <w:pStyle w:val="Akapitzlist"/>
        <w:numPr>
          <w:ilvl w:val="0"/>
          <w:numId w:val="5"/>
        </w:numPr>
        <w:jc w:val="both"/>
        <w:rPr>
          <w:rFonts w:ascii="Arial" w:hAnsi="Arial" w:cs="Arial"/>
          <w:b/>
          <w:bCs/>
        </w:rPr>
      </w:pPr>
      <w:r w:rsidRPr="004E7C3B">
        <w:rPr>
          <w:rFonts w:ascii="Arial" w:hAnsi="Arial" w:cs="Arial"/>
          <w:b/>
          <w:bCs/>
        </w:rPr>
        <w:t>Program „Umiem Pływać”</w:t>
      </w:r>
    </w:p>
    <w:p w14:paraId="7B793A36" w14:textId="74BB34D5" w:rsidR="00441BE8" w:rsidRDefault="00BE5CF3" w:rsidP="00AC578E">
      <w:pPr>
        <w:ind w:firstLine="708"/>
        <w:jc w:val="both"/>
        <w:rPr>
          <w:rFonts w:ascii="Arial" w:hAnsi="Arial" w:cs="Arial"/>
        </w:rPr>
      </w:pPr>
      <w:r w:rsidRPr="004E7C3B">
        <w:rPr>
          <w:rFonts w:ascii="Arial" w:hAnsi="Arial" w:cs="Arial"/>
        </w:rPr>
        <w:t xml:space="preserve">W ramach współpracy z Wielkopolskim </w:t>
      </w:r>
      <w:r w:rsidR="00D05C72" w:rsidRPr="004E7C3B">
        <w:rPr>
          <w:rFonts w:ascii="Arial" w:hAnsi="Arial" w:cs="Arial"/>
        </w:rPr>
        <w:t>Z</w:t>
      </w:r>
      <w:r w:rsidRPr="004E7C3B">
        <w:rPr>
          <w:rFonts w:ascii="Arial" w:hAnsi="Arial" w:cs="Arial"/>
        </w:rPr>
        <w:t>rzeszeniem LZS w roku 20</w:t>
      </w:r>
      <w:r w:rsidR="00F1309F" w:rsidRPr="004E7C3B">
        <w:rPr>
          <w:rFonts w:ascii="Arial" w:hAnsi="Arial" w:cs="Arial"/>
        </w:rPr>
        <w:t>2</w:t>
      </w:r>
      <w:r w:rsidR="0032008F" w:rsidRPr="004E7C3B">
        <w:rPr>
          <w:rFonts w:ascii="Arial" w:hAnsi="Arial" w:cs="Arial"/>
        </w:rPr>
        <w:t>1</w:t>
      </w:r>
      <w:r w:rsidRPr="004E7C3B">
        <w:rPr>
          <w:rFonts w:ascii="Arial" w:hAnsi="Arial" w:cs="Arial"/>
        </w:rPr>
        <w:t xml:space="preserve"> w szko</w:t>
      </w:r>
      <w:r w:rsidR="00E9719E" w:rsidRPr="004E7C3B">
        <w:rPr>
          <w:rFonts w:ascii="Arial" w:hAnsi="Arial" w:cs="Arial"/>
        </w:rPr>
        <w:t>le</w:t>
      </w:r>
      <w:r w:rsidRPr="004E7C3B">
        <w:rPr>
          <w:rFonts w:ascii="Arial" w:hAnsi="Arial" w:cs="Arial"/>
        </w:rPr>
        <w:t xml:space="preserve"> podstawow</w:t>
      </w:r>
      <w:r w:rsidR="00E9719E" w:rsidRPr="004E7C3B">
        <w:rPr>
          <w:rFonts w:ascii="Arial" w:hAnsi="Arial" w:cs="Arial"/>
        </w:rPr>
        <w:t>ej</w:t>
      </w:r>
      <w:r w:rsidRPr="004E7C3B">
        <w:rPr>
          <w:rFonts w:ascii="Arial" w:hAnsi="Arial" w:cs="Arial"/>
        </w:rPr>
        <w:t xml:space="preserve"> </w:t>
      </w:r>
      <w:r w:rsidR="0032008F" w:rsidRPr="004E7C3B">
        <w:rPr>
          <w:rFonts w:ascii="Arial" w:hAnsi="Arial" w:cs="Arial"/>
        </w:rPr>
        <w:t>i</w:t>
      </w:r>
      <w:r w:rsidR="008A2E93" w:rsidRPr="004E7C3B">
        <w:rPr>
          <w:rFonts w:ascii="Arial" w:hAnsi="Arial" w:cs="Arial"/>
        </w:rPr>
        <w:t>m</w:t>
      </w:r>
      <w:r w:rsidR="0032008F" w:rsidRPr="004E7C3B">
        <w:rPr>
          <w:rFonts w:ascii="Arial" w:hAnsi="Arial" w:cs="Arial"/>
        </w:rPr>
        <w:t xml:space="preserve">. Jana Brzechwy </w:t>
      </w:r>
      <w:r w:rsidRPr="004E7C3B">
        <w:rPr>
          <w:rFonts w:ascii="Arial" w:hAnsi="Arial" w:cs="Arial"/>
        </w:rPr>
        <w:t xml:space="preserve">w </w:t>
      </w:r>
      <w:r w:rsidR="00E9719E" w:rsidRPr="004E7C3B">
        <w:rPr>
          <w:rFonts w:ascii="Arial" w:hAnsi="Arial" w:cs="Arial"/>
        </w:rPr>
        <w:t xml:space="preserve">Radawnicy </w:t>
      </w:r>
      <w:r w:rsidR="008A2E93" w:rsidRPr="004E7C3B">
        <w:rPr>
          <w:rFonts w:ascii="Arial" w:hAnsi="Arial" w:cs="Arial"/>
        </w:rPr>
        <w:t xml:space="preserve">oraz w Niepublicznej </w:t>
      </w:r>
      <w:r w:rsidR="004E7C3B" w:rsidRPr="004E7C3B">
        <w:rPr>
          <w:rFonts w:ascii="Arial" w:hAnsi="Arial" w:cs="Arial"/>
        </w:rPr>
        <w:t>S</w:t>
      </w:r>
      <w:r w:rsidR="008A2E93" w:rsidRPr="004E7C3B">
        <w:rPr>
          <w:rFonts w:ascii="Arial" w:hAnsi="Arial" w:cs="Arial"/>
        </w:rPr>
        <w:t xml:space="preserve">zkole </w:t>
      </w:r>
      <w:r w:rsidR="004E7C3B" w:rsidRPr="004E7C3B">
        <w:rPr>
          <w:rFonts w:ascii="Arial" w:hAnsi="Arial" w:cs="Arial"/>
        </w:rPr>
        <w:t>P</w:t>
      </w:r>
      <w:r w:rsidR="008A2E93" w:rsidRPr="004E7C3B">
        <w:rPr>
          <w:rFonts w:ascii="Arial" w:hAnsi="Arial" w:cs="Arial"/>
        </w:rPr>
        <w:t xml:space="preserve">odstawowej w Stawnicy </w:t>
      </w:r>
      <w:r w:rsidRPr="004E7C3B">
        <w:rPr>
          <w:rFonts w:ascii="Arial" w:hAnsi="Arial" w:cs="Arial"/>
        </w:rPr>
        <w:t>realizowany był program „Umiem pływać”</w:t>
      </w:r>
      <w:r w:rsidR="004E7C3B" w:rsidRPr="004E7C3B">
        <w:rPr>
          <w:rFonts w:ascii="Arial" w:hAnsi="Arial" w:cs="Arial"/>
        </w:rPr>
        <w:t xml:space="preserve"> dla dzieci z klas I-III</w:t>
      </w:r>
      <w:r w:rsidRPr="004E7C3B">
        <w:rPr>
          <w:rFonts w:ascii="Arial" w:hAnsi="Arial" w:cs="Arial"/>
        </w:rPr>
        <w:t>. Programem objętych było 4</w:t>
      </w:r>
      <w:r w:rsidR="008A2E93" w:rsidRPr="004E7C3B">
        <w:rPr>
          <w:rFonts w:ascii="Arial" w:hAnsi="Arial" w:cs="Arial"/>
        </w:rPr>
        <w:t>4</w:t>
      </w:r>
      <w:r w:rsidRPr="004E7C3B">
        <w:rPr>
          <w:rFonts w:ascii="Arial" w:hAnsi="Arial" w:cs="Arial"/>
        </w:rPr>
        <w:t xml:space="preserve"> dzieci</w:t>
      </w:r>
      <w:r w:rsidR="004E7C3B" w:rsidRPr="004E7C3B">
        <w:rPr>
          <w:rFonts w:ascii="Arial" w:hAnsi="Arial" w:cs="Arial"/>
        </w:rPr>
        <w:t xml:space="preserve">. Koszt dofinansowania z budżetu Gminy Złotów wyniósł </w:t>
      </w:r>
      <w:r w:rsidR="004E7C3B" w:rsidRPr="004E7C3B">
        <w:rPr>
          <w:rFonts w:ascii="Arial" w:hAnsi="Arial" w:cs="Arial"/>
          <w:b/>
          <w:bCs/>
        </w:rPr>
        <w:t>7.920,00</w:t>
      </w:r>
      <w:r w:rsidR="004E7C3B" w:rsidRPr="004E7C3B">
        <w:rPr>
          <w:rFonts w:ascii="Arial" w:hAnsi="Arial" w:cs="Arial"/>
        </w:rPr>
        <w:t xml:space="preserve"> zł.</w:t>
      </w:r>
    </w:p>
    <w:p w14:paraId="4ACAFA80" w14:textId="15E33364" w:rsidR="00441BE8" w:rsidRPr="00441BE8" w:rsidRDefault="00441BE8" w:rsidP="005E3C09">
      <w:pPr>
        <w:pStyle w:val="Akapitzlist"/>
        <w:numPr>
          <w:ilvl w:val="0"/>
          <w:numId w:val="38"/>
        </w:numPr>
        <w:ind w:left="709"/>
        <w:jc w:val="both"/>
        <w:rPr>
          <w:rFonts w:ascii="Arial" w:hAnsi="Arial" w:cs="Arial"/>
          <w:b/>
          <w:bCs/>
        </w:rPr>
      </w:pPr>
      <w:r w:rsidRPr="00441BE8">
        <w:rPr>
          <w:rFonts w:ascii="Arial" w:hAnsi="Arial" w:cs="Arial"/>
          <w:b/>
          <w:bCs/>
        </w:rPr>
        <w:t>Utrzymanie obiektów sportowo-rekreacyjnych:</w:t>
      </w:r>
    </w:p>
    <w:p w14:paraId="5951B712" w14:textId="4CE6BC19" w:rsidR="008A2E93" w:rsidRPr="004E7C3B" w:rsidRDefault="00A05DCC" w:rsidP="00AC578E">
      <w:pPr>
        <w:ind w:firstLine="708"/>
        <w:jc w:val="both"/>
        <w:rPr>
          <w:rFonts w:ascii="Arial" w:hAnsi="Arial" w:cs="Arial"/>
        </w:rPr>
      </w:pPr>
      <w:r w:rsidRPr="004E7C3B">
        <w:rPr>
          <w:rFonts w:ascii="Arial" w:hAnsi="Arial" w:cs="Arial"/>
        </w:rPr>
        <w:t xml:space="preserve">Ogółem na utrzymanie infrastruktury sportowej i rekreacyjnej na terenie gminy w roku </w:t>
      </w:r>
      <w:r w:rsidRPr="004E7C3B">
        <w:rPr>
          <w:rFonts w:ascii="Arial" w:hAnsi="Arial" w:cs="Arial"/>
          <w:b/>
          <w:bCs/>
        </w:rPr>
        <w:t>2021</w:t>
      </w:r>
      <w:r w:rsidR="00AC578E" w:rsidRPr="004E7C3B">
        <w:rPr>
          <w:rFonts w:ascii="Arial" w:hAnsi="Arial" w:cs="Arial"/>
          <w:b/>
          <w:bCs/>
        </w:rPr>
        <w:t xml:space="preserve"> </w:t>
      </w:r>
      <w:r w:rsidRPr="004E7C3B">
        <w:rPr>
          <w:rFonts w:ascii="Arial" w:hAnsi="Arial" w:cs="Arial"/>
          <w:b/>
          <w:bCs/>
        </w:rPr>
        <w:t>r. wydatkowano kwotę  147.365,98 zł</w:t>
      </w:r>
      <w:r w:rsidRPr="004E7C3B">
        <w:rPr>
          <w:rFonts w:ascii="Arial" w:hAnsi="Arial" w:cs="Arial"/>
        </w:rPr>
        <w:t xml:space="preserve"> (w roku 2020 było to: 459.202,56 zł).</w:t>
      </w:r>
    </w:p>
    <w:p w14:paraId="687D3638" w14:textId="384D569B" w:rsidR="00210D1A" w:rsidRPr="004E7C3B" w:rsidRDefault="00210D1A" w:rsidP="00210D1A">
      <w:pPr>
        <w:pStyle w:val="Bezodstpw"/>
        <w:jc w:val="both"/>
        <w:rPr>
          <w:rFonts w:ascii="Arial" w:hAnsi="Arial" w:cs="Arial"/>
          <w:b/>
          <w:bCs/>
        </w:rPr>
      </w:pPr>
      <w:r w:rsidRPr="004E7C3B">
        <w:rPr>
          <w:rFonts w:ascii="Arial" w:hAnsi="Arial" w:cs="Arial"/>
          <w:b/>
          <w:bCs/>
        </w:rPr>
        <w:t>Ważniejsze</w:t>
      </w:r>
      <w:r w:rsidR="00A05DCC" w:rsidRPr="004E7C3B">
        <w:rPr>
          <w:rFonts w:ascii="Arial" w:hAnsi="Arial" w:cs="Arial"/>
          <w:b/>
          <w:bCs/>
        </w:rPr>
        <w:t xml:space="preserve"> inwes</w:t>
      </w:r>
      <w:r w:rsidRPr="004E7C3B">
        <w:rPr>
          <w:rFonts w:ascii="Arial" w:hAnsi="Arial" w:cs="Arial"/>
          <w:b/>
          <w:bCs/>
        </w:rPr>
        <w:t>t</w:t>
      </w:r>
      <w:r w:rsidR="00A05DCC" w:rsidRPr="004E7C3B">
        <w:rPr>
          <w:rFonts w:ascii="Arial" w:hAnsi="Arial" w:cs="Arial"/>
          <w:b/>
          <w:bCs/>
        </w:rPr>
        <w:t xml:space="preserve">ycje </w:t>
      </w:r>
      <w:r w:rsidR="00735F4F" w:rsidRPr="004E7C3B">
        <w:rPr>
          <w:rFonts w:ascii="Arial" w:hAnsi="Arial" w:cs="Arial"/>
          <w:b/>
          <w:bCs/>
        </w:rPr>
        <w:t xml:space="preserve">z zakresu sportu </w:t>
      </w:r>
      <w:r w:rsidR="00A05DCC" w:rsidRPr="004E7C3B">
        <w:rPr>
          <w:rFonts w:ascii="Arial" w:hAnsi="Arial" w:cs="Arial"/>
          <w:b/>
          <w:bCs/>
        </w:rPr>
        <w:t>roku 2021:</w:t>
      </w:r>
      <w:r w:rsidRPr="004E7C3B">
        <w:rPr>
          <w:rFonts w:ascii="Arial" w:hAnsi="Arial" w:cs="Arial"/>
          <w:b/>
          <w:bCs/>
        </w:rPr>
        <w:t xml:space="preserve"> </w:t>
      </w:r>
    </w:p>
    <w:p w14:paraId="0A005779" w14:textId="77777777" w:rsidR="00F0182D" w:rsidRPr="004E7C3B" w:rsidRDefault="00F0182D" w:rsidP="00210D1A">
      <w:pPr>
        <w:pStyle w:val="Bezodstpw"/>
        <w:jc w:val="both"/>
        <w:rPr>
          <w:rFonts w:ascii="Arial" w:hAnsi="Arial" w:cs="Arial"/>
          <w:b/>
          <w:bCs/>
        </w:rPr>
      </w:pPr>
    </w:p>
    <w:p w14:paraId="0C09ED7B" w14:textId="632661FC" w:rsidR="00210D1A" w:rsidRPr="004E7C3B" w:rsidRDefault="00210D1A" w:rsidP="00F0182D">
      <w:pPr>
        <w:pStyle w:val="Bezodstpw"/>
        <w:spacing w:line="276" w:lineRule="auto"/>
        <w:jc w:val="both"/>
        <w:rPr>
          <w:rFonts w:ascii="Arial" w:hAnsi="Arial" w:cs="Arial"/>
        </w:rPr>
      </w:pPr>
      <w:r w:rsidRPr="004E7C3B">
        <w:rPr>
          <w:rFonts w:ascii="Arial" w:hAnsi="Arial" w:cs="Arial"/>
        </w:rPr>
        <w:t xml:space="preserve">- inwestycja modernizacji boiska sportowego w Nowej Świętej – </w:t>
      </w:r>
      <w:r w:rsidRPr="004E7C3B">
        <w:rPr>
          <w:rFonts w:ascii="Arial" w:hAnsi="Arial" w:cs="Arial"/>
          <w:b/>
          <w:bCs/>
        </w:rPr>
        <w:t>44.538.13 zł</w:t>
      </w:r>
      <w:r w:rsidR="00F249CA" w:rsidRPr="004E7C3B">
        <w:rPr>
          <w:rFonts w:ascii="Arial" w:hAnsi="Arial" w:cs="Arial"/>
          <w:b/>
          <w:bCs/>
        </w:rPr>
        <w:t>,</w:t>
      </w:r>
      <w:r w:rsidRPr="004E7C3B">
        <w:rPr>
          <w:rFonts w:ascii="Arial" w:hAnsi="Arial" w:cs="Arial"/>
        </w:rPr>
        <w:t xml:space="preserve">                    </w:t>
      </w:r>
    </w:p>
    <w:p w14:paraId="2D738143" w14:textId="405C43E9" w:rsidR="00210D1A" w:rsidRPr="004E7C3B" w:rsidRDefault="00210D1A" w:rsidP="00F0182D">
      <w:pPr>
        <w:pStyle w:val="Bezodstpw"/>
        <w:spacing w:line="276" w:lineRule="auto"/>
        <w:jc w:val="both"/>
        <w:rPr>
          <w:rFonts w:ascii="Arial" w:hAnsi="Arial" w:cs="Arial"/>
        </w:rPr>
      </w:pPr>
      <w:r w:rsidRPr="004E7C3B">
        <w:rPr>
          <w:rFonts w:ascii="Arial" w:hAnsi="Arial" w:cs="Arial"/>
        </w:rPr>
        <w:t xml:space="preserve">- piłkochwyt w Rudnej (głównie z Funduszu Sołeckiego) - </w:t>
      </w:r>
      <w:r w:rsidRPr="004E7C3B">
        <w:rPr>
          <w:rFonts w:ascii="Arial" w:hAnsi="Arial" w:cs="Arial"/>
          <w:b/>
          <w:bCs/>
        </w:rPr>
        <w:t>6.765,00zł,</w:t>
      </w:r>
    </w:p>
    <w:p w14:paraId="2EA6151E" w14:textId="78A0971D" w:rsidR="00210D1A" w:rsidRPr="004E7C3B" w:rsidRDefault="00210D1A" w:rsidP="00F0182D">
      <w:pPr>
        <w:pStyle w:val="Bezodstpw"/>
        <w:spacing w:line="276" w:lineRule="auto"/>
        <w:jc w:val="both"/>
        <w:rPr>
          <w:rFonts w:ascii="Arial" w:hAnsi="Arial" w:cs="Arial"/>
        </w:rPr>
      </w:pPr>
      <w:r w:rsidRPr="004E7C3B">
        <w:rPr>
          <w:rFonts w:ascii="Arial" w:hAnsi="Arial" w:cs="Arial"/>
        </w:rPr>
        <w:t xml:space="preserve">- piłkochwyt w Buntowie Gaj - </w:t>
      </w:r>
      <w:r w:rsidRPr="004E7C3B">
        <w:rPr>
          <w:rFonts w:ascii="Arial" w:hAnsi="Arial" w:cs="Arial"/>
          <w:b/>
          <w:bCs/>
        </w:rPr>
        <w:t>9.132,75 zł,</w:t>
      </w:r>
    </w:p>
    <w:p w14:paraId="43D23815" w14:textId="4FCA276E" w:rsidR="00210D1A" w:rsidRPr="004E7C3B" w:rsidRDefault="00210D1A" w:rsidP="00F0182D">
      <w:pPr>
        <w:pStyle w:val="Bezodstpw"/>
        <w:spacing w:line="276" w:lineRule="auto"/>
        <w:jc w:val="both"/>
        <w:rPr>
          <w:rFonts w:ascii="Arial" w:hAnsi="Arial" w:cs="Arial"/>
        </w:rPr>
      </w:pPr>
      <w:r w:rsidRPr="004E7C3B">
        <w:rPr>
          <w:rFonts w:ascii="Arial" w:hAnsi="Arial" w:cs="Arial"/>
        </w:rPr>
        <w:t xml:space="preserve">- podwyższenie piłkochwytu na obiekcie Orlik w Blękwicie - </w:t>
      </w:r>
      <w:r w:rsidRPr="004E7C3B">
        <w:rPr>
          <w:rFonts w:ascii="Arial" w:hAnsi="Arial" w:cs="Arial"/>
          <w:b/>
          <w:bCs/>
        </w:rPr>
        <w:t>6.494,40 zł,</w:t>
      </w:r>
    </w:p>
    <w:p w14:paraId="7B4329AF" w14:textId="02CCAE9A" w:rsidR="00A05DCC" w:rsidRPr="004E7C3B" w:rsidRDefault="00210D1A" w:rsidP="00F0182D">
      <w:pPr>
        <w:pStyle w:val="Bezodstpw"/>
        <w:spacing w:line="276" w:lineRule="auto"/>
        <w:jc w:val="both"/>
        <w:rPr>
          <w:rFonts w:ascii="Arial" w:hAnsi="Arial" w:cs="Arial"/>
        </w:rPr>
      </w:pPr>
      <w:r w:rsidRPr="004E7C3B">
        <w:rPr>
          <w:rFonts w:ascii="Arial" w:hAnsi="Arial" w:cs="Arial"/>
        </w:rPr>
        <w:t xml:space="preserve">- opracowanie programu funkcjonalno-użytkowego </w:t>
      </w:r>
      <w:r w:rsidR="00963256" w:rsidRPr="004E7C3B">
        <w:rPr>
          <w:rFonts w:ascii="Arial" w:hAnsi="Arial" w:cs="Arial"/>
        </w:rPr>
        <w:t xml:space="preserve">– </w:t>
      </w:r>
      <w:r w:rsidRPr="004E7C3B">
        <w:rPr>
          <w:rFonts w:ascii="Arial" w:hAnsi="Arial" w:cs="Arial"/>
        </w:rPr>
        <w:t>boisk</w:t>
      </w:r>
      <w:r w:rsidR="00963256" w:rsidRPr="004E7C3B">
        <w:rPr>
          <w:rFonts w:ascii="Arial" w:hAnsi="Arial" w:cs="Arial"/>
        </w:rPr>
        <w:t xml:space="preserve">o </w:t>
      </w:r>
      <w:r w:rsidRPr="004E7C3B">
        <w:rPr>
          <w:rFonts w:ascii="Arial" w:hAnsi="Arial" w:cs="Arial"/>
        </w:rPr>
        <w:t>wielofunkcyjne</w:t>
      </w:r>
      <w:r w:rsidR="00963256" w:rsidRPr="004E7C3B">
        <w:rPr>
          <w:rFonts w:ascii="Arial" w:hAnsi="Arial" w:cs="Arial"/>
        </w:rPr>
        <w:t xml:space="preserve"> w Stawnicy</w:t>
      </w:r>
      <w:r w:rsidRPr="004E7C3B">
        <w:rPr>
          <w:rFonts w:ascii="Arial" w:hAnsi="Arial" w:cs="Arial"/>
        </w:rPr>
        <w:t xml:space="preserve"> – </w:t>
      </w:r>
      <w:r w:rsidRPr="004E7C3B">
        <w:rPr>
          <w:rFonts w:ascii="Arial" w:hAnsi="Arial" w:cs="Arial"/>
          <w:b/>
          <w:bCs/>
        </w:rPr>
        <w:t>12.000,00 zł</w:t>
      </w:r>
      <w:r w:rsidR="003768B3" w:rsidRPr="004E7C3B">
        <w:rPr>
          <w:rFonts w:ascii="Arial" w:hAnsi="Arial" w:cs="Arial"/>
          <w:b/>
          <w:bCs/>
        </w:rPr>
        <w:t>.</w:t>
      </w:r>
    </w:p>
    <w:p w14:paraId="1F8CF906" w14:textId="4B9C333F" w:rsidR="0029430E" w:rsidRPr="00861DDE" w:rsidRDefault="00A07E55" w:rsidP="00861DDE">
      <w:pPr>
        <w:pStyle w:val="Nagwek1"/>
        <w:rPr>
          <w:rFonts w:ascii="Arial" w:hAnsi="Arial" w:cs="Arial"/>
          <w:sz w:val="20"/>
          <w:szCs w:val="20"/>
        </w:rPr>
      </w:pPr>
      <w:bookmarkStart w:id="22" w:name="_Toc103754468"/>
      <w:r w:rsidRPr="00861DDE">
        <w:rPr>
          <w:rFonts w:ascii="Arial" w:hAnsi="Arial" w:cs="Arial"/>
          <w:sz w:val="20"/>
          <w:szCs w:val="20"/>
        </w:rPr>
        <w:t>Obszar gospodarczy</w:t>
      </w:r>
      <w:bookmarkEnd w:id="22"/>
    </w:p>
    <w:p w14:paraId="170E7527" w14:textId="2FF5C566" w:rsidR="00E04975" w:rsidRDefault="00017C9A" w:rsidP="00861DDE">
      <w:pPr>
        <w:pStyle w:val="Nagwek2"/>
        <w:rPr>
          <w:rFonts w:ascii="Arial" w:hAnsi="Arial" w:cs="Arial"/>
          <w:b/>
          <w:sz w:val="20"/>
          <w:szCs w:val="20"/>
        </w:rPr>
      </w:pPr>
      <w:bookmarkStart w:id="23" w:name="_Toc103754469"/>
      <w:r>
        <w:rPr>
          <w:rFonts w:ascii="Arial" w:hAnsi="Arial" w:cs="Arial"/>
          <w:b/>
          <w:sz w:val="20"/>
          <w:szCs w:val="20"/>
        </w:rPr>
        <w:t>Planowanie i zagospodarowanie przestrzenne</w:t>
      </w:r>
      <w:bookmarkEnd w:id="23"/>
    </w:p>
    <w:p w14:paraId="02A29541" w14:textId="485C3359" w:rsidR="00017C9A" w:rsidRPr="00F0182D" w:rsidRDefault="00F0182D" w:rsidP="005E3C09">
      <w:pPr>
        <w:pStyle w:val="Akapitzlist"/>
        <w:numPr>
          <w:ilvl w:val="0"/>
          <w:numId w:val="28"/>
        </w:numPr>
        <w:rPr>
          <w:rFonts w:ascii="Arial" w:hAnsi="Arial" w:cs="Arial"/>
          <w:b/>
          <w:bCs/>
        </w:rPr>
      </w:pPr>
      <w:r w:rsidRPr="00F0182D">
        <w:rPr>
          <w:rFonts w:ascii="Arial" w:hAnsi="Arial" w:cs="Arial"/>
          <w:b/>
          <w:bCs/>
        </w:rPr>
        <w:t>Miejscowe plany zagospodarowania przestrzennego procedowane w roku 2021:</w:t>
      </w:r>
    </w:p>
    <w:tbl>
      <w:tblPr>
        <w:tblStyle w:val="Tabela-Siatka"/>
        <w:tblW w:w="10207" w:type="dxa"/>
        <w:tblInd w:w="-431" w:type="dxa"/>
        <w:tblLayout w:type="fixed"/>
        <w:tblLook w:val="04A0" w:firstRow="1" w:lastRow="0" w:firstColumn="1" w:lastColumn="0" w:noHBand="0" w:noVBand="1"/>
      </w:tblPr>
      <w:tblGrid>
        <w:gridCol w:w="562"/>
        <w:gridCol w:w="1701"/>
        <w:gridCol w:w="1984"/>
        <w:gridCol w:w="1708"/>
        <w:gridCol w:w="1275"/>
        <w:gridCol w:w="1562"/>
        <w:gridCol w:w="1415"/>
      </w:tblGrid>
      <w:tr w:rsidR="00017C9A" w:rsidRPr="00017C9A" w14:paraId="7F70D56B" w14:textId="77777777" w:rsidTr="00963256">
        <w:trPr>
          <w:trHeight w:val="941"/>
        </w:trPr>
        <w:tc>
          <w:tcPr>
            <w:tcW w:w="562" w:type="dxa"/>
            <w:shd w:val="clear" w:color="auto" w:fill="CBD2DC" w:themeFill="accent4" w:themeFillTint="66"/>
            <w:vAlign w:val="center"/>
          </w:tcPr>
          <w:p w14:paraId="596352DB"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Lp.</w:t>
            </w:r>
          </w:p>
        </w:tc>
        <w:tc>
          <w:tcPr>
            <w:tcW w:w="1701" w:type="dxa"/>
            <w:shd w:val="clear" w:color="auto" w:fill="CBD2DC" w:themeFill="accent4" w:themeFillTint="66"/>
            <w:vAlign w:val="center"/>
          </w:tcPr>
          <w:p w14:paraId="526E8FB2"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NAZWA MPZP</w:t>
            </w:r>
          </w:p>
        </w:tc>
        <w:tc>
          <w:tcPr>
            <w:tcW w:w="1984" w:type="dxa"/>
            <w:shd w:val="clear" w:color="auto" w:fill="CBD2DC" w:themeFill="accent4" w:themeFillTint="66"/>
            <w:vAlign w:val="center"/>
          </w:tcPr>
          <w:p w14:paraId="768B8E55"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UCHWAŁA INTENCYJA</w:t>
            </w:r>
          </w:p>
        </w:tc>
        <w:tc>
          <w:tcPr>
            <w:tcW w:w="1708" w:type="dxa"/>
            <w:shd w:val="clear" w:color="auto" w:fill="CBD2DC" w:themeFill="accent4" w:themeFillTint="66"/>
            <w:vAlign w:val="center"/>
          </w:tcPr>
          <w:p w14:paraId="62E03795"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WYKONAWCA</w:t>
            </w:r>
          </w:p>
        </w:tc>
        <w:tc>
          <w:tcPr>
            <w:tcW w:w="1275" w:type="dxa"/>
            <w:shd w:val="clear" w:color="auto" w:fill="CBD2DC" w:themeFill="accent4" w:themeFillTint="66"/>
            <w:vAlign w:val="center"/>
          </w:tcPr>
          <w:p w14:paraId="4EC12DC3"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UMOWA</w:t>
            </w:r>
          </w:p>
        </w:tc>
        <w:tc>
          <w:tcPr>
            <w:tcW w:w="1562" w:type="dxa"/>
            <w:shd w:val="clear" w:color="auto" w:fill="CBD2DC" w:themeFill="accent4" w:themeFillTint="66"/>
            <w:vAlign w:val="center"/>
          </w:tcPr>
          <w:p w14:paraId="64057B7D"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KOSZT CAŁKOWITY</w:t>
            </w:r>
          </w:p>
        </w:tc>
        <w:tc>
          <w:tcPr>
            <w:tcW w:w="1415" w:type="dxa"/>
            <w:shd w:val="clear" w:color="auto" w:fill="CBD2DC" w:themeFill="accent4" w:themeFillTint="66"/>
            <w:vAlign w:val="center"/>
          </w:tcPr>
          <w:p w14:paraId="415F4898"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UWAGI</w:t>
            </w:r>
          </w:p>
        </w:tc>
      </w:tr>
      <w:tr w:rsidR="00017C9A" w:rsidRPr="00017C9A" w14:paraId="27160BDC" w14:textId="77777777" w:rsidTr="00963256">
        <w:trPr>
          <w:trHeight w:val="941"/>
        </w:trPr>
        <w:tc>
          <w:tcPr>
            <w:tcW w:w="562" w:type="dxa"/>
            <w:vAlign w:val="center"/>
          </w:tcPr>
          <w:p w14:paraId="26B860C9"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1</w:t>
            </w:r>
          </w:p>
        </w:tc>
        <w:tc>
          <w:tcPr>
            <w:tcW w:w="1701" w:type="dxa"/>
            <w:shd w:val="clear" w:color="auto" w:fill="auto"/>
            <w:vAlign w:val="center"/>
          </w:tcPr>
          <w:p w14:paraId="0A65BCB0" w14:textId="77777777" w:rsidR="00017C9A" w:rsidRPr="00017C9A" w:rsidRDefault="00017C9A" w:rsidP="004436C1">
            <w:pPr>
              <w:rPr>
                <w:rFonts w:ascii="Times New Roman" w:hAnsi="Times New Roman" w:cs="Times New Roman"/>
                <w:b/>
                <w:sz w:val="16"/>
                <w:szCs w:val="16"/>
              </w:rPr>
            </w:pPr>
            <w:r w:rsidRPr="00017C9A">
              <w:rPr>
                <w:rFonts w:ascii="Times New Roman" w:hAnsi="Times New Roman" w:cs="Times New Roman"/>
                <w:sz w:val="16"/>
                <w:szCs w:val="16"/>
              </w:rPr>
              <w:t>Miejscowy plan zagospodarowania przestrzennego dotyczący lokalizacji instalacji fotowoltaicznych na terenie Gminy Złotów</w:t>
            </w:r>
          </w:p>
        </w:tc>
        <w:tc>
          <w:tcPr>
            <w:tcW w:w="1984" w:type="dxa"/>
            <w:shd w:val="clear" w:color="auto" w:fill="auto"/>
            <w:vAlign w:val="center"/>
          </w:tcPr>
          <w:p w14:paraId="7C047238" w14:textId="29D64F82" w:rsidR="00017C9A" w:rsidRPr="00017C9A" w:rsidRDefault="00017C9A" w:rsidP="004436C1">
            <w:pPr>
              <w:rPr>
                <w:rFonts w:ascii="Times New Roman" w:hAnsi="Times New Roman" w:cs="Times New Roman"/>
                <w:b/>
                <w:sz w:val="16"/>
                <w:szCs w:val="16"/>
              </w:rPr>
            </w:pPr>
            <w:r w:rsidRPr="00017C9A">
              <w:rPr>
                <w:rFonts w:ascii="Times New Roman" w:eastAsia="Times New Roman" w:hAnsi="Times New Roman" w:cs="Times New Roman"/>
                <w:bCs/>
                <w:sz w:val="16"/>
                <w:szCs w:val="16"/>
                <w:lang w:eastAsia="pl-PL"/>
              </w:rPr>
              <w:t xml:space="preserve">Uchwała Nr XXXV.270.2021 Rady Gminy Złotów z dnia 26 </w:t>
            </w:r>
            <w:r w:rsidR="00963256">
              <w:rPr>
                <w:rFonts w:ascii="Times New Roman" w:eastAsia="Times New Roman" w:hAnsi="Times New Roman" w:cs="Times New Roman"/>
                <w:bCs/>
                <w:sz w:val="16"/>
                <w:szCs w:val="16"/>
                <w:lang w:eastAsia="pl-PL"/>
              </w:rPr>
              <w:t>s</w:t>
            </w:r>
            <w:r w:rsidRPr="00017C9A">
              <w:rPr>
                <w:rFonts w:ascii="Times New Roman" w:eastAsia="Times New Roman" w:hAnsi="Times New Roman" w:cs="Times New Roman"/>
                <w:bCs/>
                <w:sz w:val="16"/>
                <w:szCs w:val="16"/>
                <w:lang w:eastAsia="pl-PL"/>
              </w:rPr>
              <w:t>ierpnia 2021 r.</w:t>
            </w:r>
          </w:p>
        </w:tc>
        <w:tc>
          <w:tcPr>
            <w:tcW w:w="1708" w:type="dxa"/>
            <w:shd w:val="clear" w:color="auto" w:fill="auto"/>
            <w:vAlign w:val="center"/>
          </w:tcPr>
          <w:p w14:paraId="519EB6B8"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Wykonawca nie został jeszcze wybrany – wysłano zapytania ofertowe.</w:t>
            </w:r>
          </w:p>
        </w:tc>
        <w:tc>
          <w:tcPr>
            <w:tcW w:w="1275" w:type="dxa"/>
            <w:shd w:val="clear" w:color="auto" w:fill="auto"/>
            <w:vAlign w:val="center"/>
          </w:tcPr>
          <w:p w14:paraId="50D48BBB"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brak</w:t>
            </w:r>
          </w:p>
        </w:tc>
        <w:tc>
          <w:tcPr>
            <w:tcW w:w="1562" w:type="dxa"/>
            <w:shd w:val="clear" w:color="auto" w:fill="auto"/>
            <w:vAlign w:val="center"/>
          </w:tcPr>
          <w:p w14:paraId="05016B70"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brak</w:t>
            </w:r>
          </w:p>
        </w:tc>
        <w:tc>
          <w:tcPr>
            <w:tcW w:w="1415" w:type="dxa"/>
            <w:shd w:val="clear" w:color="auto" w:fill="auto"/>
            <w:vAlign w:val="center"/>
          </w:tcPr>
          <w:p w14:paraId="22836DBF" w14:textId="4A52925C"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Plan na etapie wstępnym – wysłano zawiadomienia </w:t>
            </w:r>
            <w:r w:rsidRPr="00017C9A">
              <w:rPr>
                <w:rFonts w:ascii="Times New Roman" w:hAnsi="Times New Roman" w:cs="Times New Roman"/>
                <w:sz w:val="16"/>
                <w:szCs w:val="16"/>
              </w:rPr>
              <w:br/>
              <w:t>o wy</w:t>
            </w:r>
            <w:r w:rsidR="00963256">
              <w:rPr>
                <w:rFonts w:ascii="Times New Roman" w:hAnsi="Times New Roman" w:cs="Times New Roman"/>
                <w:sz w:val="16"/>
                <w:szCs w:val="16"/>
              </w:rPr>
              <w:t xml:space="preserve">łożeniu </w:t>
            </w:r>
            <w:r w:rsidRPr="00017C9A">
              <w:rPr>
                <w:rFonts w:ascii="Times New Roman" w:hAnsi="Times New Roman" w:cs="Times New Roman"/>
                <w:sz w:val="16"/>
                <w:szCs w:val="16"/>
              </w:rPr>
              <w:t>procedury oraz wnioski o ustalenie zakresu i stopnia szczegółowości prognozy oddziaływania na środowisko.</w:t>
            </w:r>
          </w:p>
        </w:tc>
      </w:tr>
      <w:tr w:rsidR="00017C9A" w:rsidRPr="00017C9A" w14:paraId="5FDC483D" w14:textId="77777777" w:rsidTr="00963256">
        <w:trPr>
          <w:trHeight w:val="941"/>
        </w:trPr>
        <w:tc>
          <w:tcPr>
            <w:tcW w:w="562" w:type="dxa"/>
            <w:vAlign w:val="center"/>
          </w:tcPr>
          <w:p w14:paraId="13D1B7BD" w14:textId="77777777"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2</w:t>
            </w:r>
          </w:p>
        </w:tc>
        <w:tc>
          <w:tcPr>
            <w:tcW w:w="1701" w:type="dxa"/>
            <w:shd w:val="clear" w:color="auto" w:fill="auto"/>
            <w:vAlign w:val="center"/>
          </w:tcPr>
          <w:p w14:paraId="6F8285B4" w14:textId="77777777" w:rsidR="00017C9A" w:rsidRPr="00017C9A" w:rsidRDefault="00017C9A" w:rsidP="004436C1">
            <w:pPr>
              <w:rPr>
                <w:rFonts w:ascii="Times New Roman" w:hAnsi="Times New Roman" w:cs="Times New Roman"/>
                <w:b/>
                <w:sz w:val="16"/>
                <w:szCs w:val="16"/>
              </w:rPr>
            </w:pPr>
            <w:r w:rsidRPr="00017C9A">
              <w:rPr>
                <w:rFonts w:ascii="Times New Roman" w:hAnsi="Times New Roman" w:cs="Times New Roman"/>
                <w:sz w:val="16"/>
                <w:szCs w:val="16"/>
              </w:rPr>
              <w:t>Miejscowy plan zagospodarowania przestrzennego w zakresie lokalizacji farmy fotowoltaicznej w rejonie miejscowości Klukowo</w:t>
            </w:r>
          </w:p>
        </w:tc>
        <w:tc>
          <w:tcPr>
            <w:tcW w:w="1984" w:type="dxa"/>
            <w:shd w:val="clear" w:color="auto" w:fill="auto"/>
            <w:vAlign w:val="center"/>
          </w:tcPr>
          <w:p w14:paraId="7D50457F" w14:textId="77777777" w:rsidR="00017C9A" w:rsidRPr="00017C9A" w:rsidRDefault="00017C9A" w:rsidP="004436C1">
            <w:pPr>
              <w:rPr>
                <w:rFonts w:ascii="Times New Roman" w:hAnsi="Times New Roman" w:cs="Times New Roman"/>
                <w:b/>
                <w:sz w:val="16"/>
                <w:szCs w:val="16"/>
              </w:rPr>
            </w:pPr>
            <w:r w:rsidRPr="00017C9A">
              <w:rPr>
                <w:rFonts w:ascii="Times New Roman" w:eastAsia="Times New Roman" w:hAnsi="Times New Roman" w:cs="Times New Roman"/>
                <w:bCs/>
                <w:sz w:val="16"/>
                <w:szCs w:val="16"/>
                <w:lang w:eastAsia="pl-PL"/>
              </w:rPr>
              <w:t>Uchwała Nr XXXVI.277.2021 Rady Gminy Złotów z dnia 28 września 2021 r.</w:t>
            </w:r>
          </w:p>
        </w:tc>
        <w:tc>
          <w:tcPr>
            <w:tcW w:w="1708" w:type="dxa"/>
            <w:shd w:val="clear" w:color="auto" w:fill="auto"/>
            <w:vAlign w:val="center"/>
          </w:tcPr>
          <w:p w14:paraId="0B8703C3"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Firma </w:t>
            </w:r>
            <w:r w:rsidRPr="00017C9A">
              <w:rPr>
                <w:rFonts w:ascii="Times New Roman" w:hAnsi="Times New Roman" w:cs="Times New Roman"/>
                <w:sz w:val="16"/>
                <w:szCs w:val="16"/>
              </w:rPr>
              <w:br/>
              <w:t>G.P. PROJEKT</w:t>
            </w:r>
          </w:p>
          <w:p w14:paraId="55A81599" w14:textId="77777777" w:rsidR="00017C9A" w:rsidRPr="00017C9A" w:rsidRDefault="00017C9A" w:rsidP="004436C1">
            <w:pPr>
              <w:rPr>
                <w:rFonts w:ascii="Times New Roman" w:hAnsi="Times New Roman" w:cs="Times New Roman"/>
                <w:b/>
                <w:sz w:val="16"/>
                <w:szCs w:val="16"/>
              </w:rPr>
            </w:pPr>
            <w:r w:rsidRPr="00017C9A">
              <w:rPr>
                <w:rFonts w:ascii="Times New Roman" w:hAnsi="Times New Roman" w:cs="Times New Roman"/>
                <w:sz w:val="16"/>
                <w:szCs w:val="16"/>
              </w:rPr>
              <w:t>Paweł Żebrowski</w:t>
            </w:r>
            <w:r w:rsidRPr="00017C9A">
              <w:rPr>
                <w:rFonts w:ascii="Times New Roman" w:hAnsi="Times New Roman" w:cs="Times New Roman"/>
                <w:sz w:val="16"/>
                <w:szCs w:val="16"/>
              </w:rPr>
              <w:br/>
              <w:t>Wałcz</w:t>
            </w:r>
          </w:p>
        </w:tc>
        <w:tc>
          <w:tcPr>
            <w:tcW w:w="1275" w:type="dxa"/>
            <w:shd w:val="clear" w:color="auto" w:fill="auto"/>
            <w:vAlign w:val="center"/>
          </w:tcPr>
          <w:p w14:paraId="2C516C8B" w14:textId="77777777" w:rsidR="00017C9A" w:rsidRPr="00017C9A" w:rsidRDefault="00017C9A" w:rsidP="004436C1">
            <w:pPr>
              <w:rPr>
                <w:rFonts w:ascii="Times New Roman" w:hAnsi="Times New Roman" w:cs="Times New Roman"/>
                <w:b/>
                <w:sz w:val="16"/>
                <w:szCs w:val="16"/>
              </w:rPr>
            </w:pPr>
            <w:r w:rsidRPr="00017C9A">
              <w:rPr>
                <w:rFonts w:ascii="Times New Roman" w:hAnsi="Times New Roman" w:cs="Times New Roman"/>
                <w:sz w:val="16"/>
                <w:szCs w:val="16"/>
              </w:rPr>
              <w:t xml:space="preserve">Umowa nr  ZPP.272.01.13.2022.U </w:t>
            </w:r>
            <w:r w:rsidRPr="00017C9A">
              <w:rPr>
                <w:rFonts w:ascii="Times New Roman" w:hAnsi="Times New Roman" w:cs="Times New Roman"/>
                <w:sz w:val="16"/>
                <w:szCs w:val="16"/>
              </w:rPr>
              <w:br/>
              <w:t>z dnia 23.02.2022 r.</w:t>
            </w:r>
          </w:p>
        </w:tc>
        <w:tc>
          <w:tcPr>
            <w:tcW w:w="1562" w:type="dxa"/>
            <w:shd w:val="clear" w:color="auto" w:fill="auto"/>
            <w:vAlign w:val="center"/>
          </w:tcPr>
          <w:p w14:paraId="4ABDE1CB"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6.150,00 zł</w:t>
            </w:r>
          </w:p>
          <w:p w14:paraId="718C05A8" w14:textId="77777777" w:rsidR="00017C9A" w:rsidRPr="00017C9A" w:rsidRDefault="00017C9A" w:rsidP="004436C1">
            <w:pPr>
              <w:rPr>
                <w:rFonts w:ascii="Times New Roman" w:hAnsi="Times New Roman" w:cs="Times New Roman"/>
                <w:b/>
                <w:sz w:val="16"/>
                <w:szCs w:val="16"/>
              </w:rPr>
            </w:pPr>
            <w:r w:rsidRPr="00017C9A">
              <w:rPr>
                <w:rFonts w:ascii="Times New Roman" w:hAnsi="Times New Roman" w:cs="Times New Roman"/>
                <w:sz w:val="16"/>
                <w:szCs w:val="16"/>
              </w:rPr>
              <w:t>brutto</w:t>
            </w:r>
          </w:p>
        </w:tc>
        <w:tc>
          <w:tcPr>
            <w:tcW w:w="1415" w:type="dxa"/>
            <w:shd w:val="clear" w:color="auto" w:fill="auto"/>
            <w:vAlign w:val="center"/>
          </w:tcPr>
          <w:p w14:paraId="23C1E0DD" w14:textId="77777777" w:rsidR="00017C9A" w:rsidRPr="00017C9A" w:rsidRDefault="00017C9A" w:rsidP="004436C1">
            <w:pPr>
              <w:rPr>
                <w:rFonts w:ascii="Times New Roman" w:hAnsi="Times New Roman" w:cs="Times New Roman"/>
                <w:b/>
                <w:sz w:val="16"/>
                <w:szCs w:val="16"/>
              </w:rPr>
            </w:pPr>
            <w:r w:rsidRPr="00017C9A">
              <w:rPr>
                <w:rFonts w:ascii="Times New Roman" w:hAnsi="Times New Roman" w:cs="Times New Roman"/>
                <w:sz w:val="16"/>
                <w:szCs w:val="16"/>
              </w:rPr>
              <w:t>Plan na etapie przygotowania projektu przez wykonawcę.</w:t>
            </w:r>
          </w:p>
        </w:tc>
      </w:tr>
      <w:tr w:rsidR="00017C9A" w:rsidRPr="00017C9A" w14:paraId="3F782D26" w14:textId="77777777" w:rsidTr="00963256">
        <w:trPr>
          <w:trHeight w:val="888"/>
        </w:trPr>
        <w:tc>
          <w:tcPr>
            <w:tcW w:w="562" w:type="dxa"/>
            <w:vAlign w:val="center"/>
          </w:tcPr>
          <w:p w14:paraId="0EAC5147" w14:textId="4411D0B6" w:rsidR="00017C9A" w:rsidRPr="00017C9A" w:rsidRDefault="00963256" w:rsidP="004436C1">
            <w:pPr>
              <w:jc w:val="center"/>
              <w:rPr>
                <w:rFonts w:ascii="Times New Roman" w:hAnsi="Times New Roman" w:cs="Times New Roman"/>
                <w:b/>
                <w:sz w:val="16"/>
                <w:szCs w:val="16"/>
              </w:rPr>
            </w:pPr>
            <w:r>
              <w:rPr>
                <w:rFonts w:ascii="Times New Roman" w:hAnsi="Times New Roman" w:cs="Times New Roman"/>
                <w:b/>
                <w:sz w:val="16"/>
                <w:szCs w:val="16"/>
              </w:rPr>
              <w:t>3</w:t>
            </w:r>
          </w:p>
        </w:tc>
        <w:tc>
          <w:tcPr>
            <w:tcW w:w="1701" w:type="dxa"/>
            <w:vAlign w:val="center"/>
          </w:tcPr>
          <w:p w14:paraId="03B6D4C2"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Miejscowy plan zagospodarowania przestrzennego – nowa zabudowa</w:t>
            </w:r>
          </w:p>
        </w:tc>
        <w:tc>
          <w:tcPr>
            <w:tcW w:w="1984" w:type="dxa"/>
            <w:vAlign w:val="center"/>
          </w:tcPr>
          <w:p w14:paraId="180CC04A" w14:textId="77777777" w:rsidR="00017C9A" w:rsidRPr="00017C9A" w:rsidRDefault="00017C9A" w:rsidP="004436C1">
            <w:pPr>
              <w:rPr>
                <w:rFonts w:ascii="Times New Roman" w:hAnsi="Times New Roman" w:cs="Times New Roman"/>
                <w:sz w:val="16"/>
                <w:szCs w:val="16"/>
              </w:rPr>
            </w:pPr>
            <w:r w:rsidRPr="00017C9A">
              <w:rPr>
                <w:rFonts w:ascii="Times New Roman" w:eastAsia="Times New Roman" w:hAnsi="Times New Roman" w:cs="Times New Roman"/>
                <w:bCs/>
                <w:sz w:val="16"/>
                <w:szCs w:val="16"/>
                <w:lang w:eastAsia="pl-PL"/>
              </w:rPr>
              <w:t>Uchwała Nr XXXI.234.2021 Rady Gminy Złotów z dnia 25 marca 2021 r.</w:t>
            </w:r>
          </w:p>
        </w:tc>
        <w:tc>
          <w:tcPr>
            <w:tcW w:w="1708" w:type="dxa"/>
            <w:vAlign w:val="center"/>
          </w:tcPr>
          <w:p w14:paraId="3C3997FF"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Konsorcjum: </w:t>
            </w:r>
            <w:r w:rsidRPr="00017C9A">
              <w:rPr>
                <w:rFonts w:ascii="Times New Roman" w:hAnsi="Times New Roman" w:cs="Times New Roman"/>
                <w:sz w:val="16"/>
                <w:szCs w:val="16"/>
              </w:rPr>
              <w:br/>
              <w:t xml:space="preserve">Piotr Szczepański </w:t>
            </w:r>
            <w:r w:rsidRPr="00017C9A">
              <w:rPr>
                <w:rFonts w:ascii="Times New Roman" w:hAnsi="Times New Roman" w:cs="Times New Roman"/>
                <w:sz w:val="16"/>
                <w:szCs w:val="16"/>
              </w:rPr>
              <w:br/>
              <w:t xml:space="preserve">Tomasz Kuźniar </w:t>
            </w:r>
          </w:p>
          <w:p w14:paraId="0888E58F"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Poznań</w:t>
            </w:r>
          </w:p>
        </w:tc>
        <w:tc>
          <w:tcPr>
            <w:tcW w:w="1275" w:type="dxa"/>
            <w:vAlign w:val="center"/>
          </w:tcPr>
          <w:p w14:paraId="06DB6336"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Umowa nr  ZP.272.01.1.2021.U </w:t>
            </w:r>
            <w:r w:rsidRPr="00017C9A">
              <w:rPr>
                <w:rFonts w:ascii="Times New Roman" w:hAnsi="Times New Roman" w:cs="Times New Roman"/>
                <w:sz w:val="16"/>
                <w:szCs w:val="16"/>
              </w:rPr>
              <w:br/>
              <w:t>z dnia 30.06.2021 r.</w:t>
            </w:r>
          </w:p>
        </w:tc>
        <w:tc>
          <w:tcPr>
            <w:tcW w:w="1562" w:type="dxa"/>
            <w:vAlign w:val="center"/>
          </w:tcPr>
          <w:p w14:paraId="2979D44D" w14:textId="77777777" w:rsidR="00017C9A" w:rsidRPr="00017C9A" w:rsidRDefault="00017C9A" w:rsidP="004436C1">
            <w:pPr>
              <w:rPr>
                <w:rFonts w:ascii="Times New Roman" w:hAnsi="Times New Roman" w:cs="Times New Roman"/>
                <w:sz w:val="16"/>
                <w:szCs w:val="16"/>
              </w:rPr>
            </w:pPr>
            <w:r w:rsidRPr="00017C9A">
              <w:rPr>
                <w:rFonts w:ascii="Times New Roman" w:eastAsia="Times New Roman" w:hAnsi="Times New Roman" w:cs="Times New Roman"/>
                <w:bCs/>
                <w:sz w:val="16"/>
                <w:szCs w:val="16"/>
                <w:lang w:eastAsia="pl-PL"/>
              </w:rPr>
              <w:t xml:space="preserve">17.400,00 zł </w:t>
            </w:r>
            <w:r w:rsidRPr="00017C9A">
              <w:rPr>
                <w:rFonts w:ascii="Times New Roman" w:eastAsia="Times New Roman" w:hAnsi="Times New Roman" w:cs="Times New Roman"/>
                <w:bCs/>
                <w:sz w:val="16"/>
                <w:szCs w:val="16"/>
                <w:lang w:eastAsia="pl-PL"/>
              </w:rPr>
              <w:br/>
              <w:t>brutto</w:t>
            </w:r>
          </w:p>
        </w:tc>
        <w:tc>
          <w:tcPr>
            <w:tcW w:w="1415" w:type="dxa"/>
            <w:vAlign w:val="center"/>
          </w:tcPr>
          <w:p w14:paraId="41D264F7"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Plan na etapie przygotowania do uchwalenia.</w:t>
            </w:r>
          </w:p>
        </w:tc>
      </w:tr>
      <w:tr w:rsidR="00017C9A" w:rsidRPr="00017C9A" w14:paraId="54A2E0FE" w14:textId="77777777" w:rsidTr="00963256">
        <w:trPr>
          <w:trHeight w:val="941"/>
        </w:trPr>
        <w:tc>
          <w:tcPr>
            <w:tcW w:w="562" w:type="dxa"/>
            <w:vAlign w:val="center"/>
          </w:tcPr>
          <w:p w14:paraId="0068E758" w14:textId="35FC5AE7" w:rsidR="00017C9A" w:rsidRPr="00017C9A" w:rsidRDefault="00963256" w:rsidP="004436C1">
            <w:pPr>
              <w:jc w:val="center"/>
              <w:rPr>
                <w:rFonts w:ascii="Times New Roman" w:hAnsi="Times New Roman" w:cs="Times New Roman"/>
                <w:b/>
                <w:sz w:val="16"/>
                <w:szCs w:val="16"/>
              </w:rPr>
            </w:pPr>
            <w:r>
              <w:rPr>
                <w:rFonts w:ascii="Times New Roman" w:hAnsi="Times New Roman" w:cs="Times New Roman"/>
                <w:b/>
                <w:sz w:val="16"/>
                <w:szCs w:val="16"/>
              </w:rPr>
              <w:lastRenderedPageBreak/>
              <w:t>4</w:t>
            </w:r>
          </w:p>
        </w:tc>
        <w:tc>
          <w:tcPr>
            <w:tcW w:w="1701" w:type="dxa"/>
            <w:vAlign w:val="center"/>
          </w:tcPr>
          <w:p w14:paraId="537FDAF5"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Miejscowy plan zagospodarowania przestrzennego </w:t>
            </w:r>
            <w:r w:rsidRPr="00017C9A">
              <w:rPr>
                <w:rFonts w:ascii="Times New Roman" w:hAnsi="Times New Roman" w:cs="Times New Roman"/>
                <w:sz w:val="16"/>
                <w:szCs w:val="16"/>
              </w:rPr>
              <w:br/>
              <w:t>w miejscowości Dzierzążenko</w:t>
            </w:r>
          </w:p>
        </w:tc>
        <w:tc>
          <w:tcPr>
            <w:tcW w:w="1984" w:type="dxa"/>
            <w:vAlign w:val="center"/>
          </w:tcPr>
          <w:p w14:paraId="6AFFC77D" w14:textId="77777777" w:rsidR="00017C9A" w:rsidRPr="00017C9A" w:rsidRDefault="00017C9A" w:rsidP="004436C1">
            <w:pPr>
              <w:rPr>
                <w:rFonts w:ascii="Times New Roman" w:hAnsi="Times New Roman" w:cs="Times New Roman"/>
                <w:sz w:val="16"/>
                <w:szCs w:val="16"/>
              </w:rPr>
            </w:pPr>
            <w:r w:rsidRPr="00017C9A">
              <w:rPr>
                <w:rFonts w:ascii="Times New Roman" w:eastAsia="Times New Roman" w:hAnsi="Times New Roman" w:cs="Times New Roman"/>
                <w:bCs/>
                <w:sz w:val="16"/>
                <w:szCs w:val="16"/>
                <w:lang w:eastAsia="pl-PL"/>
              </w:rPr>
              <w:t>Uchwała Nr XL.420.2018 Rady Gminy Złotów z dnia 29 marca 2018 r.</w:t>
            </w:r>
          </w:p>
        </w:tc>
        <w:tc>
          <w:tcPr>
            <w:tcW w:w="1708" w:type="dxa"/>
            <w:vAlign w:val="center"/>
          </w:tcPr>
          <w:p w14:paraId="7194F082"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Konsorcjum: </w:t>
            </w:r>
            <w:r w:rsidRPr="00017C9A">
              <w:rPr>
                <w:rFonts w:ascii="Times New Roman" w:hAnsi="Times New Roman" w:cs="Times New Roman"/>
                <w:sz w:val="16"/>
                <w:szCs w:val="16"/>
              </w:rPr>
              <w:br/>
              <w:t xml:space="preserve">Piotr Szczepański </w:t>
            </w:r>
            <w:r w:rsidRPr="00017C9A">
              <w:rPr>
                <w:rFonts w:ascii="Times New Roman" w:hAnsi="Times New Roman" w:cs="Times New Roman"/>
                <w:sz w:val="16"/>
                <w:szCs w:val="16"/>
              </w:rPr>
              <w:br/>
              <w:t>Tomasz Kuźniar</w:t>
            </w:r>
          </w:p>
          <w:p w14:paraId="79DB8CDB"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Poznań</w:t>
            </w:r>
          </w:p>
        </w:tc>
        <w:tc>
          <w:tcPr>
            <w:tcW w:w="1275" w:type="dxa"/>
            <w:vAlign w:val="center"/>
          </w:tcPr>
          <w:p w14:paraId="76B7A178"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Umowa nr  ZP.272.01.2.2021.U </w:t>
            </w:r>
            <w:r w:rsidRPr="00017C9A">
              <w:rPr>
                <w:rFonts w:ascii="Times New Roman" w:hAnsi="Times New Roman" w:cs="Times New Roman"/>
                <w:sz w:val="16"/>
                <w:szCs w:val="16"/>
              </w:rPr>
              <w:br/>
              <w:t>z dnia 30.06.2021 r.</w:t>
            </w:r>
          </w:p>
        </w:tc>
        <w:tc>
          <w:tcPr>
            <w:tcW w:w="1562" w:type="dxa"/>
            <w:vAlign w:val="center"/>
          </w:tcPr>
          <w:p w14:paraId="7DBA78CB"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12.400,00 zł </w:t>
            </w:r>
            <w:r w:rsidRPr="00017C9A">
              <w:rPr>
                <w:rFonts w:ascii="Times New Roman" w:hAnsi="Times New Roman" w:cs="Times New Roman"/>
                <w:sz w:val="16"/>
                <w:szCs w:val="16"/>
              </w:rPr>
              <w:br/>
              <w:t>brutto</w:t>
            </w:r>
          </w:p>
        </w:tc>
        <w:tc>
          <w:tcPr>
            <w:tcW w:w="1415" w:type="dxa"/>
            <w:vAlign w:val="center"/>
          </w:tcPr>
          <w:p w14:paraId="75B8FBDA"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Plan na etapie przygotowania do uchwalenia.</w:t>
            </w:r>
          </w:p>
        </w:tc>
      </w:tr>
      <w:tr w:rsidR="00017C9A" w:rsidRPr="00017C9A" w14:paraId="041CB81E" w14:textId="77777777" w:rsidTr="00963256">
        <w:trPr>
          <w:trHeight w:val="888"/>
        </w:trPr>
        <w:tc>
          <w:tcPr>
            <w:tcW w:w="562" w:type="dxa"/>
            <w:vAlign w:val="center"/>
          </w:tcPr>
          <w:p w14:paraId="079E416D" w14:textId="5AE0F49A" w:rsidR="00017C9A" w:rsidRPr="00017C9A" w:rsidRDefault="00963256" w:rsidP="004436C1">
            <w:pPr>
              <w:jc w:val="center"/>
              <w:rPr>
                <w:rFonts w:ascii="Times New Roman" w:hAnsi="Times New Roman" w:cs="Times New Roman"/>
                <w:b/>
                <w:sz w:val="16"/>
                <w:szCs w:val="16"/>
              </w:rPr>
            </w:pPr>
            <w:r>
              <w:rPr>
                <w:rFonts w:ascii="Times New Roman" w:hAnsi="Times New Roman" w:cs="Times New Roman"/>
                <w:b/>
                <w:sz w:val="16"/>
                <w:szCs w:val="16"/>
              </w:rPr>
              <w:t>5</w:t>
            </w:r>
          </w:p>
        </w:tc>
        <w:tc>
          <w:tcPr>
            <w:tcW w:w="1701" w:type="dxa"/>
            <w:vAlign w:val="center"/>
          </w:tcPr>
          <w:p w14:paraId="5D409B35"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Miejscowy plan zagospodarowania przestrzennego </w:t>
            </w:r>
            <w:r w:rsidRPr="00017C9A">
              <w:rPr>
                <w:rFonts w:ascii="Times New Roman" w:hAnsi="Times New Roman" w:cs="Times New Roman"/>
                <w:sz w:val="16"/>
                <w:szCs w:val="16"/>
              </w:rPr>
              <w:br/>
              <w:t>w obrębie ewidencyjnym Święta</w:t>
            </w:r>
          </w:p>
        </w:tc>
        <w:tc>
          <w:tcPr>
            <w:tcW w:w="1984" w:type="dxa"/>
            <w:vAlign w:val="center"/>
          </w:tcPr>
          <w:p w14:paraId="128F2B54"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XXVII.210.2020 Rady Gminy Złotów z dnia 21 grudnia 2020 r.</w:t>
            </w:r>
          </w:p>
        </w:tc>
        <w:tc>
          <w:tcPr>
            <w:tcW w:w="1708" w:type="dxa"/>
            <w:vAlign w:val="center"/>
          </w:tcPr>
          <w:p w14:paraId="197DFEA6"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Konsorcjum: </w:t>
            </w:r>
            <w:r w:rsidRPr="00017C9A">
              <w:rPr>
                <w:rFonts w:ascii="Times New Roman" w:hAnsi="Times New Roman" w:cs="Times New Roman"/>
                <w:sz w:val="16"/>
                <w:szCs w:val="16"/>
              </w:rPr>
              <w:br/>
              <w:t xml:space="preserve">Piotr Szczepański </w:t>
            </w:r>
            <w:r w:rsidRPr="00017C9A">
              <w:rPr>
                <w:rFonts w:ascii="Times New Roman" w:hAnsi="Times New Roman" w:cs="Times New Roman"/>
                <w:sz w:val="16"/>
                <w:szCs w:val="16"/>
              </w:rPr>
              <w:br/>
              <w:t>Tomasz Kuźniar</w:t>
            </w:r>
          </w:p>
          <w:p w14:paraId="119EE493"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Poznań</w:t>
            </w:r>
          </w:p>
        </w:tc>
        <w:tc>
          <w:tcPr>
            <w:tcW w:w="1275" w:type="dxa"/>
            <w:vAlign w:val="center"/>
          </w:tcPr>
          <w:p w14:paraId="17B38CB5"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Umowa nr  ZP.272.01.3.2021.U </w:t>
            </w:r>
            <w:r w:rsidRPr="00017C9A">
              <w:rPr>
                <w:rFonts w:ascii="Times New Roman" w:hAnsi="Times New Roman" w:cs="Times New Roman"/>
                <w:sz w:val="16"/>
                <w:szCs w:val="16"/>
              </w:rPr>
              <w:br/>
              <w:t>z dnia 30.06.2021 r.</w:t>
            </w:r>
          </w:p>
        </w:tc>
        <w:tc>
          <w:tcPr>
            <w:tcW w:w="1562" w:type="dxa"/>
            <w:vAlign w:val="center"/>
          </w:tcPr>
          <w:p w14:paraId="5E29C329"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9.700,00 zł </w:t>
            </w:r>
            <w:r w:rsidRPr="00017C9A">
              <w:rPr>
                <w:rFonts w:ascii="Times New Roman" w:hAnsi="Times New Roman" w:cs="Times New Roman"/>
                <w:sz w:val="16"/>
                <w:szCs w:val="16"/>
              </w:rPr>
              <w:br/>
              <w:t>brutto</w:t>
            </w:r>
          </w:p>
        </w:tc>
        <w:tc>
          <w:tcPr>
            <w:tcW w:w="1415" w:type="dxa"/>
            <w:vAlign w:val="center"/>
          </w:tcPr>
          <w:p w14:paraId="0330D9B5"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Plan na etapie przygotowania do uchwalenia.</w:t>
            </w:r>
          </w:p>
        </w:tc>
      </w:tr>
      <w:tr w:rsidR="00017C9A" w:rsidRPr="00017C9A" w14:paraId="75DEFA82" w14:textId="77777777" w:rsidTr="00963256">
        <w:trPr>
          <w:trHeight w:val="941"/>
        </w:trPr>
        <w:tc>
          <w:tcPr>
            <w:tcW w:w="562" w:type="dxa"/>
            <w:vAlign w:val="center"/>
          </w:tcPr>
          <w:p w14:paraId="5CD015B0" w14:textId="47A25842" w:rsidR="00017C9A" w:rsidRPr="00017C9A" w:rsidRDefault="00963256" w:rsidP="004436C1">
            <w:pPr>
              <w:jc w:val="center"/>
              <w:rPr>
                <w:rFonts w:ascii="Times New Roman" w:hAnsi="Times New Roman" w:cs="Times New Roman"/>
                <w:b/>
                <w:sz w:val="16"/>
                <w:szCs w:val="16"/>
              </w:rPr>
            </w:pPr>
            <w:r>
              <w:rPr>
                <w:rFonts w:ascii="Times New Roman" w:hAnsi="Times New Roman" w:cs="Times New Roman"/>
                <w:b/>
                <w:sz w:val="16"/>
                <w:szCs w:val="16"/>
              </w:rPr>
              <w:t>6</w:t>
            </w:r>
          </w:p>
        </w:tc>
        <w:tc>
          <w:tcPr>
            <w:tcW w:w="1701" w:type="dxa"/>
            <w:vAlign w:val="center"/>
          </w:tcPr>
          <w:p w14:paraId="35DCFA03"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Miejscowy planu zagospodarowania przestrzennego dla rozwoju strefy przemysłowo-usługowej w miejscowości Blękwit</w:t>
            </w:r>
          </w:p>
        </w:tc>
        <w:tc>
          <w:tcPr>
            <w:tcW w:w="1984" w:type="dxa"/>
            <w:vAlign w:val="center"/>
          </w:tcPr>
          <w:p w14:paraId="79702405"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XXV.192.2020 Rady Gminy Złotów z dnia 29 października 2020 r.</w:t>
            </w:r>
          </w:p>
        </w:tc>
        <w:tc>
          <w:tcPr>
            <w:tcW w:w="1708" w:type="dxa"/>
            <w:vAlign w:val="center"/>
          </w:tcPr>
          <w:p w14:paraId="5E22D956"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Konsorcjum: </w:t>
            </w:r>
            <w:r w:rsidRPr="00017C9A">
              <w:rPr>
                <w:rFonts w:ascii="Times New Roman" w:hAnsi="Times New Roman" w:cs="Times New Roman"/>
                <w:sz w:val="16"/>
                <w:szCs w:val="16"/>
              </w:rPr>
              <w:br/>
              <w:t xml:space="preserve">Piotr Szczepański </w:t>
            </w:r>
            <w:r w:rsidRPr="00017C9A">
              <w:rPr>
                <w:rFonts w:ascii="Times New Roman" w:hAnsi="Times New Roman" w:cs="Times New Roman"/>
                <w:sz w:val="16"/>
                <w:szCs w:val="16"/>
              </w:rPr>
              <w:br/>
              <w:t>Tomasz Kuźniar</w:t>
            </w:r>
          </w:p>
          <w:p w14:paraId="79F8AC74"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Poznań</w:t>
            </w:r>
          </w:p>
        </w:tc>
        <w:tc>
          <w:tcPr>
            <w:tcW w:w="1275" w:type="dxa"/>
            <w:vAlign w:val="center"/>
          </w:tcPr>
          <w:p w14:paraId="53FCD3C7"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Umowa nr  ZP.272.01.4.2021.U </w:t>
            </w:r>
            <w:r w:rsidRPr="00017C9A">
              <w:rPr>
                <w:rFonts w:ascii="Times New Roman" w:hAnsi="Times New Roman" w:cs="Times New Roman"/>
                <w:sz w:val="16"/>
                <w:szCs w:val="16"/>
              </w:rPr>
              <w:br/>
              <w:t>z dnia 30.06.2021 r.</w:t>
            </w:r>
          </w:p>
        </w:tc>
        <w:tc>
          <w:tcPr>
            <w:tcW w:w="1562" w:type="dxa"/>
            <w:vAlign w:val="center"/>
          </w:tcPr>
          <w:p w14:paraId="25555A07"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14.400,00 zł </w:t>
            </w:r>
            <w:r w:rsidRPr="00017C9A">
              <w:rPr>
                <w:rFonts w:ascii="Times New Roman" w:hAnsi="Times New Roman" w:cs="Times New Roman"/>
                <w:sz w:val="16"/>
                <w:szCs w:val="16"/>
              </w:rPr>
              <w:br/>
              <w:t>brutto</w:t>
            </w:r>
          </w:p>
        </w:tc>
        <w:tc>
          <w:tcPr>
            <w:tcW w:w="1415" w:type="dxa"/>
            <w:vAlign w:val="center"/>
          </w:tcPr>
          <w:p w14:paraId="566B8520"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Plan na etapie przygotowania do uchwalenia.</w:t>
            </w:r>
          </w:p>
        </w:tc>
      </w:tr>
      <w:tr w:rsidR="00017C9A" w:rsidRPr="00017C9A" w14:paraId="7BB27D3A" w14:textId="77777777" w:rsidTr="00963256">
        <w:trPr>
          <w:trHeight w:val="888"/>
        </w:trPr>
        <w:tc>
          <w:tcPr>
            <w:tcW w:w="562" w:type="dxa"/>
            <w:vAlign w:val="center"/>
          </w:tcPr>
          <w:p w14:paraId="063D3DEC" w14:textId="16A95C0C" w:rsidR="00017C9A" w:rsidRPr="00017C9A" w:rsidRDefault="00963256" w:rsidP="004436C1">
            <w:pPr>
              <w:jc w:val="center"/>
              <w:rPr>
                <w:rFonts w:ascii="Times New Roman" w:hAnsi="Times New Roman" w:cs="Times New Roman"/>
                <w:b/>
                <w:sz w:val="16"/>
                <w:szCs w:val="16"/>
              </w:rPr>
            </w:pPr>
            <w:r>
              <w:rPr>
                <w:rFonts w:ascii="Times New Roman" w:hAnsi="Times New Roman" w:cs="Times New Roman"/>
                <w:b/>
                <w:sz w:val="16"/>
                <w:szCs w:val="16"/>
              </w:rPr>
              <w:t>7</w:t>
            </w:r>
          </w:p>
        </w:tc>
        <w:tc>
          <w:tcPr>
            <w:tcW w:w="1701" w:type="dxa"/>
            <w:vAlign w:val="center"/>
          </w:tcPr>
          <w:p w14:paraId="767D4166"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Zmiana miejscowego planu zagospodarowania przestrzennego dla rozwoju zabudowy na terenie Gminy Złotów</w:t>
            </w:r>
          </w:p>
          <w:p w14:paraId="3E42EEE0"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UCHWAŁY NR XXXVIII.397.2018 Rady Gminy Złotów z dnia 25 stycznia 2018 r.</w:t>
            </w:r>
          </w:p>
        </w:tc>
        <w:tc>
          <w:tcPr>
            <w:tcW w:w="1984" w:type="dxa"/>
            <w:vAlign w:val="center"/>
          </w:tcPr>
          <w:p w14:paraId="28D2D4ED"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IX.73.2019 Rady Gminy Złotów z dnia 27 czerwca 2019 r.</w:t>
            </w:r>
          </w:p>
        </w:tc>
        <w:tc>
          <w:tcPr>
            <w:tcW w:w="1708" w:type="dxa"/>
            <w:vAlign w:val="center"/>
          </w:tcPr>
          <w:p w14:paraId="3B3F61DD"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Firma </w:t>
            </w:r>
            <w:r w:rsidRPr="00017C9A">
              <w:rPr>
                <w:rFonts w:ascii="Times New Roman" w:hAnsi="Times New Roman" w:cs="Times New Roman"/>
                <w:sz w:val="16"/>
                <w:szCs w:val="16"/>
              </w:rPr>
              <w:br/>
              <w:t xml:space="preserve">G.P. PROJEKT </w:t>
            </w:r>
          </w:p>
          <w:p w14:paraId="099A25FE"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Paweł Żebrowski</w:t>
            </w:r>
            <w:r w:rsidRPr="00017C9A">
              <w:rPr>
                <w:rFonts w:ascii="Times New Roman" w:hAnsi="Times New Roman" w:cs="Times New Roman"/>
                <w:sz w:val="16"/>
                <w:szCs w:val="16"/>
              </w:rPr>
              <w:br/>
              <w:t>Wałcz</w:t>
            </w:r>
          </w:p>
        </w:tc>
        <w:tc>
          <w:tcPr>
            <w:tcW w:w="1275" w:type="dxa"/>
            <w:vAlign w:val="center"/>
          </w:tcPr>
          <w:p w14:paraId="79B0386B"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Umowa nr PZP 3/2021 z dnia 03.03.2021</w:t>
            </w:r>
          </w:p>
        </w:tc>
        <w:tc>
          <w:tcPr>
            <w:tcW w:w="1562" w:type="dxa"/>
            <w:vAlign w:val="center"/>
          </w:tcPr>
          <w:p w14:paraId="78715515"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10.000,00 zł </w:t>
            </w:r>
            <w:r w:rsidRPr="00017C9A">
              <w:rPr>
                <w:rFonts w:ascii="Times New Roman" w:hAnsi="Times New Roman" w:cs="Times New Roman"/>
                <w:sz w:val="16"/>
                <w:szCs w:val="16"/>
              </w:rPr>
              <w:br/>
              <w:t>brutto</w:t>
            </w:r>
          </w:p>
        </w:tc>
        <w:tc>
          <w:tcPr>
            <w:tcW w:w="1415" w:type="dxa"/>
            <w:vAlign w:val="center"/>
          </w:tcPr>
          <w:p w14:paraId="2ED9FC58"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Plan na etapie wyłożenia do publicznego wglądu.</w:t>
            </w:r>
          </w:p>
        </w:tc>
      </w:tr>
      <w:tr w:rsidR="00017C9A" w:rsidRPr="00017C9A" w14:paraId="5C7ACF1A" w14:textId="77777777" w:rsidTr="00963256">
        <w:trPr>
          <w:trHeight w:val="941"/>
        </w:trPr>
        <w:tc>
          <w:tcPr>
            <w:tcW w:w="562" w:type="dxa"/>
            <w:vAlign w:val="center"/>
          </w:tcPr>
          <w:p w14:paraId="097B224B" w14:textId="114C7E98" w:rsidR="00017C9A" w:rsidRPr="00017C9A" w:rsidRDefault="00963256" w:rsidP="004436C1">
            <w:pPr>
              <w:jc w:val="center"/>
              <w:rPr>
                <w:rFonts w:ascii="Times New Roman" w:hAnsi="Times New Roman" w:cs="Times New Roman"/>
                <w:b/>
                <w:sz w:val="16"/>
                <w:szCs w:val="16"/>
              </w:rPr>
            </w:pPr>
            <w:r>
              <w:rPr>
                <w:rFonts w:ascii="Times New Roman" w:hAnsi="Times New Roman" w:cs="Times New Roman"/>
                <w:b/>
                <w:sz w:val="16"/>
                <w:szCs w:val="16"/>
              </w:rPr>
              <w:t>8</w:t>
            </w:r>
          </w:p>
        </w:tc>
        <w:tc>
          <w:tcPr>
            <w:tcW w:w="1701" w:type="dxa"/>
            <w:vAlign w:val="center"/>
          </w:tcPr>
          <w:p w14:paraId="53DF536A"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Miejscowy plan zagospodarowania przestrzennego dla rozwoju zabudowy </w:t>
            </w:r>
            <w:r w:rsidRPr="00017C9A">
              <w:rPr>
                <w:rFonts w:ascii="Times New Roman" w:hAnsi="Times New Roman" w:cs="Times New Roman"/>
                <w:sz w:val="16"/>
                <w:szCs w:val="16"/>
              </w:rPr>
              <w:br/>
              <w:t>i przestrzeni publicznych w Gminie Złotów</w:t>
            </w:r>
          </w:p>
        </w:tc>
        <w:tc>
          <w:tcPr>
            <w:tcW w:w="1984" w:type="dxa"/>
            <w:vAlign w:val="center"/>
          </w:tcPr>
          <w:p w14:paraId="398FDDE1"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XLVI.476.2018 Rady Gminy Złotów z dnia 17 października 2018 r.</w:t>
            </w:r>
          </w:p>
        </w:tc>
        <w:tc>
          <w:tcPr>
            <w:tcW w:w="1708" w:type="dxa"/>
            <w:vAlign w:val="center"/>
          </w:tcPr>
          <w:p w14:paraId="5F3FC871"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Firma G.P. PROJEKT </w:t>
            </w:r>
          </w:p>
          <w:p w14:paraId="2CF990BC"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Paweł Żebrowski</w:t>
            </w:r>
          </w:p>
          <w:p w14:paraId="7D325588"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Wałcz</w:t>
            </w:r>
          </w:p>
        </w:tc>
        <w:tc>
          <w:tcPr>
            <w:tcW w:w="1275" w:type="dxa"/>
            <w:vAlign w:val="center"/>
          </w:tcPr>
          <w:p w14:paraId="0F084F6D"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Umowa nr PZP 1/2021 z dnia 03.03.2021 r.</w:t>
            </w:r>
          </w:p>
        </w:tc>
        <w:tc>
          <w:tcPr>
            <w:tcW w:w="1562" w:type="dxa"/>
            <w:vAlign w:val="center"/>
          </w:tcPr>
          <w:p w14:paraId="4CDBB661"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53.750,00 zł brutto</w:t>
            </w:r>
          </w:p>
        </w:tc>
        <w:tc>
          <w:tcPr>
            <w:tcW w:w="1415" w:type="dxa"/>
            <w:vAlign w:val="center"/>
          </w:tcPr>
          <w:p w14:paraId="23F08068"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Plan na etapie opiniowania </w:t>
            </w:r>
            <w:r w:rsidRPr="00017C9A">
              <w:rPr>
                <w:rFonts w:ascii="Times New Roman" w:hAnsi="Times New Roman" w:cs="Times New Roman"/>
                <w:sz w:val="16"/>
                <w:szCs w:val="16"/>
              </w:rPr>
              <w:br/>
              <w:t>i uzgodnień.</w:t>
            </w:r>
          </w:p>
        </w:tc>
      </w:tr>
      <w:tr w:rsidR="00017C9A" w:rsidRPr="00017C9A" w14:paraId="41F4080D" w14:textId="77777777" w:rsidTr="00963256">
        <w:trPr>
          <w:trHeight w:val="888"/>
        </w:trPr>
        <w:tc>
          <w:tcPr>
            <w:tcW w:w="562" w:type="dxa"/>
            <w:vAlign w:val="center"/>
          </w:tcPr>
          <w:p w14:paraId="6E67F08F" w14:textId="4C94AED1" w:rsidR="00017C9A" w:rsidRPr="00017C9A" w:rsidRDefault="00963256" w:rsidP="004436C1">
            <w:pPr>
              <w:jc w:val="center"/>
              <w:rPr>
                <w:rFonts w:ascii="Times New Roman" w:hAnsi="Times New Roman" w:cs="Times New Roman"/>
                <w:b/>
                <w:sz w:val="16"/>
                <w:szCs w:val="16"/>
              </w:rPr>
            </w:pPr>
            <w:r>
              <w:rPr>
                <w:rFonts w:ascii="Times New Roman" w:hAnsi="Times New Roman" w:cs="Times New Roman"/>
                <w:b/>
                <w:sz w:val="16"/>
                <w:szCs w:val="16"/>
              </w:rPr>
              <w:t>9</w:t>
            </w:r>
          </w:p>
        </w:tc>
        <w:tc>
          <w:tcPr>
            <w:tcW w:w="1701" w:type="dxa"/>
            <w:vAlign w:val="center"/>
          </w:tcPr>
          <w:p w14:paraId="24848F2B"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Zmiana Studium Uwarunkowań </w:t>
            </w:r>
            <w:r w:rsidRPr="00017C9A">
              <w:rPr>
                <w:rFonts w:ascii="Times New Roman" w:hAnsi="Times New Roman" w:cs="Times New Roman"/>
                <w:sz w:val="16"/>
                <w:szCs w:val="16"/>
              </w:rPr>
              <w:br/>
              <w:t>i Kierunków zagospodarowania Przestrzennego Gminy Złotów</w:t>
            </w:r>
          </w:p>
        </w:tc>
        <w:tc>
          <w:tcPr>
            <w:tcW w:w="1984" w:type="dxa"/>
            <w:vAlign w:val="center"/>
          </w:tcPr>
          <w:p w14:paraId="0C7529C9"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XXIX.2020.2021 Rady Gminy Złotów z dnia 28 stycznia 2021 r.</w:t>
            </w:r>
          </w:p>
        </w:tc>
        <w:tc>
          <w:tcPr>
            <w:tcW w:w="1708" w:type="dxa"/>
            <w:vAlign w:val="center"/>
          </w:tcPr>
          <w:p w14:paraId="05D0AA3D"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Firma G.P. PROJEKT </w:t>
            </w:r>
          </w:p>
          <w:p w14:paraId="311F8BB3"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Paweł Żebrowski</w:t>
            </w:r>
          </w:p>
          <w:p w14:paraId="223F2BF2"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Wałcz</w:t>
            </w:r>
          </w:p>
        </w:tc>
        <w:tc>
          <w:tcPr>
            <w:tcW w:w="1275" w:type="dxa"/>
            <w:vAlign w:val="center"/>
          </w:tcPr>
          <w:p w14:paraId="6C859530"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Umowa nr PZP 3/2021 z dnia 24.02.2021 r.</w:t>
            </w:r>
          </w:p>
        </w:tc>
        <w:tc>
          <w:tcPr>
            <w:tcW w:w="1562" w:type="dxa"/>
            <w:vAlign w:val="center"/>
          </w:tcPr>
          <w:p w14:paraId="5BB94E11"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40.000,00 zł brutto</w:t>
            </w:r>
          </w:p>
        </w:tc>
        <w:tc>
          <w:tcPr>
            <w:tcW w:w="1415" w:type="dxa"/>
            <w:vAlign w:val="center"/>
          </w:tcPr>
          <w:p w14:paraId="6EF4D749"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Zakończono procedurę w kwietniu 2022 r. Zmiany </w:t>
            </w:r>
            <w:proofErr w:type="spellStart"/>
            <w:r w:rsidRPr="00017C9A">
              <w:rPr>
                <w:rFonts w:ascii="Times New Roman" w:hAnsi="Times New Roman" w:cs="Times New Roman"/>
                <w:sz w:val="16"/>
                <w:szCs w:val="16"/>
              </w:rPr>
              <w:t>SUiKZP</w:t>
            </w:r>
            <w:proofErr w:type="spellEnd"/>
            <w:r w:rsidRPr="00017C9A">
              <w:rPr>
                <w:rFonts w:ascii="Times New Roman" w:hAnsi="Times New Roman" w:cs="Times New Roman"/>
                <w:sz w:val="16"/>
                <w:szCs w:val="16"/>
              </w:rPr>
              <w:t xml:space="preserve"> Gminy Złotów uchwalona Uchwała Nr XLIII.389.2022 Rady Gminy Złotów z dnia  </w:t>
            </w:r>
            <w:r w:rsidRPr="00017C9A">
              <w:rPr>
                <w:rFonts w:ascii="Times New Roman" w:hAnsi="Times New Roman" w:cs="Times New Roman"/>
                <w:sz w:val="16"/>
                <w:szCs w:val="16"/>
              </w:rPr>
              <w:br/>
              <w:t>31 marca 2022 r.</w:t>
            </w:r>
          </w:p>
        </w:tc>
      </w:tr>
      <w:tr w:rsidR="00017C9A" w:rsidRPr="00017C9A" w14:paraId="4BCFE1C2" w14:textId="77777777" w:rsidTr="00963256">
        <w:trPr>
          <w:trHeight w:val="888"/>
        </w:trPr>
        <w:tc>
          <w:tcPr>
            <w:tcW w:w="562" w:type="dxa"/>
            <w:vAlign w:val="center"/>
          </w:tcPr>
          <w:p w14:paraId="49E5B05E" w14:textId="405A2769"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1</w:t>
            </w:r>
            <w:r w:rsidR="00963256">
              <w:rPr>
                <w:rFonts w:ascii="Times New Roman" w:hAnsi="Times New Roman" w:cs="Times New Roman"/>
                <w:b/>
                <w:sz w:val="16"/>
                <w:szCs w:val="16"/>
              </w:rPr>
              <w:t>0</w:t>
            </w:r>
          </w:p>
        </w:tc>
        <w:tc>
          <w:tcPr>
            <w:tcW w:w="1701" w:type="dxa"/>
            <w:vAlign w:val="center"/>
          </w:tcPr>
          <w:p w14:paraId="0BABD13B"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Miejscowy plan zagospodarowania przestrzennego Gminy Złotów w miejscowości Radawnica</w:t>
            </w:r>
          </w:p>
        </w:tc>
        <w:tc>
          <w:tcPr>
            <w:tcW w:w="1984" w:type="dxa"/>
            <w:vAlign w:val="center"/>
          </w:tcPr>
          <w:p w14:paraId="5986780F"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XXVI.278.2017 Rady Gminy Złotów z dnia 23 lutego 2017 r.</w:t>
            </w:r>
          </w:p>
        </w:tc>
        <w:tc>
          <w:tcPr>
            <w:tcW w:w="1708" w:type="dxa"/>
            <w:vAlign w:val="center"/>
          </w:tcPr>
          <w:p w14:paraId="16B8B710"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Firma G.P. PROJEKT </w:t>
            </w:r>
          </w:p>
          <w:p w14:paraId="47538B99"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Paweł Żebrowski</w:t>
            </w:r>
          </w:p>
          <w:p w14:paraId="6B1F3B8E"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Wałcz</w:t>
            </w:r>
          </w:p>
        </w:tc>
        <w:tc>
          <w:tcPr>
            <w:tcW w:w="1275" w:type="dxa"/>
            <w:vAlign w:val="center"/>
          </w:tcPr>
          <w:p w14:paraId="283CA1A9"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Umowa nr </w:t>
            </w:r>
            <w:r w:rsidRPr="00017C9A">
              <w:rPr>
                <w:rFonts w:ascii="Times New Roman" w:hAnsi="Times New Roman" w:cs="Times New Roman"/>
                <w:sz w:val="16"/>
                <w:szCs w:val="16"/>
              </w:rPr>
              <w:br/>
              <w:t xml:space="preserve">PZP 02/2017 </w:t>
            </w:r>
            <w:r w:rsidRPr="00017C9A">
              <w:rPr>
                <w:rFonts w:ascii="Times New Roman" w:hAnsi="Times New Roman" w:cs="Times New Roman"/>
                <w:sz w:val="16"/>
                <w:szCs w:val="16"/>
              </w:rPr>
              <w:br/>
            </w:r>
          </w:p>
        </w:tc>
        <w:tc>
          <w:tcPr>
            <w:tcW w:w="1562" w:type="dxa"/>
            <w:vAlign w:val="center"/>
          </w:tcPr>
          <w:p w14:paraId="3912999A" w14:textId="77777777" w:rsidR="00017C9A" w:rsidRPr="00017C9A" w:rsidRDefault="00017C9A" w:rsidP="004436C1">
            <w:pPr>
              <w:rPr>
                <w:rFonts w:ascii="Times New Roman" w:hAnsi="Times New Roman" w:cs="Times New Roman"/>
                <w:color w:val="FF0000"/>
                <w:sz w:val="16"/>
                <w:szCs w:val="16"/>
              </w:rPr>
            </w:pPr>
            <w:r w:rsidRPr="00017C9A">
              <w:rPr>
                <w:rFonts w:ascii="Times New Roman" w:hAnsi="Times New Roman" w:cs="Times New Roman"/>
                <w:sz w:val="16"/>
                <w:szCs w:val="16"/>
              </w:rPr>
              <w:t>29.520,00 zł brutto</w:t>
            </w:r>
          </w:p>
        </w:tc>
        <w:tc>
          <w:tcPr>
            <w:tcW w:w="1415" w:type="dxa"/>
            <w:vAlign w:val="center"/>
          </w:tcPr>
          <w:p w14:paraId="199B6E2F"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Zakończono procedurę w czerwcu 2021 r.</w:t>
            </w:r>
          </w:p>
          <w:p w14:paraId="7ADEAE41"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MPZP opublikowany w Dz. U. W. W. z 2021 r. poz. 5375</w:t>
            </w:r>
          </w:p>
        </w:tc>
      </w:tr>
      <w:tr w:rsidR="00017C9A" w:rsidRPr="00017C9A" w14:paraId="54D583A6" w14:textId="77777777" w:rsidTr="00963256">
        <w:trPr>
          <w:trHeight w:val="888"/>
        </w:trPr>
        <w:tc>
          <w:tcPr>
            <w:tcW w:w="562" w:type="dxa"/>
            <w:vAlign w:val="center"/>
          </w:tcPr>
          <w:p w14:paraId="0114A9EB" w14:textId="5F12EE91" w:rsidR="00017C9A" w:rsidRPr="00017C9A" w:rsidRDefault="00017C9A" w:rsidP="004436C1">
            <w:pPr>
              <w:jc w:val="center"/>
              <w:rPr>
                <w:rFonts w:ascii="Times New Roman" w:hAnsi="Times New Roman" w:cs="Times New Roman"/>
                <w:b/>
                <w:sz w:val="16"/>
                <w:szCs w:val="16"/>
              </w:rPr>
            </w:pPr>
            <w:r w:rsidRPr="00017C9A">
              <w:rPr>
                <w:rFonts w:ascii="Times New Roman" w:hAnsi="Times New Roman" w:cs="Times New Roman"/>
                <w:b/>
                <w:sz w:val="16"/>
                <w:szCs w:val="16"/>
              </w:rPr>
              <w:t>1</w:t>
            </w:r>
            <w:r w:rsidR="00963256">
              <w:rPr>
                <w:rFonts w:ascii="Times New Roman" w:hAnsi="Times New Roman" w:cs="Times New Roman"/>
                <w:b/>
                <w:sz w:val="16"/>
                <w:szCs w:val="16"/>
              </w:rPr>
              <w:t>1</w:t>
            </w:r>
          </w:p>
        </w:tc>
        <w:tc>
          <w:tcPr>
            <w:tcW w:w="1701" w:type="dxa"/>
            <w:vAlign w:val="center"/>
          </w:tcPr>
          <w:p w14:paraId="10C75911"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Miejscowy plan zagospodarowania przestrzennego Gminy Złotów w obrębie ewidencyjnym Dzierzążenko-</w:t>
            </w:r>
            <w:proofErr w:type="spellStart"/>
            <w:r w:rsidRPr="00017C9A">
              <w:rPr>
                <w:rFonts w:ascii="Times New Roman" w:hAnsi="Times New Roman" w:cs="Times New Roman"/>
                <w:sz w:val="16"/>
                <w:szCs w:val="16"/>
              </w:rPr>
              <w:t>Wielatowo</w:t>
            </w:r>
            <w:proofErr w:type="spellEnd"/>
          </w:p>
        </w:tc>
        <w:tc>
          <w:tcPr>
            <w:tcW w:w="1984" w:type="dxa"/>
            <w:vAlign w:val="center"/>
          </w:tcPr>
          <w:p w14:paraId="4AB09999"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XXXVI.376.2017 Rady Gminy Złotów z dnia 30 listopada 2017 r.</w:t>
            </w:r>
          </w:p>
        </w:tc>
        <w:tc>
          <w:tcPr>
            <w:tcW w:w="1708" w:type="dxa"/>
            <w:vAlign w:val="center"/>
          </w:tcPr>
          <w:p w14:paraId="74015F4E"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Arc Urbanistyka Architektura Marcin </w:t>
            </w:r>
            <w:proofErr w:type="spellStart"/>
            <w:r w:rsidRPr="00017C9A">
              <w:rPr>
                <w:rFonts w:ascii="Times New Roman" w:hAnsi="Times New Roman" w:cs="Times New Roman"/>
                <w:sz w:val="16"/>
                <w:szCs w:val="16"/>
              </w:rPr>
              <w:t>Radeberg</w:t>
            </w:r>
            <w:proofErr w:type="spellEnd"/>
            <w:r w:rsidRPr="00017C9A">
              <w:rPr>
                <w:rFonts w:ascii="Times New Roman" w:hAnsi="Times New Roman" w:cs="Times New Roman"/>
                <w:sz w:val="16"/>
                <w:szCs w:val="16"/>
              </w:rPr>
              <w:t>-Skorzysko</w:t>
            </w:r>
          </w:p>
          <w:p w14:paraId="73B217E3"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Wałcz</w:t>
            </w:r>
          </w:p>
        </w:tc>
        <w:tc>
          <w:tcPr>
            <w:tcW w:w="1275" w:type="dxa"/>
            <w:vAlign w:val="center"/>
          </w:tcPr>
          <w:p w14:paraId="124B56AE"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Umowa nr </w:t>
            </w:r>
            <w:r w:rsidRPr="00017C9A">
              <w:rPr>
                <w:rFonts w:ascii="Times New Roman" w:hAnsi="Times New Roman" w:cs="Times New Roman"/>
                <w:sz w:val="16"/>
                <w:szCs w:val="16"/>
              </w:rPr>
              <w:br/>
              <w:t xml:space="preserve">PZP 1/2017 </w:t>
            </w:r>
            <w:r w:rsidRPr="00017C9A">
              <w:rPr>
                <w:rFonts w:ascii="Times New Roman" w:hAnsi="Times New Roman" w:cs="Times New Roman"/>
                <w:sz w:val="16"/>
                <w:szCs w:val="16"/>
              </w:rPr>
              <w:br/>
            </w:r>
          </w:p>
        </w:tc>
        <w:tc>
          <w:tcPr>
            <w:tcW w:w="1562" w:type="dxa"/>
            <w:vAlign w:val="center"/>
          </w:tcPr>
          <w:p w14:paraId="6F490462" w14:textId="77777777" w:rsidR="00017C9A" w:rsidRPr="00017C9A" w:rsidRDefault="00017C9A" w:rsidP="004436C1">
            <w:pPr>
              <w:rPr>
                <w:rFonts w:ascii="Times New Roman" w:hAnsi="Times New Roman" w:cs="Times New Roman"/>
                <w:color w:val="FF0000"/>
                <w:sz w:val="16"/>
                <w:szCs w:val="16"/>
              </w:rPr>
            </w:pPr>
            <w:r w:rsidRPr="00017C9A">
              <w:rPr>
                <w:rFonts w:ascii="Times New Roman" w:hAnsi="Times New Roman" w:cs="Times New Roman"/>
                <w:sz w:val="16"/>
                <w:szCs w:val="16"/>
              </w:rPr>
              <w:t>30.750,00 zł brutto</w:t>
            </w:r>
          </w:p>
        </w:tc>
        <w:tc>
          <w:tcPr>
            <w:tcW w:w="1415" w:type="dxa"/>
            <w:vAlign w:val="center"/>
          </w:tcPr>
          <w:p w14:paraId="5F3A2620"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Plan na etapie przygotowania do uchwalenia.</w:t>
            </w:r>
          </w:p>
        </w:tc>
      </w:tr>
      <w:tr w:rsidR="00017C9A" w:rsidRPr="00017C9A" w14:paraId="14FE4E5D" w14:textId="77777777" w:rsidTr="00963256">
        <w:trPr>
          <w:trHeight w:val="1586"/>
        </w:trPr>
        <w:tc>
          <w:tcPr>
            <w:tcW w:w="562" w:type="dxa"/>
            <w:vAlign w:val="center"/>
          </w:tcPr>
          <w:p w14:paraId="1E2851F8" w14:textId="3F7274A4" w:rsidR="00017C9A" w:rsidRPr="00017C9A" w:rsidRDefault="00963256" w:rsidP="004436C1">
            <w:pPr>
              <w:rPr>
                <w:rFonts w:ascii="Times New Roman" w:hAnsi="Times New Roman" w:cs="Times New Roman"/>
                <w:b/>
                <w:sz w:val="16"/>
                <w:szCs w:val="16"/>
              </w:rPr>
            </w:pPr>
            <w:r>
              <w:rPr>
                <w:rFonts w:ascii="Times New Roman" w:hAnsi="Times New Roman" w:cs="Times New Roman"/>
                <w:b/>
                <w:sz w:val="16"/>
                <w:szCs w:val="16"/>
              </w:rPr>
              <w:t xml:space="preserve">  </w:t>
            </w:r>
            <w:r w:rsidR="00017C9A" w:rsidRPr="00017C9A">
              <w:rPr>
                <w:rFonts w:ascii="Times New Roman" w:hAnsi="Times New Roman" w:cs="Times New Roman"/>
                <w:b/>
                <w:sz w:val="16"/>
                <w:szCs w:val="16"/>
              </w:rPr>
              <w:t>1</w:t>
            </w:r>
            <w:r>
              <w:rPr>
                <w:rFonts w:ascii="Times New Roman" w:hAnsi="Times New Roman" w:cs="Times New Roman"/>
                <w:b/>
                <w:sz w:val="16"/>
                <w:szCs w:val="16"/>
              </w:rPr>
              <w:t>2</w:t>
            </w:r>
          </w:p>
        </w:tc>
        <w:tc>
          <w:tcPr>
            <w:tcW w:w="1701" w:type="dxa"/>
            <w:vAlign w:val="center"/>
          </w:tcPr>
          <w:p w14:paraId="0BDD68B2"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Miejscowy plan zagospodarowania przestrzennego Gminy Złotów w obrębie miejscowości Blękwit</w:t>
            </w:r>
          </w:p>
        </w:tc>
        <w:tc>
          <w:tcPr>
            <w:tcW w:w="1984" w:type="dxa"/>
            <w:vAlign w:val="center"/>
          </w:tcPr>
          <w:p w14:paraId="480620B9"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UCHWAŁA Nr X.108.2015 Rady Gminy Złotów z dnia 26 sierpnia 2015 r.</w:t>
            </w:r>
          </w:p>
        </w:tc>
        <w:tc>
          <w:tcPr>
            <w:tcW w:w="1708" w:type="dxa"/>
            <w:vAlign w:val="center"/>
          </w:tcPr>
          <w:p w14:paraId="2E222B8E"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PPROJEKTOWANIE Architektoniczno-Budowlane </w:t>
            </w:r>
            <w:r w:rsidRPr="00017C9A">
              <w:rPr>
                <w:rFonts w:ascii="Times New Roman" w:hAnsi="Times New Roman" w:cs="Times New Roman"/>
                <w:sz w:val="16"/>
                <w:szCs w:val="16"/>
              </w:rPr>
              <w:br/>
              <w:t>i Urbanistyczne Anna Czyńska Piła</w:t>
            </w:r>
          </w:p>
        </w:tc>
        <w:tc>
          <w:tcPr>
            <w:tcW w:w="1275" w:type="dxa"/>
            <w:vAlign w:val="center"/>
          </w:tcPr>
          <w:p w14:paraId="6FEDB1F6"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Umowa nr </w:t>
            </w:r>
          </w:p>
          <w:p w14:paraId="0CD1203C"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 xml:space="preserve">PZP 3/2015 </w:t>
            </w:r>
            <w:r w:rsidRPr="00017C9A">
              <w:rPr>
                <w:rFonts w:ascii="Times New Roman" w:hAnsi="Times New Roman" w:cs="Times New Roman"/>
                <w:sz w:val="16"/>
                <w:szCs w:val="16"/>
              </w:rPr>
              <w:br/>
            </w:r>
          </w:p>
        </w:tc>
        <w:tc>
          <w:tcPr>
            <w:tcW w:w="1562" w:type="dxa"/>
            <w:vAlign w:val="center"/>
          </w:tcPr>
          <w:p w14:paraId="4DCE46A2" w14:textId="77777777" w:rsidR="00017C9A" w:rsidRPr="00017C9A" w:rsidRDefault="00017C9A" w:rsidP="004436C1">
            <w:pPr>
              <w:rPr>
                <w:rFonts w:ascii="Times New Roman" w:hAnsi="Times New Roman" w:cs="Times New Roman"/>
                <w:color w:val="FF0000"/>
                <w:sz w:val="16"/>
                <w:szCs w:val="16"/>
              </w:rPr>
            </w:pPr>
            <w:r w:rsidRPr="00017C9A">
              <w:rPr>
                <w:rFonts w:ascii="Times New Roman" w:hAnsi="Times New Roman" w:cs="Times New Roman"/>
                <w:sz w:val="16"/>
                <w:szCs w:val="16"/>
              </w:rPr>
              <w:t>25.300,00 zł brutto</w:t>
            </w:r>
          </w:p>
        </w:tc>
        <w:tc>
          <w:tcPr>
            <w:tcW w:w="1415" w:type="dxa"/>
            <w:vAlign w:val="center"/>
          </w:tcPr>
          <w:p w14:paraId="7D788E76" w14:textId="77777777" w:rsidR="00017C9A" w:rsidRPr="00017C9A" w:rsidRDefault="00017C9A" w:rsidP="004436C1">
            <w:pPr>
              <w:rPr>
                <w:rFonts w:ascii="Times New Roman" w:hAnsi="Times New Roman" w:cs="Times New Roman"/>
                <w:sz w:val="16"/>
                <w:szCs w:val="16"/>
              </w:rPr>
            </w:pPr>
            <w:r w:rsidRPr="00017C9A">
              <w:rPr>
                <w:rFonts w:ascii="Times New Roman" w:hAnsi="Times New Roman" w:cs="Times New Roman"/>
                <w:sz w:val="16"/>
                <w:szCs w:val="16"/>
              </w:rPr>
              <w:t>Plan na etapie ponownego wyłożenia do publicznego wglądu.</w:t>
            </w:r>
          </w:p>
        </w:tc>
      </w:tr>
    </w:tbl>
    <w:p w14:paraId="19F35DA5" w14:textId="77777777" w:rsidR="00441BE8" w:rsidRDefault="00E42296" w:rsidP="00F0182D">
      <w:pPr>
        <w:jc w:val="both"/>
        <w:rPr>
          <w:rFonts w:ascii="Arial" w:hAnsi="Arial" w:cs="Arial"/>
          <w:color w:val="000000" w:themeColor="text1"/>
        </w:rPr>
      </w:pPr>
      <w:r>
        <w:rPr>
          <w:rFonts w:ascii="Arial" w:hAnsi="Arial" w:cs="Arial"/>
          <w:color w:val="000000" w:themeColor="text1"/>
        </w:rPr>
        <w:tab/>
      </w:r>
    </w:p>
    <w:p w14:paraId="1EEEDA2E" w14:textId="2C96381C" w:rsidR="00017C9A" w:rsidRDefault="00E42296" w:rsidP="00F0182D">
      <w:pPr>
        <w:jc w:val="both"/>
        <w:rPr>
          <w:rFonts w:ascii="Arial" w:hAnsi="Arial" w:cs="Arial"/>
          <w:color w:val="000000" w:themeColor="text1"/>
        </w:rPr>
      </w:pPr>
      <w:r>
        <w:rPr>
          <w:rFonts w:ascii="Arial" w:hAnsi="Arial" w:cs="Arial"/>
          <w:color w:val="000000" w:themeColor="text1"/>
        </w:rPr>
        <w:lastRenderedPageBreak/>
        <w:t>W roku 2021 wydano:</w:t>
      </w:r>
    </w:p>
    <w:p w14:paraId="207D82AD" w14:textId="0C55A77F" w:rsidR="00E42296" w:rsidRDefault="00E42296" w:rsidP="005E3C09">
      <w:pPr>
        <w:pStyle w:val="Akapitzlist"/>
        <w:numPr>
          <w:ilvl w:val="0"/>
          <w:numId w:val="28"/>
        </w:numPr>
        <w:jc w:val="both"/>
        <w:rPr>
          <w:rFonts w:ascii="Arial" w:hAnsi="Arial" w:cs="Arial"/>
          <w:color w:val="000000" w:themeColor="text1"/>
        </w:rPr>
      </w:pPr>
      <w:r w:rsidRPr="00E42296">
        <w:rPr>
          <w:rFonts w:ascii="Arial" w:hAnsi="Arial" w:cs="Arial"/>
          <w:b/>
          <w:bCs/>
          <w:color w:val="000000" w:themeColor="text1"/>
        </w:rPr>
        <w:t>12</w:t>
      </w:r>
      <w:r>
        <w:rPr>
          <w:rFonts w:ascii="Arial" w:hAnsi="Arial" w:cs="Arial"/>
          <w:color w:val="000000" w:themeColor="text1"/>
        </w:rPr>
        <w:t xml:space="preserve"> decyzji o ustaleniu lokalizacji inwestycji celu publicznego</w:t>
      </w:r>
      <w:r w:rsidR="00963256">
        <w:rPr>
          <w:rFonts w:ascii="Arial" w:hAnsi="Arial" w:cs="Arial"/>
          <w:color w:val="000000" w:themeColor="text1"/>
        </w:rPr>
        <w:t>,</w:t>
      </w:r>
    </w:p>
    <w:p w14:paraId="23738020" w14:textId="4C69BC75" w:rsidR="00017C9A" w:rsidRPr="00033678" w:rsidRDefault="00E42296" w:rsidP="005E3C09">
      <w:pPr>
        <w:pStyle w:val="Akapitzlist"/>
        <w:numPr>
          <w:ilvl w:val="0"/>
          <w:numId w:val="28"/>
        </w:numPr>
        <w:jc w:val="both"/>
        <w:rPr>
          <w:rFonts w:ascii="Arial" w:hAnsi="Arial" w:cs="Arial"/>
          <w:color w:val="000000" w:themeColor="text1"/>
        </w:rPr>
      </w:pPr>
      <w:r w:rsidRPr="00E42296">
        <w:rPr>
          <w:rFonts w:ascii="Arial" w:hAnsi="Arial" w:cs="Arial"/>
          <w:b/>
          <w:bCs/>
          <w:color w:val="000000" w:themeColor="text1"/>
        </w:rPr>
        <w:t>76</w:t>
      </w:r>
      <w:r>
        <w:rPr>
          <w:rFonts w:ascii="Arial" w:hAnsi="Arial" w:cs="Arial"/>
          <w:color w:val="000000" w:themeColor="text1"/>
        </w:rPr>
        <w:t xml:space="preserve"> decyzji o warunkach zabudowy i zagospodarowania terenu.</w:t>
      </w:r>
    </w:p>
    <w:p w14:paraId="2DB9A9D1" w14:textId="1580499F" w:rsidR="00017C9A" w:rsidRPr="00F0182D" w:rsidRDefault="00017C9A" w:rsidP="00F0182D">
      <w:pPr>
        <w:pStyle w:val="Nagwek2"/>
        <w:rPr>
          <w:rFonts w:ascii="Arial" w:hAnsi="Arial" w:cs="Arial"/>
          <w:b/>
          <w:sz w:val="20"/>
          <w:szCs w:val="20"/>
        </w:rPr>
      </w:pPr>
      <w:bookmarkStart w:id="24" w:name="_Toc103754470"/>
      <w:r w:rsidRPr="00861DDE">
        <w:rPr>
          <w:rFonts w:ascii="Arial" w:hAnsi="Arial" w:cs="Arial"/>
          <w:b/>
          <w:sz w:val="20"/>
          <w:szCs w:val="20"/>
        </w:rPr>
        <w:t>Działalność gospodarcza</w:t>
      </w:r>
      <w:bookmarkEnd w:id="24"/>
    </w:p>
    <w:p w14:paraId="672482F4" w14:textId="285C43C2" w:rsidR="000B535D" w:rsidRPr="000B535D" w:rsidRDefault="00963256" w:rsidP="000B535D">
      <w:pPr>
        <w:ind w:firstLine="708"/>
        <w:jc w:val="both"/>
        <w:rPr>
          <w:rFonts w:ascii="Arial" w:hAnsi="Arial" w:cs="Arial"/>
          <w:color w:val="000000" w:themeColor="text1"/>
        </w:rPr>
      </w:pPr>
      <w:r>
        <w:rPr>
          <w:rFonts w:ascii="Arial" w:hAnsi="Arial" w:cs="Arial"/>
          <w:color w:val="000000" w:themeColor="text1"/>
        </w:rPr>
        <w:t>W 2021 roku n</w:t>
      </w:r>
      <w:r w:rsidR="000B535D" w:rsidRPr="000B535D">
        <w:rPr>
          <w:rFonts w:ascii="Arial" w:hAnsi="Arial" w:cs="Arial"/>
          <w:color w:val="000000" w:themeColor="text1"/>
        </w:rPr>
        <w:t xml:space="preserve">a terenie gminy Złotów działalność gospodarczą </w:t>
      </w:r>
      <w:r>
        <w:rPr>
          <w:rFonts w:ascii="Arial" w:hAnsi="Arial" w:cs="Arial"/>
          <w:color w:val="000000" w:themeColor="text1"/>
        </w:rPr>
        <w:t>prowadziło</w:t>
      </w:r>
      <w:r w:rsidR="000B535D" w:rsidRPr="000B535D">
        <w:rPr>
          <w:rFonts w:ascii="Arial" w:hAnsi="Arial" w:cs="Arial"/>
          <w:color w:val="000000" w:themeColor="text1"/>
        </w:rPr>
        <w:t xml:space="preserve"> </w:t>
      </w:r>
      <w:r w:rsidR="000B535D" w:rsidRPr="000B535D">
        <w:rPr>
          <w:rFonts w:ascii="Arial" w:hAnsi="Arial" w:cs="Arial"/>
          <w:b/>
          <w:bCs/>
          <w:color w:val="000000" w:themeColor="text1"/>
        </w:rPr>
        <w:t>452</w:t>
      </w:r>
      <w:r w:rsidR="000B535D" w:rsidRPr="000B535D">
        <w:rPr>
          <w:rFonts w:ascii="Arial" w:hAnsi="Arial" w:cs="Arial"/>
          <w:color w:val="000000" w:themeColor="text1"/>
        </w:rPr>
        <w:t xml:space="preserve"> </w:t>
      </w:r>
      <w:r w:rsidR="000B535D" w:rsidRPr="000B535D">
        <w:rPr>
          <w:rFonts w:ascii="Arial" w:hAnsi="Arial" w:cs="Arial"/>
          <w:b/>
          <w:bCs/>
          <w:color w:val="000000" w:themeColor="text1"/>
        </w:rPr>
        <w:t>przedsiębiorców</w:t>
      </w:r>
      <w:r w:rsidR="000B535D" w:rsidRPr="000B535D">
        <w:rPr>
          <w:rFonts w:ascii="Arial" w:hAnsi="Arial" w:cs="Arial"/>
          <w:color w:val="000000" w:themeColor="text1"/>
        </w:rPr>
        <w:t>. Przeważającym rodzajem działalności wykonywanym przez przedsiębiorców na terenie Gminy Złotów (wg przeważającego kodu PKD) jest budownictwo tj. roboty budowlane zawiązane ze wznoszeniem budynków mieszkalnych i niemieszkalnych (25 wpisów), wykonywanie pozostałych robót budowlanych wykończeniowych (14 wpisów), wykonywanie instalacji elektrycznych (13 wpisów), wykonywanie instalacji wodno-kanalizacyjnych (13 wpisów), pozostałe specjalistyczne roboty budowlane (10 wpisów), w dalszej kolejności konserwacja i naprawa pojazdów samochodowych (23 wpisy), transport drogowy towarów (11 wpisów), sprzedaż hurtowa i detaliczna samochodów osobowych i furgonetek,  praktyka pielęgniarek i położnych oraz pozostała działalność w zakresie opieki zdrowotnej (9 wpisów). Na końcu plasują się: sprzedaż detaliczna i wysyłkowa, pozostała działalność usługowa i produkcyjna, działalność związana z zakwaterowaniem i usługami gastronomicznymi, informacja i komunikacja, działalność finansowa i ubezpieczeniowa, działalność związana z kulturą, rozrywką i rekreacją, edukacja, fryzjerstwo i pozostałe zabiegi kosmetyczne.</w:t>
      </w:r>
    </w:p>
    <w:p w14:paraId="07BA0502" w14:textId="403F1956" w:rsidR="000B535D" w:rsidRDefault="000B535D" w:rsidP="000B535D">
      <w:pPr>
        <w:ind w:firstLine="708"/>
        <w:jc w:val="both"/>
        <w:rPr>
          <w:rFonts w:ascii="Arial" w:hAnsi="Arial" w:cs="Arial"/>
          <w:color w:val="000000" w:themeColor="text1"/>
        </w:rPr>
      </w:pPr>
      <w:r w:rsidRPr="000B535D">
        <w:rPr>
          <w:rFonts w:ascii="Arial" w:hAnsi="Arial" w:cs="Arial"/>
          <w:color w:val="000000" w:themeColor="text1"/>
        </w:rPr>
        <w:t xml:space="preserve">W okresie od 01.01.2021 r. do 31.12.2021 r. </w:t>
      </w:r>
      <w:r w:rsidR="00963256">
        <w:rPr>
          <w:rFonts w:ascii="Arial" w:hAnsi="Arial" w:cs="Arial"/>
          <w:color w:val="000000" w:themeColor="text1"/>
        </w:rPr>
        <w:t xml:space="preserve">w Urzędzie Gminy w Złotowie </w:t>
      </w:r>
      <w:r w:rsidRPr="000B535D">
        <w:rPr>
          <w:rFonts w:ascii="Arial" w:hAnsi="Arial" w:cs="Arial"/>
          <w:color w:val="000000" w:themeColor="text1"/>
        </w:rPr>
        <w:t xml:space="preserve">przyjęto </w:t>
      </w:r>
      <w:r w:rsidR="00D14459">
        <w:rPr>
          <w:rFonts w:ascii="Arial" w:hAnsi="Arial" w:cs="Arial"/>
          <w:color w:val="000000" w:themeColor="text1"/>
        </w:rPr>
        <w:br/>
      </w:r>
      <w:r w:rsidRPr="000B535D">
        <w:rPr>
          <w:rFonts w:ascii="Arial" w:hAnsi="Arial" w:cs="Arial"/>
          <w:color w:val="000000" w:themeColor="text1"/>
        </w:rPr>
        <w:t xml:space="preserve">i zarejestrowano </w:t>
      </w:r>
      <w:r>
        <w:rPr>
          <w:rFonts w:ascii="Arial" w:hAnsi="Arial" w:cs="Arial"/>
          <w:b/>
          <w:bCs/>
          <w:color w:val="000000" w:themeColor="text1"/>
        </w:rPr>
        <w:t xml:space="preserve">303 </w:t>
      </w:r>
      <w:r w:rsidRPr="000B535D">
        <w:rPr>
          <w:rFonts w:ascii="Arial" w:hAnsi="Arial" w:cs="Arial"/>
          <w:color w:val="000000" w:themeColor="text1"/>
        </w:rPr>
        <w:t>wnioski</w:t>
      </w:r>
      <w:r w:rsidR="00D14459">
        <w:rPr>
          <w:rFonts w:ascii="Arial" w:hAnsi="Arial" w:cs="Arial"/>
          <w:color w:val="000000" w:themeColor="text1"/>
        </w:rPr>
        <w:t xml:space="preserve"> </w:t>
      </w:r>
      <w:r w:rsidR="00441BE8">
        <w:rPr>
          <w:rFonts w:ascii="Arial" w:hAnsi="Arial" w:cs="Arial"/>
          <w:color w:val="000000" w:themeColor="text1"/>
        </w:rPr>
        <w:t>dotyczące działalności gospodarczej</w:t>
      </w:r>
      <w:r>
        <w:rPr>
          <w:rFonts w:ascii="Arial" w:hAnsi="Arial" w:cs="Arial"/>
          <w:color w:val="000000" w:themeColor="text1"/>
        </w:rPr>
        <w:t>(263 w roku 2020)</w:t>
      </w:r>
      <w:r w:rsidRPr="000B535D">
        <w:rPr>
          <w:rFonts w:ascii="Arial" w:hAnsi="Arial" w:cs="Arial"/>
          <w:color w:val="000000" w:themeColor="text1"/>
        </w:rPr>
        <w:t>, z tego:</w:t>
      </w:r>
    </w:p>
    <w:p w14:paraId="7B4CDE92" w14:textId="4FBBCCC3" w:rsidR="00441BE8" w:rsidRPr="000B535D" w:rsidRDefault="00441BE8" w:rsidP="000B535D">
      <w:pPr>
        <w:ind w:firstLine="708"/>
        <w:jc w:val="both"/>
        <w:rPr>
          <w:rFonts w:ascii="Arial" w:hAnsi="Arial" w:cs="Arial"/>
          <w:color w:val="000000" w:themeColor="text1"/>
        </w:rPr>
      </w:pPr>
      <w:r w:rsidRPr="00DB52A4">
        <w:rPr>
          <w:rFonts w:ascii="Arial" w:hAnsi="Arial" w:cs="Arial"/>
          <w:noProof/>
        </w:rPr>
        <mc:AlternateContent>
          <mc:Choice Requires="wps">
            <w:drawing>
              <wp:anchor distT="45720" distB="45720" distL="114300" distR="114300" simplePos="0" relativeHeight="251699200" behindDoc="0" locked="0" layoutInCell="1" allowOverlap="1" wp14:anchorId="2782C0B2" wp14:editId="27226AB8">
                <wp:simplePos x="0" y="0"/>
                <wp:positionH relativeFrom="column">
                  <wp:posOffset>3852545</wp:posOffset>
                </wp:positionH>
                <wp:positionV relativeFrom="paragraph">
                  <wp:posOffset>29845</wp:posOffset>
                </wp:positionV>
                <wp:extent cx="1319917" cy="1406106"/>
                <wp:effectExtent l="0" t="0" r="13970" b="2286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7" cy="14061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9E1709" w14:textId="77777777" w:rsidR="000B535D" w:rsidRDefault="000B535D" w:rsidP="000B535D">
                            <w:pPr>
                              <w:spacing w:before="0" w:after="0"/>
                              <w:ind w:right="-36"/>
                              <w:rPr>
                                <w:rFonts w:ascii="Arial" w:hAnsi="Arial" w:cs="Arial"/>
                              </w:rPr>
                            </w:pPr>
                            <w:r w:rsidRPr="00DB52A4">
                              <w:rPr>
                                <w:rFonts w:ascii="Arial" w:hAnsi="Arial" w:cs="Arial"/>
                              </w:rPr>
                              <w:t xml:space="preserve">Porównanie </w:t>
                            </w:r>
                            <w:r>
                              <w:rPr>
                                <w:rFonts w:ascii="Arial" w:hAnsi="Arial" w:cs="Arial"/>
                              </w:rPr>
                              <w:t xml:space="preserve">z </w:t>
                            </w:r>
                            <w:r w:rsidRPr="00DB52A4">
                              <w:rPr>
                                <w:rFonts w:ascii="Arial" w:hAnsi="Arial" w:cs="Arial"/>
                              </w:rPr>
                              <w:t>2020</w:t>
                            </w:r>
                            <w:r>
                              <w:rPr>
                                <w:rFonts w:ascii="Arial" w:hAnsi="Arial" w:cs="Arial"/>
                              </w:rPr>
                              <w:t>:</w:t>
                            </w:r>
                          </w:p>
                          <w:p w14:paraId="0FE66726" w14:textId="5B48CBBC" w:rsidR="000B535D" w:rsidRPr="00C104CC" w:rsidRDefault="000B535D" w:rsidP="005E3C09">
                            <w:pPr>
                              <w:pStyle w:val="Akapitzlist"/>
                              <w:numPr>
                                <w:ilvl w:val="0"/>
                                <w:numId w:val="21"/>
                              </w:numPr>
                              <w:spacing w:before="0" w:after="0"/>
                              <w:ind w:left="142" w:right="-36" w:hanging="153"/>
                              <w:rPr>
                                <w:rFonts w:ascii="Arial" w:hAnsi="Arial" w:cs="Arial"/>
                              </w:rPr>
                            </w:pPr>
                            <w:r>
                              <w:rPr>
                                <w:rFonts w:ascii="Arial" w:hAnsi="Arial" w:cs="Arial"/>
                                <w:b/>
                                <w:bCs/>
                              </w:rPr>
                              <w:t>33</w:t>
                            </w:r>
                          </w:p>
                          <w:p w14:paraId="150FDD19" w14:textId="290F4598" w:rsidR="000B535D" w:rsidRPr="00684EDF"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163</w:t>
                            </w:r>
                          </w:p>
                          <w:p w14:paraId="1CA1B5B7" w14:textId="54670CA3" w:rsidR="000B535D" w:rsidRPr="00684EDF"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34</w:t>
                            </w:r>
                          </w:p>
                          <w:p w14:paraId="02C4F8B6" w14:textId="17783104" w:rsidR="000B535D"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20</w:t>
                            </w:r>
                          </w:p>
                          <w:p w14:paraId="78FD3008" w14:textId="437DF8EF" w:rsidR="000B535D"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13</w:t>
                            </w:r>
                          </w:p>
                          <w:p w14:paraId="52C3D3BF" w14:textId="32A554A6" w:rsidR="000B535D"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b.d.</w:t>
                            </w:r>
                          </w:p>
                          <w:p w14:paraId="634FB1FC" w14:textId="39A9CC3C" w:rsidR="000B535D" w:rsidRPr="000B535D" w:rsidRDefault="000B535D" w:rsidP="000B535D">
                            <w:pPr>
                              <w:spacing w:before="0" w:after="0" w:line="360" w:lineRule="auto"/>
                              <w:ind w:right="-36"/>
                              <w:rPr>
                                <w:rFonts w:ascii="Arial" w:hAnsi="Arial" w:cs="Arial"/>
                                <w:b/>
                                <w:bCs/>
                              </w:rPr>
                            </w:pPr>
                            <w:r w:rsidRPr="000B535D">
                              <w:rPr>
                                <w:rFonts w:ascii="Arial" w:hAnsi="Arial" w:cs="Arial"/>
                                <w:b/>
                                <w:bCs/>
                              </w:rPr>
                              <w:br/>
                            </w:r>
                          </w:p>
                          <w:p w14:paraId="036BF99A" w14:textId="77777777" w:rsidR="000B535D" w:rsidRPr="00DB52A4" w:rsidRDefault="000B535D" w:rsidP="000B535D">
                            <w:pPr>
                              <w:ind w:right="-36"/>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C0B2" id="_x0000_s1035" type="#_x0000_t202" style="position:absolute;left:0;text-align:left;margin-left:303.35pt;margin-top:2.35pt;width:103.95pt;height:110.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" fillcolor="white [3201]" strokecolor="#4a66ac [3204]" strokeweight="2pt">
                <v:textbox>
                  <w:txbxContent>
                    <w:p w14:paraId="149E1709" w14:textId="77777777" w:rsidR="000B535D" w:rsidRDefault="000B535D" w:rsidP="000B535D">
                      <w:pPr>
                        <w:spacing w:before="0" w:after="0"/>
                        <w:ind w:right="-36"/>
                        <w:rPr>
                          <w:rFonts w:ascii="Arial" w:hAnsi="Arial" w:cs="Arial"/>
                        </w:rPr>
                      </w:pPr>
                      <w:r w:rsidRPr="00DB52A4">
                        <w:rPr>
                          <w:rFonts w:ascii="Arial" w:hAnsi="Arial" w:cs="Arial"/>
                        </w:rPr>
                        <w:t xml:space="preserve">Porównanie </w:t>
                      </w:r>
                      <w:r>
                        <w:rPr>
                          <w:rFonts w:ascii="Arial" w:hAnsi="Arial" w:cs="Arial"/>
                        </w:rPr>
                        <w:t xml:space="preserve">z </w:t>
                      </w:r>
                      <w:r w:rsidRPr="00DB52A4">
                        <w:rPr>
                          <w:rFonts w:ascii="Arial" w:hAnsi="Arial" w:cs="Arial"/>
                        </w:rPr>
                        <w:t>2020</w:t>
                      </w:r>
                      <w:r>
                        <w:rPr>
                          <w:rFonts w:ascii="Arial" w:hAnsi="Arial" w:cs="Arial"/>
                        </w:rPr>
                        <w:t>:</w:t>
                      </w:r>
                    </w:p>
                    <w:p w14:paraId="0FE66726" w14:textId="5B48CBBC" w:rsidR="000B535D" w:rsidRPr="00C104CC" w:rsidRDefault="000B535D" w:rsidP="005E3C09">
                      <w:pPr>
                        <w:pStyle w:val="Akapitzlist"/>
                        <w:numPr>
                          <w:ilvl w:val="0"/>
                          <w:numId w:val="21"/>
                        </w:numPr>
                        <w:spacing w:before="0" w:after="0"/>
                        <w:ind w:left="142" w:right="-36" w:hanging="153"/>
                        <w:rPr>
                          <w:rFonts w:ascii="Arial" w:hAnsi="Arial" w:cs="Arial"/>
                        </w:rPr>
                      </w:pPr>
                      <w:r>
                        <w:rPr>
                          <w:rFonts w:ascii="Arial" w:hAnsi="Arial" w:cs="Arial"/>
                          <w:b/>
                          <w:bCs/>
                        </w:rPr>
                        <w:t>33</w:t>
                      </w:r>
                    </w:p>
                    <w:p w14:paraId="150FDD19" w14:textId="290F4598" w:rsidR="000B535D" w:rsidRPr="00684EDF"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163</w:t>
                      </w:r>
                    </w:p>
                    <w:p w14:paraId="1CA1B5B7" w14:textId="54670CA3" w:rsidR="000B535D" w:rsidRPr="00684EDF"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34</w:t>
                      </w:r>
                    </w:p>
                    <w:p w14:paraId="02C4F8B6" w14:textId="17783104" w:rsidR="000B535D"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20</w:t>
                      </w:r>
                    </w:p>
                    <w:p w14:paraId="78FD3008" w14:textId="437DF8EF" w:rsidR="000B535D"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13</w:t>
                      </w:r>
                    </w:p>
                    <w:p w14:paraId="52C3D3BF" w14:textId="32A554A6" w:rsidR="000B535D" w:rsidRDefault="000B535D" w:rsidP="005E3C09">
                      <w:pPr>
                        <w:pStyle w:val="Akapitzlist"/>
                        <w:numPr>
                          <w:ilvl w:val="0"/>
                          <w:numId w:val="21"/>
                        </w:numPr>
                        <w:spacing w:before="0" w:after="0"/>
                        <w:ind w:left="142" w:right="-36" w:hanging="153"/>
                        <w:rPr>
                          <w:rFonts w:ascii="Arial" w:hAnsi="Arial" w:cs="Arial"/>
                          <w:b/>
                          <w:bCs/>
                        </w:rPr>
                      </w:pPr>
                      <w:r>
                        <w:rPr>
                          <w:rFonts w:ascii="Arial" w:hAnsi="Arial" w:cs="Arial"/>
                          <w:b/>
                          <w:bCs/>
                        </w:rPr>
                        <w:t>b.d.</w:t>
                      </w:r>
                    </w:p>
                    <w:p w14:paraId="634FB1FC" w14:textId="39A9CC3C" w:rsidR="000B535D" w:rsidRPr="000B535D" w:rsidRDefault="000B535D" w:rsidP="000B535D">
                      <w:pPr>
                        <w:spacing w:before="0" w:after="0" w:line="360" w:lineRule="auto"/>
                        <w:ind w:right="-36"/>
                        <w:rPr>
                          <w:rFonts w:ascii="Arial" w:hAnsi="Arial" w:cs="Arial"/>
                          <w:b/>
                          <w:bCs/>
                        </w:rPr>
                      </w:pPr>
                      <w:r w:rsidRPr="000B535D">
                        <w:rPr>
                          <w:rFonts w:ascii="Arial" w:hAnsi="Arial" w:cs="Arial"/>
                          <w:b/>
                          <w:bCs/>
                        </w:rPr>
                        <w:br/>
                      </w:r>
                    </w:p>
                    <w:p w14:paraId="036BF99A" w14:textId="77777777" w:rsidR="000B535D" w:rsidRPr="00DB52A4" w:rsidRDefault="000B535D" w:rsidP="000B535D">
                      <w:pPr>
                        <w:ind w:right="-36"/>
                        <w:rPr>
                          <w:rFonts w:ascii="Arial" w:hAnsi="Arial" w:cs="Arial"/>
                        </w:rPr>
                      </w:pPr>
                    </w:p>
                  </w:txbxContent>
                </v:textbox>
              </v:shape>
            </w:pict>
          </mc:Fallback>
        </mc:AlternateContent>
      </w:r>
    </w:p>
    <w:p w14:paraId="422D54EE" w14:textId="2F6E897E" w:rsidR="000B535D" w:rsidRPr="000B535D" w:rsidRDefault="000B535D" w:rsidP="005E3C09">
      <w:pPr>
        <w:numPr>
          <w:ilvl w:val="0"/>
          <w:numId w:val="17"/>
        </w:numPr>
        <w:contextualSpacing/>
        <w:jc w:val="both"/>
        <w:rPr>
          <w:rFonts w:ascii="Arial" w:eastAsia="Times New Roman" w:hAnsi="Arial" w:cs="Arial"/>
          <w:color w:val="000000" w:themeColor="text1"/>
        </w:rPr>
      </w:pPr>
      <w:r w:rsidRPr="000B535D">
        <w:rPr>
          <w:rFonts w:ascii="Arial" w:eastAsia="Times New Roman" w:hAnsi="Arial" w:cs="Arial"/>
          <w:color w:val="000000" w:themeColor="text1"/>
        </w:rPr>
        <w:t>o założenie działalności                                         </w:t>
      </w:r>
      <w:r w:rsidRPr="000B535D">
        <w:rPr>
          <w:rFonts w:ascii="Arial" w:eastAsia="Times New Roman" w:hAnsi="Arial" w:cs="Arial"/>
          <w:color w:val="000000" w:themeColor="text1"/>
        </w:rPr>
        <w:tab/>
      </w:r>
      <w:r w:rsidRPr="000B535D">
        <w:rPr>
          <w:rFonts w:ascii="Arial" w:eastAsia="Times New Roman" w:hAnsi="Arial" w:cs="Arial"/>
          <w:b/>
          <w:bCs/>
          <w:color w:val="000000" w:themeColor="text1"/>
        </w:rPr>
        <w:t>59</w:t>
      </w:r>
    </w:p>
    <w:p w14:paraId="602003F4" w14:textId="77777777" w:rsidR="000B535D" w:rsidRPr="000B535D" w:rsidRDefault="000B535D" w:rsidP="005E3C09">
      <w:pPr>
        <w:numPr>
          <w:ilvl w:val="0"/>
          <w:numId w:val="17"/>
        </w:numPr>
        <w:contextualSpacing/>
        <w:jc w:val="both"/>
        <w:rPr>
          <w:rFonts w:ascii="Arial" w:eastAsia="Times New Roman" w:hAnsi="Arial" w:cs="Arial"/>
          <w:color w:val="000000" w:themeColor="text1"/>
        </w:rPr>
      </w:pPr>
      <w:r w:rsidRPr="000B535D">
        <w:rPr>
          <w:rFonts w:ascii="Arial" w:eastAsia="Times New Roman" w:hAnsi="Arial" w:cs="Arial"/>
          <w:color w:val="000000" w:themeColor="text1"/>
        </w:rPr>
        <w:t xml:space="preserve">o zmianę działalności                                                     </w:t>
      </w:r>
      <w:r w:rsidRPr="000B535D">
        <w:rPr>
          <w:rFonts w:ascii="Arial" w:eastAsia="Times New Roman" w:hAnsi="Arial" w:cs="Arial"/>
          <w:b/>
          <w:bCs/>
          <w:color w:val="000000" w:themeColor="text1"/>
        </w:rPr>
        <w:t>172</w:t>
      </w:r>
    </w:p>
    <w:p w14:paraId="47448B25" w14:textId="77777777" w:rsidR="000B535D" w:rsidRPr="000B535D" w:rsidRDefault="000B535D" w:rsidP="005E3C09">
      <w:pPr>
        <w:numPr>
          <w:ilvl w:val="0"/>
          <w:numId w:val="17"/>
        </w:numPr>
        <w:contextualSpacing/>
        <w:jc w:val="both"/>
        <w:rPr>
          <w:rFonts w:ascii="Arial" w:eastAsia="Times New Roman" w:hAnsi="Arial" w:cs="Arial"/>
          <w:color w:val="000000" w:themeColor="text1"/>
        </w:rPr>
      </w:pPr>
      <w:r w:rsidRPr="000B535D">
        <w:rPr>
          <w:rFonts w:ascii="Arial" w:eastAsia="Times New Roman" w:hAnsi="Arial" w:cs="Arial"/>
          <w:color w:val="000000" w:themeColor="text1"/>
        </w:rPr>
        <w:t xml:space="preserve">o zmianę z zawieszeniem działalności                    </w:t>
      </w:r>
      <w:r w:rsidRPr="000B535D">
        <w:rPr>
          <w:rFonts w:ascii="Arial" w:eastAsia="Times New Roman" w:hAnsi="Arial" w:cs="Arial"/>
          <w:color w:val="000000" w:themeColor="text1"/>
        </w:rPr>
        <w:tab/>
      </w:r>
      <w:r w:rsidRPr="000B535D">
        <w:rPr>
          <w:rFonts w:ascii="Arial" w:eastAsia="Times New Roman" w:hAnsi="Arial" w:cs="Arial"/>
          <w:b/>
          <w:bCs/>
          <w:color w:val="000000" w:themeColor="text1"/>
        </w:rPr>
        <w:t>31</w:t>
      </w:r>
    </w:p>
    <w:p w14:paraId="2B9AECAD" w14:textId="77777777" w:rsidR="000B535D" w:rsidRPr="000B535D" w:rsidRDefault="000B535D" w:rsidP="005E3C09">
      <w:pPr>
        <w:numPr>
          <w:ilvl w:val="0"/>
          <w:numId w:val="17"/>
        </w:numPr>
        <w:contextualSpacing/>
        <w:jc w:val="both"/>
        <w:rPr>
          <w:rFonts w:ascii="Arial" w:eastAsia="Times New Roman" w:hAnsi="Arial" w:cs="Arial"/>
          <w:color w:val="000000" w:themeColor="text1"/>
        </w:rPr>
      </w:pPr>
      <w:r w:rsidRPr="000B535D">
        <w:rPr>
          <w:rFonts w:ascii="Arial" w:eastAsia="Times New Roman" w:hAnsi="Arial" w:cs="Arial"/>
          <w:color w:val="000000" w:themeColor="text1"/>
        </w:rPr>
        <w:t xml:space="preserve">o zmianę ze wznowieniem działalności                  </w:t>
      </w:r>
      <w:r w:rsidRPr="000B535D">
        <w:rPr>
          <w:rFonts w:ascii="Arial" w:eastAsia="Times New Roman" w:hAnsi="Arial" w:cs="Arial"/>
          <w:color w:val="000000" w:themeColor="text1"/>
        </w:rPr>
        <w:tab/>
      </w:r>
      <w:r w:rsidRPr="000B535D">
        <w:rPr>
          <w:rFonts w:ascii="Arial" w:eastAsia="Times New Roman" w:hAnsi="Arial" w:cs="Arial"/>
          <w:b/>
          <w:bCs/>
          <w:color w:val="000000" w:themeColor="text1"/>
        </w:rPr>
        <w:t>16</w:t>
      </w:r>
    </w:p>
    <w:p w14:paraId="71766157" w14:textId="77777777" w:rsidR="000B535D" w:rsidRPr="000B535D" w:rsidRDefault="000B535D" w:rsidP="005E3C09">
      <w:pPr>
        <w:numPr>
          <w:ilvl w:val="0"/>
          <w:numId w:val="17"/>
        </w:numPr>
        <w:contextualSpacing/>
        <w:jc w:val="both"/>
        <w:rPr>
          <w:rFonts w:ascii="Arial" w:eastAsia="Times New Roman" w:hAnsi="Arial" w:cs="Arial"/>
          <w:color w:val="000000" w:themeColor="text1"/>
        </w:rPr>
      </w:pPr>
      <w:r w:rsidRPr="000B535D">
        <w:rPr>
          <w:rFonts w:ascii="Arial" w:eastAsia="Times New Roman" w:hAnsi="Arial" w:cs="Arial"/>
          <w:color w:val="000000" w:themeColor="text1"/>
        </w:rPr>
        <w:t xml:space="preserve">o zakończenie działalności                                        </w:t>
      </w:r>
      <w:r w:rsidRPr="000B535D">
        <w:rPr>
          <w:rFonts w:ascii="Arial" w:eastAsia="Times New Roman" w:hAnsi="Arial" w:cs="Arial"/>
          <w:color w:val="000000" w:themeColor="text1"/>
        </w:rPr>
        <w:tab/>
      </w:r>
      <w:r w:rsidRPr="000B535D">
        <w:rPr>
          <w:rFonts w:ascii="Arial" w:eastAsia="Times New Roman" w:hAnsi="Arial" w:cs="Arial"/>
          <w:b/>
          <w:bCs/>
          <w:color w:val="000000" w:themeColor="text1"/>
        </w:rPr>
        <w:t>21</w:t>
      </w:r>
    </w:p>
    <w:p w14:paraId="65814528" w14:textId="0BAD2FD6" w:rsidR="000B535D" w:rsidRPr="000B535D" w:rsidRDefault="000B535D" w:rsidP="005E3C09">
      <w:pPr>
        <w:numPr>
          <w:ilvl w:val="0"/>
          <w:numId w:val="17"/>
        </w:numPr>
        <w:contextualSpacing/>
        <w:jc w:val="both"/>
        <w:rPr>
          <w:rFonts w:ascii="Arial" w:eastAsia="Times New Roman" w:hAnsi="Arial" w:cs="Arial"/>
          <w:color w:val="000000" w:themeColor="text1"/>
        </w:rPr>
      </w:pPr>
      <w:r w:rsidRPr="000B535D">
        <w:rPr>
          <w:rFonts w:ascii="Arial" w:eastAsia="Times New Roman" w:hAnsi="Arial" w:cs="Arial"/>
          <w:color w:val="000000" w:themeColor="text1"/>
        </w:rPr>
        <w:t>o zmianę z zakończeniem działalności</w:t>
      </w:r>
      <w:r w:rsidRPr="000B535D">
        <w:rPr>
          <w:rFonts w:ascii="Arial" w:eastAsia="Times New Roman" w:hAnsi="Arial" w:cs="Arial"/>
          <w:b/>
          <w:bCs/>
          <w:color w:val="000000" w:themeColor="text1"/>
        </w:rPr>
        <w:tab/>
      </w:r>
      <w:r w:rsidRPr="000B535D">
        <w:rPr>
          <w:rFonts w:ascii="Arial" w:eastAsia="Times New Roman" w:hAnsi="Arial" w:cs="Arial"/>
          <w:b/>
          <w:bCs/>
          <w:color w:val="000000" w:themeColor="text1"/>
        </w:rPr>
        <w:tab/>
        <w:t xml:space="preserve">  </w:t>
      </w:r>
      <w:r w:rsidRPr="000B535D">
        <w:rPr>
          <w:rFonts w:ascii="Arial" w:eastAsia="Times New Roman" w:hAnsi="Arial" w:cs="Arial"/>
          <w:b/>
          <w:bCs/>
          <w:color w:val="000000" w:themeColor="text1"/>
        </w:rPr>
        <w:tab/>
        <w:t xml:space="preserve">  4</w:t>
      </w:r>
    </w:p>
    <w:p w14:paraId="0E10E752" w14:textId="77777777" w:rsidR="000B535D" w:rsidRPr="000B535D" w:rsidRDefault="000B535D" w:rsidP="000B535D">
      <w:pPr>
        <w:ind w:left="720"/>
        <w:contextualSpacing/>
        <w:jc w:val="both"/>
        <w:rPr>
          <w:rFonts w:ascii="Arial" w:eastAsia="Times New Roman" w:hAnsi="Arial" w:cs="Arial"/>
          <w:color w:val="000000" w:themeColor="text1"/>
        </w:rPr>
      </w:pPr>
    </w:p>
    <w:p w14:paraId="02C9FAF5" w14:textId="1C92805D" w:rsidR="00441BE8" w:rsidRDefault="000B535D" w:rsidP="000B535D">
      <w:pPr>
        <w:jc w:val="both"/>
        <w:rPr>
          <w:rFonts w:ascii="Arial" w:hAnsi="Arial" w:cs="Arial"/>
          <w:color w:val="000000" w:themeColor="text1"/>
        </w:rPr>
      </w:pPr>
      <w:r w:rsidRPr="000B535D">
        <w:rPr>
          <w:rFonts w:ascii="Arial" w:hAnsi="Arial" w:cs="Arial"/>
          <w:color w:val="000000" w:themeColor="text1"/>
        </w:rPr>
        <w:t xml:space="preserve">                Poza tym w w/w okresie wydano 8 zezwoleń na sprzedaż napojów alkoholowych do spożycia poza miejscem sprzedaży, </w:t>
      </w:r>
      <w:r w:rsidR="00963256">
        <w:rPr>
          <w:rFonts w:ascii="Arial" w:hAnsi="Arial" w:cs="Arial"/>
          <w:color w:val="000000" w:themeColor="text1"/>
        </w:rPr>
        <w:t>nie wydano</w:t>
      </w:r>
      <w:r w:rsidRPr="000B535D">
        <w:rPr>
          <w:rFonts w:ascii="Arial" w:hAnsi="Arial" w:cs="Arial"/>
          <w:color w:val="000000" w:themeColor="text1"/>
        </w:rPr>
        <w:t xml:space="preserve"> zezwoleń na sprzedaż napojów alkoholowych do spożycia </w:t>
      </w:r>
      <w:r w:rsidR="00963256">
        <w:rPr>
          <w:rFonts w:ascii="Arial" w:hAnsi="Arial" w:cs="Arial"/>
          <w:color w:val="000000" w:themeColor="text1"/>
        </w:rPr>
        <w:br/>
      </w:r>
      <w:r w:rsidRPr="000B535D">
        <w:rPr>
          <w:rFonts w:ascii="Arial" w:hAnsi="Arial" w:cs="Arial"/>
          <w:color w:val="000000" w:themeColor="text1"/>
        </w:rPr>
        <w:t xml:space="preserve">w miejscu sprzedaży oraz </w:t>
      </w:r>
      <w:r w:rsidR="00963256">
        <w:rPr>
          <w:rFonts w:ascii="Arial" w:hAnsi="Arial" w:cs="Arial"/>
          <w:color w:val="000000" w:themeColor="text1"/>
        </w:rPr>
        <w:t xml:space="preserve">wydano </w:t>
      </w:r>
      <w:r w:rsidRPr="000B535D">
        <w:rPr>
          <w:rFonts w:ascii="Arial" w:hAnsi="Arial" w:cs="Arial"/>
          <w:color w:val="000000" w:themeColor="text1"/>
        </w:rPr>
        <w:t xml:space="preserve">3 jednorazowe </w:t>
      </w:r>
      <w:proofErr w:type="spellStart"/>
      <w:r w:rsidRPr="000B535D">
        <w:rPr>
          <w:rFonts w:ascii="Arial" w:hAnsi="Arial" w:cs="Arial"/>
          <w:color w:val="000000" w:themeColor="text1"/>
        </w:rPr>
        <w:t>zezwoleia</w:t>
      </w:r>
      <w:proofErr w:type="spellEnd"/>
      <w:r w:rsidRPr="000B535D">
        <w:rPr>
          <w:rFonts w:ascii="Arial" w:hAnsi="Arial" w:cs="Arial"/>
          <w:color w:val="000000" w:themeColor="text1"/>
        </w:rPr>
        <w:t xml:space="preserve"> na sprzedaż napojów alkoholowych.</w:t>
      </w:r>
    </w:p>
    <w:p w14:paraId="3F11B8B8" w14:textId="4D0D251B" w:rsidR="00441BE8" w:rsidRDefault="00441BE8" w:rsidP="000B535D">
      <w:pPr>
        <w:jc w:val="both"/>
        <w:rPr>
          <w:rFonts w:ascii="Arial" w:hAnsi="Arial" w:cs="Arial"/>
          <w:color w:val="000000" w:themeColor="text1"/>
        </w:rPr>
      </w:pPr>
    </w:p>
    <w:p w14:paraId="0C556DE1" w14:textId="77777777" w:rsidR="00441BE8" w:rsidRDefault="00441BE8" w:rsidP="000B535D">
      <w:pPr>
        <w:jc w:val="both"/>
        <w:rPr>
          <w:rFonts w:ascii="Arial" w:hAnsi="Arial" w:cs="Arial"/>
          <w:color w:val="000000" w:themeColor="text1"/>
        </w:rPr>
      </w:pPr>
    </w:p>
    <w:p w14:paraId="44BD48DC" w14:textId="2CA1096C" w:rsidR="008B7470" w:rsidRPr="008B7470" w:rsidRDefault="00C77831" w:rsidP="008B7470">
      <w:pPr>
        <w:pStyle w:val="Nagwek2"/>
        <w:rPr>
          <w:rFonts w:ascii="Arial" w:hAnsi="Arial" w:cs="Arial"/>
          <w:b/>
          <w:sz w:val="20"/>
          <w:szCs w:val="20"/>
        </w:rPr>
      </w:pPr>
      <w:bookmarkStart w:id="25" w:name="_Toc103754471"/>
      <w:r>
        <w:rPr>
          <w:rFonts w:ascii="Arial" w:hAnsi="Arial" w:cs="Arial"/>
          <w:b/>
          <w:sz w:val="20"/>
          <w:szCs w:val="20"/>
        </w:rPr>
        <w:t>P</w:t>
      </w:r>
      <w:r w:rsidR="008B7470">
        <w:rPr>
          <w:rFonts w:ascii="Arial" w:hAnsi="Arial" w:cs="Arial"/>
          <w:b/>
          <w:sz w:val="20"/>
          <w:szCs w:val="20"/>
        </w:rPr>
        <w:t>odatki</w:t>
      </w:r>
      <w:bookmarkEnd w:id="25"/>
    </w:p>
    <w:p w14:paraId="302A7AB9" w14:textId="77777777" w:rsidR="00854DA6" w:rsidRDefault="00854DA6" w:rsidP="00854DA6">
      <w:pPr>
        <w:spacing w:before="0" w:after="0"/>
        <w:ind w:firstLine="708"/>
        <w:jc w:val="both"/>
        <w:rPr>
          <w:rFonts w:ascii="Arial" w:hAnsi="Arial" w:cs="Arial"/>
        </w:rPr>
      </w:pPr>
    </w:p>
    <w:p w14:paraId="6F065870" w14:textId="53D4BD53" w:rsidR="00441BE8" w:rsidRDefault="00854DA6" w:rsidP="00854DA6">
      <w:pPr>
        <w:spacing w:before="0" w:after="0"/>
        <w:ind w:firstLine="708"/>
        <w:jc w:val="both"/>
        <w:rPr>
          <w:rFonts w:ascii="Arial" w:hAnsi="Arial" w:cs="Arial"/>
        </w:rPr>
      </w:pPr>
      <w:r w:rsidRPr="00451FAF">
        <w:rPr>
          <w:rFonts w:ascii="Arial" w:hAnsi="Arial" w:cs="Arial"/>
        </w:rPr>
        <w:t xml:space="preserve">W dochodach własnych gminy największy udział mają dochody z podatków i opłat oraz udziały w podatku dochodowym od osób fizycznych. W pozostałych dochodach mieszczą się głównie dochody realizowane przez jednostki budżetowe, dochody z czynszów najmu i dzierżawy oraz z tytułu pozostałych rozliczeń. Wielkości dochodów własnych oraz ich strukturę przedstawia tabela: </w:t>
      </w:r>
    </w:p>
    <w:p w14:paraId="23700C3F" w14:textId="3B534175" w:rsidR="005E7A59" w:rsidRDefault="005E7A59" w:rsidP="00854DA6">
      <w:pPr>
        <w:spacing w:before="0" w:after="0"/>
        <w:ind w:firstLine="708"/>
        <w:jc w:val="both"/>
        <w:rPr>
          <w:rFonts w:ascii="Arial" w:hAnsi="Arial" w:cs="Arial"/>
        </w:rPr>
      </w:pPr>
    </w:p>
    <w:p w14:paraId="0402FEE6" w14:textId="01F9656C" w:rsidR="005E7A59" w:rsidRDefault="005E7A59" w:rsidP="00854DA6">
      <w:pPr>
        <w:spacing w:before="0" w:after="0"/>
        <w:ind w:firstLine="708"/>
        <w:jc w:val="both"/>
        <w:rPr>
          <w:rFonts w:ascii="Arial" w:hAnsi="Arial" w:cs="Arial"/>
        </w:rPr>
      </w:pPr>
    </w:p>
    <w:p w14:paraId="57B4859F" w14:textId="77777777" w:rsidR="005E7A59" w:rsidRDefault="005E7A59" w:rsidP="00854DA6">
      <w:pPr>
        <w:spacing w:before="0" w:after="0"/>
        <w:ind w:firstLine="708"/>
        <w:jc w:val="both"/>
        <w:rPr>
          <w:rFonts w:ascii="Arial" w:hAnsi="Arial" w:cs="Arial"/>
        </w:rPr>
      </w:pPr>
    </w:p>
    <w:p w14:paraId="59332F75" w14:textId="77777777" w:rsidR="00441BE8" w:rsidRDefault="00441BE8" w:rsidP="00854DA6">
      <w:pPr>
        <w:spacing w:before="0" w:after="0"/>
        <w:ind w:firstLine="708"/>
        <w:jc w:val="both"/>
        <w:rPr>
          <w:rFonts w:ascii="Arial" w:hAnsi="Arial" w:cs="Arial"/>
        </w:rPr>
      </w:pPr>
    </w:p>
    <w:p w14:paraId="61322C2D" w14:textId="22E2285D" w:rsidR="00441BE8" w:rsidRPr="00441BE8" w:rsidRDefault="00441BE8" w:rsidP="00441BE8">
      <w:pPr>
        <w:spacing w:before="0" w:after="0"/>
        <w:rPr>
          <w:rFonts w:ascii="Arial" w:hAnsi="Arial" w:cs="Arial"/>
          <w:b/>
          <w:bCs/>
        </w:rPr>
      </w:pPr>
      <w:r w:rsidRPr="00441BE8">
        <w:rPr>
          <w:rFonts w:ascii="Arial" w:hAnsi="Arial" w:cs="Arial"/>
          <w:b/>
          <w:bCs/>
        </w:rPr>
        <w:lastRenderedPageBreak/>
        <w:t>Wielkość dochodów własnych oraz ich struktura w roku 2021 dla Gminy Złotów</w:t>
      </w:r>
    </w:p>
    <w:p w14:paraId="7C6AAF21" w14:textId="77777777" w:rsidR="00854DA6" w:rsidRDefault="00854DA6" w:rsidP="00854DA6">
      <w:pPr>
        <w:spacing w:before="0" w:after="0"/>
        <w:ind w:firstLine="708"/>
        <w:jc w:val="both"/>
        <w:rPr>
          <w:rFonts w:ascii="Arial" w:hAnsi="Arial" w:cs="Arial"/>
          <w:color w:val="FF0000"/>
        </w:rPr>
      </w:pPr>
    </w:p>
    <w:tbl>
      <w:tblPr>
        <w:tblW w:w="90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760"/>
        <w:gridCol w:w="1642"/>
        <w:gridCol w:w="1052"/>
        <w:gridCol w:w="1030"/>
      </w:tblGrid>
      <w:tr w:rsidR="00854DA6" w:rsidRPr="00565119" w14:paraId="5E67FF5B" w14:textId="77777777" w:rsidTr="00E20584">
        <w:trPr>
          <w:trHeight w:val="158"/>
          <w:jc w:val="right"/>
        </w:trPr>
        <w:tc>
          <w:tcPr>
            <w:tcW w:w="3539" w:type="dxa"/>
            <w:shd w:val="clear" w:color="auto" w:fill="DDECEE" w:themeFill="accent5" w:themeFillTint="33"/>
            <w:noWrap/>
            <w:vAlign w:val="center"/>
            <w:hideMark/>
          </w:tcPr>
          <w:p w14:paraId="23CD76CE" w14:textId="77777777" w:rsidR="00854DA6" w:rsidRPr="00565119" w:rsidRDefault="00854DA6" w:rsidP="00EA265D">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xml:space="preserve">Wyszczególnienie </w:t>
            </w:r>
          </w:p>
        </w:tc>
        <w:tc>
          <w:tcPr>
            <w:tcW w:w="1760" w:type="dxa"/>
            <w:shd w:val="clear" w:color="auto" w:fill="DDECEE" w:themeFill="accent5" w:themeFillTint="33"/>
            <w:vAlign w:val="center"/>
            <w:hideMark/>
          </w:tcPr>
          <w:p w14:paraId="1C539361" w14:textId="77777777" w:rsidR="00854DA6" w:rsidRPr="00565119" w:rsidRDefault="00854DA6" w:rsidP="00EA265D">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Plan po zmianach</w:t>
            </w:r>
            <w:r w:rsidRPr="00565119">
              <w:rPr>
                <w:rFonts w:ascii="Arial" w:eastAsia="Times New Roman" w:hAnsi="Arial" w:cs="Arial"/>
                <w:b/>
                <w:bCs/>
                <w:lang w:eastAsia="pl-PL"/>
              </w:rPr>
              <w:br/>
              <w:t>na 31.12.2021 r.</w:t>
            </w:r>
          </w:p>
        </w:tc>
        <w:tc>
          <w:tcPr>
            <w:tcW w:w="1642" w:type="dxa"/>
            <w:shd w:val="clear" w:color="auto" w:fill="DDECEE" w:themeFill="accent5" w:themeFillTint="33"/>
            <w:vAlign w:val="center"/>
            <w:hideMark/>
          </w:tcPr>
          <w:p w14:paraId="4D49C236" w14:textId="77777777" w:rsidR="00854DA6" w:rsidRPr="00565119" w:rsidRDefault="00854DA6" w:rsidP="00EA265D">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Wykonanie</w:t>
            </w:r>
            <w:r w:rsidRPr="00565119">
              <w:rPr>
                <w:rFonts w:ascii="Arial" w:eastAsia="Times New Roman" w:hAnsi="Arial" w:cs="Arial"/>
                <w:b/>
                <w:bCs/>
                <w:lang w:eastAsia="pl-PL"/>
              </w:rPr>
              <w:br/>
              <w:t>na 31.12.2021 r.</w:t>
            </w:r>
          </w:p>
        </w:tc>
        <w:tc>
          <w:tcPr>
            <w:tcW w:w="1052" w:type="dxa"/>
            <w:shd w:val="clear" w:color="auto" w:fill="DDECEE" w:themeFill="accent5" w:themeFillTint="33"/>
            <w:vAlign w:val="center"/>
            <w:hideMark/>
          </w:tcPr>
          <w:p w14:paraId="21AC6085" w14:textId="77777777" w:rsidR="00854DA6" w:rsidRPr="00565119" w:rsidRDefault="00854DA6" w:rsidP="00EA265D">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xml:space="preserve">Wskaźnik </w:t>
            </w:r>
          </w:p>
          <w:p w14:paraId="6CFF8C0E" w14:textId="77777777" w:rsidR="00854DA6" w:rsidRPr="00565119" w:rsidRDefault="00854DA6" w:rsidP="00EA265D">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(3:2)</w:t>
            </w:r>
          </w:p>
        </w:tc>
        <w:tc>
          <w:tcPr>
            <w:tcW w:w="1030" w:type="dxa"/>
            <w:shd w:val="clear" w:color="auto" w:fill="DDECEE" w:themeFill="accent5" w:themeFillTint="33"/>
            <w:vAlign w:val="center"/>
            <w:hideMark/>
          </w:tcPr>
          <w:p w14:paraId="22ACE8B4" w14:textId="77777777" w:rsidR="00854DA6" w:rsidRPr="00565119" w:rsidRDefault="00854DA6" w:rsidP="00EA265D">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xml:space="preserve">Struktura </w:t>
            </w:r>
            <w:r w:rsidRPr="00565119">
              <w:rPr>
                <w:rFonts w:ascii="Arial" w:eastAsia="Times New Roman" w:hAnsi="Arial" w:cs="Arial"/>
                <w:b/>
                <w:bCs/>
                <w:lang w:eastAsia="pl-PL"/>
              </w:rPr>
              <w:br/>
              <w:t>w %</w:t>
            </w:r>
          </w:p>
        </w:tc>
      </w:tr>
      <w:tr w:rsidR="00854DA6" w:rsidRPr="00565119" w14:paraId="49A0476C" w14:textId="77777777" w:rsidTr="00EA265D">
        <w:trPr>
          <w:trHeight w:val="50"/>
          <w:jc w:val="right"/>
        </w:trPr>
        <w:tc>
          <w:tcPr>
            <w:tcW w:w="3539" w:type="dxa"/>
            <w:shd w:val="clear" w:color="000000" w:fill="FFFFFF"/>
            <w:noWrap/>
            <w:vAlign w:val="center"/>
            <w:hideMark/>
          </w:tcPr>
          <w:p w14:paraId="56BC2837" w14:textId="77777777" w:rsidR="00854DA6" w:rsidRPr="00565119" w:rsidRDefault="00854DA6" w:rsidP="00EA265D">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1</w:t>
            </w:r>
          </w:p>
        </w:tc>
        <w:tc>
          <w:tcPr>
            <w:tcW w:w="1760" w:type="dxa"/>
            <w:shd w:val="clear" w:color="000000" w:fill="FFFFFF"/>
            <w:vAlign w:val="center"/>
            <w:hideMark/>
          </w:tcPr>
          <w:p w14:paraId="0B5F9DE0" w14:textId="77777777" w:rsidR="00854DA6" w:rsidRPr="00565119" w:rsidRDefault="00854DA6" w:rsidP="00EA265D">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2</w:t>
            </w:r>
          </w:p>
        </w:tc>
        <w:tc>
          <w:tcPr>
            <w:tcW w:w="1642" w:type="dxa"/>
            <w:shd w:val="clear" w:color="000000" w:fill="FFFFFF"/>
            <w:vAlign w:val="center"/>
            <w:hideMark/>
          </w:tcPr>
          <w:p w14:paraId="6E385052" w14:textId="77777777" w:rsidR="00854DA6" w:rsidRPr="00565119" w:rsidRDefault="00854DA6" w:rsidP="00EA265D">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3</w:t>
            </w:r>
          </w:p>
        </w:tc>
        <w:tc>
          <w:tcPr>
            <w:tcW w:w="1052" w:type="dxa"/>
            <w:shd w:val="clear" w:color="000000" w:fill="FFFFFF"/>
            <w:vAlign w:val="center"/>
            <w:hideMark/>
          </w:tcPr>
          <w:p w14:paraId="016E519B" w14:textId="77777777" w:rsidR="00854DA6" w:rsidRPr="00565119" w:rsidRDefault="00854DA6" w:rsidP="00EA265D">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4</w:t>
            </w:r>
          </w:p>
        </w:tc>
        <w:tc>
          <w:tcPr>
            <w:tcW w:w="1030" w:type="dxa"/>
            <w:shd w:val="clear" w:color="000000" w:fill="FFFFFF"/>
            <w:vAlign w:val="center"/>
            <w:hideMark/>
          </w:tcPr>
          <w:p w14:paraId="003D4582" w14:textId="77777777" w:rsidR="00854DA6" w:rsidRPr="00565119" w:rsidRDefault="00854DA6" w:rsidP="00EA265D">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5</w:t>
            </w:r>
          </w:p>
        </w:tc>
      </w:tr>
      <w:tr w:rsidR="00854DA6" w:rsidRPr="00565119" w14:paraId="13B80C4D" w14:textId="77777777" w:rsidTr="00EA265D">
        <w:trPr>
          <w:trHeight w:val="50"/>
          <w:jc w:val="right"/>
        </w:trPr>
        <w:tc>
          <w:tcPr>
            <w:tcW w:w="3539" w:type="dxa"/>
            <w:shd w:val="clear" w:color="000000" w:fill="D9D9D9"/>
            <w:noWrap/>
            <w:vAlign w:val="center"/>
            <w:hideMark/>
          </w:tcPr>
          <w:p w14:paraId="24E0CC3E" w14:textId="77777777" w:rsidR="00854DA6" w:rsidRPr="00565119" w:rsidRDefault="00854DA6" w:rsidP="00EA265D">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Dochody własne ogółem </w:t>
            </w:r>
          </w:p>
        </w:tc>
        <w:tc>
          <w:tcPr>
            <w:tcW w:w="1760" w:type="dxa"/>
            <w:shd w:val="clear" w:color="000000" w:fill="D9D9D9"/>
            <w:noWrap/>
            <w:vAlign w:val="center"/>
            <w:hideMark/>
          </w:tcPr>
          <w:p w14:paraId="5F0837F8"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14 184 318,70</w:t>
            </w:r>
          </w:p>
        </w:tc>
        <w:tc>
          <w:tcPr>
            <w:tcW w:w="1642" w:type="dxa"/>
            <w:shd w:val="clear" w:color="000000" w:fill="D9D9D9"/>
            <w:noWrap/>
            <w:vAlign w:val="center"/>
            <w:hideMark/>
          </w:tcPr>
          <w:p w14:paraId="59580FF1"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14 659 630,34</w:t>
            </w:r>
          </w:p>
        </w:tc>
        <w:tc>
          <w:tcPr>
            <w:tcW w:w="1052" w:type="dxa"/>
            <w:shd w:val="clear" w:color="000000" w:fill="D9D9D9"/>
            <w:noWrap/>
            <w:vAlign w:val="center"/>
            <w:hideMark/>
          </w:tcPr>
          <w:p w14:paraId="22686B24"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103,35</w:t>
            </w:r>
          </w:p>
        </w:tc>
        <w:tc>
          <w:tcPr>
            <w:tcW w:w="1030" w:type="dxa"/>
            <w:shd w:val="clear" w:color="000000" w:fill="D9D9D9"/>
            <w:noWrap/>
            <w:vAlign w:val="center"/>
            <w:hideMark/>
          </w:tcPr>
          <w:p w14:paraId="1AE30EB6"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100,00</w:t>
            </w:r>
          </w:p>
        </w:tc>
      </w:tr>
      <w:tr w:rsidR="00854DA6" w:rsidRPr="00565119" w14:paraId="37E1E72A" w14:textId="77777777" w:rsidTr="00EA265D">
        <w:trPr>
          <w:trHeight w:val="50"/>
          <w:jc w:val="right"/>
        </w:trPr>
        <w:tc>
          <w:tcPr>
            <w:tcW w:w="3539" w:type="dxa"/>
            <w:shd w:val="clear" w:color="auto" w:fill="auto"/>
            <w:noWrap/>
            <w:vAlign w:val="center"/>
            <w:hideMark/>
          </w:tcPr>
          <w:p w14:paraId="16BC9195"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w tym:</w:t>
            </w:r>
          </w:p>
        </w:tc>
        <w:tc>
          <w:tcPr>
            <w:tcW w:w="1760" w:type="dxa"/>
            <w:shd w:val="clear" w:color="auto" w:fill="auto"/>
            <w:noWrap/>
            <w:vAlign w:val="center"/>
            <w:hideMark/>
          </w:tcPr>
          <w:p w14:paraId="5B29D007"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6E1E80A5"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auto" w:fill="auto"/>
            <w:noWrap/>
            <w:vAlign w:val="center"/>
            <w:hideMark/>
          </w:tcPr>
          <w:p w14:paraId="233A2D8F"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09F284EB"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36AE6C95" w14:textId="77777777" w:rsidTr="00EA265D">
        <w:trPr>
          <w:trHeight w:val="443"/>
          <w:jc w:val="right"/>
        </w:trPr>
        <w:tc>
          <w:tcPr>
            <w:tcW w:w="3539" w:type="dxa"/>
            <w:shd w:val="clear" w:color="000000" w:fill="D9D9D9"/>
            <w:vAlign w:val="center"/>
            <w:hideMark/>
          </w:tcPr>
          <w:p w14:paraId="706E0E25" w14:textId="77777777" w:rsidR="00854DA6" w:rsidRPr="00565119" w:rsidRDefault="00854DA6" w:rsidP="00EA265D">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Udziały w podatkach stanowiących dochód budżetu państwa </w:t>
            </w:r>
          </w:p>
        </w:tc>
        <w:tc>
          <w:tcPr>
            <w:tcW w:w="1760" w:type="dxa"/>
            <w:shd w:val="clear" w:color="000000" w:fill="D9D9D9"/>
            <w:noWrap/>
            <w:vAlign w:val="center"/>
            <w:hideMark/>
          </w:tcPr>
          <w:p w14:paraId="4921A41E"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5 080 890,00</w:t>
            </w:r>
          </w:p>
        </w:tc>
        <w:tc>
          <w:tcPr>
            <w:tcW w:w="1642" w:type="dxa"/>
            <w:shd w:val="clear" w:color="000000" w:fill="D9D9D9"/>
            <w:noWrap/>
            <w:vAlign w:val="center"/>
            <w:hideMark/>
          </w:tcPr>
          <w:p w14:paraId="2AA1E459"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5 497 291,22</w:t>
            </w:r>
          </w:p>
        </w:tc>
        <w:tc>
          <w:tcPr>
            <w:tcW w:w="1052" w:type="dxa"/>
            <w:shd w:val="clear" w:color="000000" w:fill="D9D9D9"/>
            <w:noWrap/>
            <w:vAlign w:val="center"/>
            <w:hideMark/>
          </w:tcPr>
          <w:p w14:paraId="1FC1EED2"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108,20</w:t>
            </w:r>
          </w:p>
        </w:tc>
        <w:tc>
          <w:tcPr>
            <w:tcW w:w="1030" w:type="dxa"/>
            <w:shd w:val="clear" w:color="000000" w:fill="D9D9D9"/>
            <w:noWrap/>
            <w:vAlign w:val="center"/>
            <w:hideMark/>
          </w:tcPr>
          <w:p w14:paraId="6DF3A283"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37,50</w:t>
            </w:r>
          </w:p>
        </w:tc>
      </w:tr>
      <w:tr w:rsidR="00854DA6" w:rsidRPr="00565119" w14:paraId="30BB199B" w14:textId="77777777" w:rsidTr="00EA265D">
        <w:trPr>
          <w:trHeight w:val="50"/>
          <w:jc w:val="right"/>
        </w:trPr>
        <w:tc>
          <w:tcPr>
            <w:tcW w:w="3539" w:type="dxa"/>
            <w:shd w:val="clear" w:color="auto" w:fill="auto"/>
            <w:noWrap/>
            <w:vAlign w:val="center"/>
            <w:hideMark/>
          </w:tcPr>
          <w:p w14:paraId="5C8866AB"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z tego:</w:t>
            </w:r>
          </w:p>
        </w:tc>
        <w:tc>
          <w:tcPr>
            <w:tcW w:w="1760" w:type="dxa"/>
            <w:shd w:val="clear" w:color="auto" w:fill="auto"/>
            <w:noWrap/>
            <w:vAlign w:val="center"/>
            <w:hideMark/>
          </w:tcPr>
          <w:p w14:paraId="77D7A674"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2719A568"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000000" w:fill="FFFFFF"/>
            <w:noWrap/>
            <w:vAlign w:val="center"/>
            <w:hideMark/>
          </w:tcPr>
          <w:p w14:paraId="1DEB449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65B375CD"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1927F82F" w14:textId="77777777" w:rsidTr="00EA265D">
        <w:trPr>
          <w:trHeight w:val="50"/>
          <w:jc w:val="right"/>
        </w:trPr>
        <w:tc>
          <w:tcPr>
            <w:tcW w:w="3539" w:type="dxa"/>
            <w:shd w:val="clear" w:color="auto" w:fill="auto"/>
            <w:noWrap/>
            <w:vAlign w:val="center"/>
            <w:hideMark/>
          </w:tcPr>
          <w:p w14:paraId="14D22AE0"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od osób fizycznych</w:t>
            </w:r>
          </w:p>
        </w:tc>
        <w:tc>
          <w:tcPr>
            <w:tcW w:w="1760" w:type="dxa"/>
            <w:shd w:val="clear" w:color="auto" w:fill="auto"/>
            <w:noWrap/>
            <w:vAlign w:val="center"/>
            <w:hideMark/>
          </w:tcPr>
          <w:p w14:paraId="5DC3858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4 912 390,00</w:t>
            </w:r>
          </w:p>
        </w:tc>
        <w:tc>
          <w:tcPr>
            <w:tcW w:w="1642" w:type="dxa"/>
            <w:shd w:val="clear" w:color="auto" w:fill="auto"/>
            <w:noWrap/>
            <w:vAlign w:val="center"/>
            <w:hideMark/>
          </w:tcPr>
          <w:p w14:paraId="30E56D3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5 317 329,00</w:t>
            </w:r>
          </w:p>
        </w:tc>
        <w:tc>
          <w:tcPr>
            <w:tcW w:w="1052" w:type="dxa"/>
            <w:shd w:val="clear" w:color="000000" w:fill="FFFFFF"/>
            <w:noWrap/>
            <w:vAlign w:val="center"/>
            <w:hideMark/>
          </w:tcPr>
          <w:p w14:paraId="6C9AEE01"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108,24</w:t>
            </w:r>
          </w:p>
        </w:tc>
        <w:tc>
          <w:tcPr>
            <w:tcW w:w="1030" w:type="dxa"/>
            <w:shd w:val="clear" w:color="auto" w:fill="auto"/>
            <w:noWrap/>
            <w:vAlign w:val="center"/>
            <w:hideMark/>
          </w:tcPr>
          <w:p w14:paraId="0EA98A3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06D6A666" w14:textId="77777777" w:rsidTr="00EA265D">
        <w:trPr>
          <w:trHeight w:val="106"/>
          <w:jc w:val="right"/>
        </w:trPr>
        <w:tc>
          <w:tcPr>
            <w:tcW w:w="3539" w:type="dxa"/>
            <w:shd w:val="clear" w:color="auto" w:fill="auto"/>
            <w:noWrap/>
            <w:vAlign w:val="center"/>
            <w:hideMark/>
          </w:tcPr>
          <w:p w14:paraId="2D68F040"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osób prawnych </w:t>
            </w:r>
          </w:p>
        </w:tc>
        <w:tc>
          <w:tcPr>
            <w:tcW w:w="1760" w:type="dxa"/>
            <w:shd w:val="clear" w:color="auto" w:fill="auto"/>
            <w:noWrap/>
            <w:vAlign w:val="center"/>
            <w:hideMark/>
          </w:tcPr>
          <w:p w14:paraId="2DD5A48A"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168 500,00</w:t>
            </w:r>
          </w:p>
        </w:tc>
        <w:tc>
          <w:tcPr>
            <w:tcW w:w="1642" w:type="dxa"/>
            <w:shd w:val="clear" w:color="auto" w:fill="auto"/>
            <w:noWrap/>
            <w:vAlign w:val="center"/>
            <w:hideMark/>
          </w:tcPr>
          <w:p w14:paraId="7815FB13"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179 962,22</w:t>
            </w:r>
          </w:p>
        </w:tc>
        <w:tc>
          <w:tcPr>
            <w:tcW w:w="1052" w:type="dxa"/>
            <w:shd w:val="clear" w:color="000000" w:fill="FFFFFF"/>
            <w:noWrap/>
            <w:vAlign w:val="center"/>
            <w:hideMark/>
          </w:tcPr>
          <w:p w14:paraId="7E4E09E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106,80</w:t>
            </w:r>
          </w:p>
        </w:tc>
        <w:tc>
          <w:tcPr>
            <w:tcW w:w="1030" w:type="dxa"/>
            <w:shd w:val="clear" w:color="auto" w:fill="auto"/>
            <w:noWrap/>
            <w:vAlign w:val="center"/>
            <w:hideMark/>
          </w:tcPr>
          <w:p w14:paraId="12DEC274"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5C7DEDE8" w14:textId="77777777" w:rsidTr="00EA265D">
        <w:trPr>
          <w:trHeight w:val="50"/>
          <w:jc w:val="right"/>
        </w:trPr>
        <w:tc>
          <w:tcPr>
            <w:tcW w:w="3539" w:type="dxa"/>
            <w:shd w:val="clear" w:color="000000" w:fill="D9D9D9"/>
            <w:noWrap/>
            <w:vAlign w:val="center"/>
            <w:hideMark/>
          </w:tcPr>
          <w:p w14:paraId="73BA4AC1" w14:textId="77777777" w:rsidR="00854DA6" w:rsidRPr="00565119" w:rsidRDefault="00854DA6" w:rsidP="00EA265D">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 Wpływy z podatków i opłat </w:t>
            </w:r>
          </w:p>
        </w:tc>
        <w:tc>
          <w:tcPr>
            <w:tcW w:w="1760" w:type="dxa"/>
            <w:shd w:val="clear" w:color="000000" w:fill="D9D9D9"/>
            <w:noWrap/>
            <w:vAlign w:val="center"/>
            <w:hideMark/>
          </w:tcPr>
          <w:p w14:paraId="4CD2B4B1"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8 243 235,37</w:t>
            </w:r>
          </w:p>
        </w:tc>
        <w:tc>
          <w:tcPr>
            <w:tcW w:w="1642" w:type="dxa"/>
            <w:shd w:val="clear" w:color="000000" w:fill="D9D9D9"/>
            <w:noWrap/>
            <w:vAlign w:val="center"/>
            <w:hideMark/>
          </w:tcPr>
          <w:p w14:paraId="4A6AB767"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8 345 575,72</w:t>
            </w:r>
          </w:p>
        </w:tc>
        <w:tc>
          <w:tcPr>
            <w:tcW w:w="1052" w:type="dxa"/>
            <w:shd w:val="clear" w:color="000000" w:fill="D9D9D9"/>
            <w:noWrap/>
            <w:vAlign w:val="center"/>
            <w:hideMark/>
          </w:tcPr>
          <w:p w14:paraId="7B0AC0BB"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101,24</w:t>
            </w:r>
          </w:p>
        </w:tc>
        <w:tc>
          <w:tcPr>
            <w:tcW w:w="1030" w:type="dxa"/>
            <w:shd w:val="clear" w:color="000000" w:fill="D9D9D9"/>
            <w:noWrap/>
            <w:vAlign w:val="center"/>
            <w:hideMark/>
          </w:tcPr>
          <w:p w14:paraId="6690CFBA"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56,93</w:t>
            </w:r>
          </w:p>
        </w:tc>
      </w:tr>
      <w:tr w:rsidR="00854DA6" w:rsidRPr="00565119" w14:paraId="206071BE" w14:textId="77777777" w:rsidTr="00EA265D">
        <w:trPr>
          <w:trHeight w:val="50"/>
          <w:jc w:val="right"/>
        </w:trPr>
        <w:tc>
          <w:tcPr>
            <w:tcW w:w="3539" w:type="dxa"/>
            <w:shd w:val="clear" w:color="auto" w:fill="auto"/>
            <w:noWrap/>
            <w:vAlign w:val="center"/>
            <w:hideMark/>
          </w:tcPr>
          <w:p w14:paraId="661CC73A"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z tego:</w:t>
            </w:r>
          </w:p>
        </w:tc>
        <w:tc>
          <w:tcPr>
            <w:tcW w:w="1760" w:type="dxa"/>
            <w:shd w:val="clear" w:color="auto" w:fill="auto"/>
            <w:noWrap/>
            <w:vAlign w:val="center"/>
            <w:hideMark/>
          </w:tcPr>
          <w:p w14:paraId="7913F620"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0DD625B6"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auto" w:fill="auto"/>
            <w:noWrap/>
            <w:vAlign w:val="center"/>
            <w:hideMark/>
          </w:tcPr>
          <w:p w14:paraId="6B7162CC"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77E82856"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01F97643" w14:textId="77777777" w:rsidTr="00EA265D">
        <w:trPr>
          <w:trHeight w:val="50"/>
          <w:jc w:val="right"/>
        </w:trPr>
        <w:tc>
          <w:tcPr>
            <w:tcW w:w="3539" w:type="dxa"/>
            <w:shd w:val="clear" w:color="auto" w:fill="auto"/>
            <w:noWrap/>
            <w:vAlign w:val="center"/>
            <w:hideMark/>
          </w:tcPr>
          <w:p w14:paraId="2EF83B4C"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nieruchomości </w:t>
            </w:r>
          </w:p>
        </w:tc>
        <w:tc>
          <w:tcPr>
            <w:tcW w:w="1760" w:type="dxa"/>
            <w:shd w:val="clear" w:color="auto" w:fill="auto"/>
            <w:noWrap/>
            <w:vAlign w:val="center"/>
            <w:hideMark/>
          </w:tcPr>
          <w:p w14:paraId="0407B21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5 402 025,00</w:t>
            </w:r>
          </w:p>
        </w:tc>
        <w:tc>
          <w:tcPr>
            <w:tcW w:w="1642" w:type="dxa"/>
            <w:shd w:val="clear" w:color="auto" w:fill="auto"/>
            <w:noWrap/>
            <w:vAlign w:val="center"/>
            <w:hideMark/>
          </w:tcPr>
          <w:p w14:paraId="36471FC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5 421 043,42</w:t>
            </w:r>
          </w:p>
        </w:tc>
        <w:tc>
          <w:tcPr>
            <w:tcW w:w="1052" w:type="dxa"/>
            <w:shd w:val="clear" w:color="auto" w:fill="auto"/>
            <w:noWrap/>
            <w:vAlign w:val="center"/>
            <w:hideMark/>
          </w:tcPr>
          <w:p w14:paraId="6199DFF7"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100,35</w:t>
            </w:r>
          </w:p>
        </w:tc>
        <w:tc>
          <w:tcPr>
            <w:tcW w:w="1030" w:type="dxa"/>
            <w:shd w:val="clear" w:color="auto" w:fill="auto"/>
            <w:noWrap/>
            <w:vAlign w:val="center"/>
            <w:hideMark/>
          </w:tcPr>
          <w:p w14:paraId="6731F10D"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565170B7" w14:textId="77777777" w:rsidTr="00EA265D">
        <w:trPr>
          <w:trHeight w:val="50"/>
          <w:jc w:val="right"/>
        </w:trPr>
        <w:tc>
          <w:tcPr>
            <w:tcW w:w="3539" w:type="dxa"/>
            <w:shd w:val="clear" w:color="auto" w:fill="auto"/>
            <w:noWrap/>
            <w:vAlign w:val="center"/>
            <w:hideMark/>
          </w:tcPr>
          <w:p w14:paraId="5A3AA974"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rolny</w:t>
            </w:r>
          </w:p>
        </w:tc>
        <w:tc>
          <w:tcPr>
            <w:tcW w:w="1760" w:type="dxa"/>
            <w:shd w:val="clear" w:color="auto" w:fill="auto"/>
            <w:noWrap/>
            <w:vAlign w:val="center"/>
            <w:hideMark/>
          </w:tcPr>
          <w:p w14:paraId="17839B11"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1 355 964,00</w:t>
            </w:r>
          </w:p>
        </w:tc>
        <w:tc>
          <w:tcPr>
            <w:tcW w:w="1642" w:type="dxa"/>
            <w:shd w:val="clear" w:color="auto" w:fill="auto"/>
            <w:noWrap/>
            <w:vAlign w:val="center"/>
            <w:hideMark/>
          </w:tcPr>
          <w:p w14:paraId="2EE09014"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1 356 777,79</w:t>
            </w:r>
          </w:p>
        </w:tc>
        <w:tc>
          <w:tcPr>
            <w:tcW w:w="1052" w:type="dxa"/>
            <w:shd w:val="clear" w:color="auto" w:fill="auto"/>
            <w:noWrap/>
            <w:vAlign w:val="center"/>
            <w:hideMark/>
          </w:tcPr>
          <w:p w14:paraId="78040BE1"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100,06</w:t>
            </w:r>
          </w:p>
        </w:tc>
        <w:tc>
          <w:tcPr>
            <w:tcW w:w="1030" w:type="dxa"/>
            <w:shd w:val="clear" w:color="auto" w:fill="auto"/>
            <w:noWrap/>
            <w:vAlign w:val="center"/>
            <w:hideMark/>
          </w:tcPr>
          <w:p w14:paraId="4E48B4EB"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5D345140" w14:textId="77777777" w:rsidTr="00EA265D">
        <w:trPr>
          <w:trHeight w:val="50"/>
          <w:jc w:val="right"/>
        </w:trPr>
        <w:tc>
          <w:tcPr>
            <w:tcW w:w="3539" w:type="dxa"/>
            <w:shd w:val="clear" w:color="auto" w:fill="auto"/>
            <w:noWrap/>
            <w:vAlign w:val="center"/>
            <w:hideMark/>
          </w:tcPr>
          <w:p w14:paraId="0D5DF20D"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leśny</w:t>
            </w:r>
          </w:p>
        </w:tc>
        <w:tc>
          <w:tcPr>
            <w:tcW w:w="1760" w:type="dxa"/>
            <w:shd w:val="clear" w:color="auto" w:fill="auto"/>
            <w:noWrap/>
            <w:vAlign w:val="center"/>
            <w:hideMark/>
          </w:tcPr>
          <w:p w14:paraId="681BA0D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245 898,00</w:t>
            </w:r>
          </w:p>
        </w:tc>
        <w:tc>
          <w:tcPr>
            <w:tcW w:w="1642" w:type="dxa"/>
            <w:shd w:val="clear" w:color="auto" w:fill="auto"/>
            <w:noWrap/>
            <w:vAlign w:val="center"/>
            <w:hideMark/>
          </w:tcPr>
          <w:p w14:paraId="06F5E97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245 810,03</w:t>
            </w:r>
          </w:p>
        </w:tc>
        <w:tc>
          <w:tcPr>
            <w:tcW w:w="1052" w:type="dxa"/>
            <w:shd w:val="clear" w:color="auto" w:fill="auto"/>
            <w:noWrap/>
            <w:vAlign w:val="center"/>
            <w:hideMark/>
          </w:tcPr>
          <w:p w14:paraId="230B3FA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99,96</w:t>
            </w:r>
          </w:p>
        </w:tc>
        <w:tc>
          <w:tcPr>
            <w:tcW w:w="1030" w:type="dxa"/>
            <w:shd w:val="clear" w:color="auto" w:fill="auto"/>
            <w:noWrap/>
            <w:vAlign w:val="center"/>
            <w:hideMark/>
          </w:tcPr>
          <w:p w14:paraId="0195719D"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41C1BF93" w14:textId="77777777" w:rsidTr="00EA265D">
        <w:trPr>
          <w:trHeight w:val="50"/>
          <w:jc w:val="right"/>
        </w:trPr>
        <w:tc>
          <w:tcPr>
            <w:tcW w:w="3539" w:type="dxa"/>
            <w:shd w:val="clear" w:color="auto" w:fill="auto"/>
            <w:noWrap/>
            <w:vAlign w:val="center"/>
            <w:hideMark/>
          </w:tcPr>
          <w:p w14:paraId="3B1DED73"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środków transportowych </w:t>
            </w:r>
          </w:p>
        </w:tc>
        <w:tc>
          <w:tcPr>
            <w:tcW w:w="1760" w:type="dxa"/>
            <w:shd w:val="clear" w:color="auto" w:fill="auto"/>
            <w:noWrap/>
            <w:vAlign w:val="center"/>
            <w:hideMark/>
          </w:tcPr>
          <w:p w14:paraId="062B3AFC"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99 503,00</w:t>
            </w:r>
          </w:p>
        </w:tc>
        <w:tc>
          <w:tcPr>
            <w:tcW w:w="1642" w:type="dxa"/>
            <w:shd w:val="clear" w:color="auto" w:fill="auto"/>
            <w:noWrap/>
            <w:vAlign w:val="center"/>
            <w:hideMark/>
          </w:tcPr>
          <w:p w14:paraId="43827FBB"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99 410,92</w:t>
            </w:r>
          </w:p>
        </w:tc>
        <w:tc>
          <w:tcPr>
            <w:tcW w:w="1052" w:type="dxa"/>
            <w:shd w:val="clear" w:color="auto" w:fill="auto"/>
            <w:noWrap/>
            <w:vAlign w:val="center"/>
            <w:hideMark/>
          </w:tcPr>
          <w:p w14:paraId="006B0CE4"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99,91</w:t>
            </w:r>
          </w:p>
        </w:tc>
        <w:tc>
          <w:tcPr>
            <w:tcW w:w="1030" w:type="dxa"/>
            <w:shd w:val="clear" w:color="auto" w:fill="auto"/>
            <w:noWrap/>
            <w:vAlign w:val="center"/>
            <w:hideMark/>
          </w:tcPr>
          <w:p w14:paraId="25DA462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32234B7B" w14:textId="77777777" w:rsidTr="00EA265D">
        <w:trPr>
          <w:trHeight w:val="129"/>
          <w:jc w:val="right"/>
        </w:trPr>
        <w:tc>
          <w:tcPr>
            <w:tcW w:w="3539" w:type="dxa"/>
            <w:shd w:val="clear" w:color="auto" w:fill="auto"/>
            <w:vAlign w:val="center"/>
            <w:hideMark/>
          </w:tcPr>
          <w:p w14:paraId="40DF5058"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podatek dochodowy od osób fizycznych opłacany w formie karty podatkowej </w:t>
            </w:r>
          </w:p>
        </w:tc>
        <w:tc>
          <w:tcPr>
            <w:tcW w:w="1760" w:type="dxa"/>
            <w:shd w:val="clear" w:color="auto" w:fill="auto"/>
            <w:noWrap/>
            <w:vAlign w:val="center"/>
            <w:hideMark/>
          </w:tcPr>
          <w:p w14:paraId="521A0B5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4 000,00</w:t>
            </w:r>
          </w:p>
        </w:tc>
        <w:tc>
          <w:tcPr>
            <w:tcW w:w="1642" w:type="dxa"/>
            <w:shd w:val="clear" w:color="auto" w:fill="auto"/>
            <w:noWrap/>
            <w:vAlign w:val="center"/>
            <w:hideMark/>
          </w:tcPr>
          <w:p w14:paraId="4C3224D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5 415,40</w:t>
            </w:r>
          </w:p>
        </w:tc>
        <w:tc>
          <w:tcPr>
            <w:tcW w:w="1052" w:type="dxa"/>
            <w:shd w:val="clear" w:color="auto" w:fill="auto"/>
            <w:noWrap/>
            <w:vAlign w:val="center"/>
            <w:hideMark/>
          </w:tcPr>
          <w:p w14:paraId="3ABBCE81"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135,39</w:t>
            </w:r>
          </w:p>
        </w:tc>
        <w:tc>
          <w:tcPr>
            <w:tcW w:w="1030" w:type="dxa"/>
            <w:shd w:val="clear" w:color="auto" w:fill="auto"/>
            <w:noWrap/>
            <w:vAlign w:val="center"/>
            <w:hideMark/>
          </w:tcPr>
          <w:p w14:paraId="51EDFD8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7C4FAD71" w14:textId="77777777" w:rsidTr="00EA265D">
        <w:trPr>
          <w:trHeight w:val="50"/>
          <w:jc w:val="right"/>
        </w:trPr>
        <w:tc>
          <w:tcPr>
            <w:tcW w:w="3539" w:type="dxa"/>
            <w:shd w:val="clear" w:color="auto" w:fill="auto"/>
            <w:noWrap/>
            <w:vAlign w:val="center"/>
            <w:hideMark/>
          </w:tcPr>
          <w:p w14:paraId="0F136CB4"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opłaty skarbowej </w:t>
            </w:r>
          </w:p>
        </w:tc>
        <w:tc>
          <w:tcPr>
            <w:tcW w:w="1760" w:type="dxa"/>
            <w:shd w:val="clear" w:color="auto" w:fill="auto"/>
            <w:noWrap/>
            <w:vAlign w:val="center"/>
            <w:hideMark/>
          </w:tcPr>
          <w:p w14:paraId="773DDFA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27 500,00</w:t>
            </w:r>
          </w:p>
        </w:tc>
        <w:tc>
          <w:tcPr>
            <w:tcW w:w="1642" w:type="dxa"/>
            <w:shd w:val="clear" w:color="auto" w:fill="auto"/>
            <w:noWrap/>
            <w:vAlign w:val="center"/>
            <w:hideMark/>
          </w:tcPr>
          <w:p w14:paraId="1BB9CE3B"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28 282,32</w:t>
            </w:r>
          </w:p>
        </w:tc>
        <w:tc>
          <w:tcPr>
            <w:tcW w:w="1052" w:type="dxa"/>
            <w:shd w:val="clear" w:color="auto" w:fill="auto"/>
            <w:noWrap/>
            <w:vAlign w:val="center"/>
            <w:hideMark/>
          </w:tcPr>
          <w:p w14:paraId="422968B4"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102,84</w:t>
            </w:r>
          </w:p>
        </w:tc>
        <w:tc>
          <w:tcPr>
            <w:tcW w:w="1030" w:type="dxa"/>
            <w:shd w:val="clear" w:color="auto" w:fill="auto"/>
            <w:noWrap/>
            <w:vAlign w:val="center"/>
            <w:hideMark/>
          </w:tcPr>
          <w:p w14:paraId="49A28ED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419689CE" w14:textId="77777777" w:rsidTr="00EA265D">
        <w:trPr>
          <w:trHeight w:val="50"/>
          <w:jc w:val="right"/>
        </w:trPr>
        <w:tc>
          <w:tcPr>
            <w:tcW w:w="3539" w:type="dxa"/>
            <w:shd w:val="clear" w:color="auto" w:fill="auto"/>
            <w:vAlign w:val="center"/>
            <w:hideMark/>
          </w:tcPr>
          <w:p w14:paraId="17BDBD3E"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opłaty eksploatacyjnej </w:t>
            </w:r>
          </w:p>
        </w:tc>
        <w:tc>
          <w:tcPr>
            <w:tcW w:w="1760" w:type="dxa"/>
            <w:shd w:val="clear" w:color="auto" w:fill="auto"/>
            <w:noWrap/>
            <w:vAlign w:val="center"/>
            <w:hideMark/>
          </w:tcPr>
          <w:p w14:paraId="6511AA4B"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60 000,00</w:t>
            </w:r>
          </w:p>
        </w:tc>
        <w:tc>
          <w:tcPr>
            <w:tcW w:w="1642" w:type="dxa"/>
            <w:shd w:val="clear" w:color="auto" w:fill="auto"/>
            <w:noWrap/>
            <w:vAlign w:val="center"/>
            <w:hideMark/>
          </w:tcPr>
          <w:p w14:paraId="71BEF6FB"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59 191,13</w:t>
            </w:r>
          </w:p>
        </w:tc>
        <w:tc>
          <w:tcPr>
            <w:tcW w:w="1052" w:type="dxa"/>
            <w:shd w:val="clear" w:color="auto" w:fill="auto"/>
            <w:noWrap/>
            <w:vAlign w:val="center"/>
            <w:hideMark/>
          </w:tcPr>
          <w:p w14:paraId="4615DF1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98,65</w:t>
            </w:r>
          </w:p>
        </w:tc>
        <w:tc>
          <w:tcPr>
            <w:tcW w:w="1030" w:type="dxa"/>
            <w:shd w:val="clear" w:color="auto" w:fill="auto"/>
            <w:noWrap/>
            <w:vAlign w:val="center"/>
            <w:hideMark/>
          </w:tcPr>
          <w:p w14:paraId="501B479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4248C308" w14:textId="77777777" w:rsidTr="00EA265D">
        <w:trPr>
          <w:trHeight w:val="50"/>
          <w:jc w:val="right"/>
        </w:trPr>
        <w:tc>
          <w:tcPr>
            <w:tcW w:w="3539" w:type="dxa"/>
            <w:shd w:val="clear" w:color="auto" w:fill="auto"/>
            <w:noWrap/>
            <w:vAlign w:val="center"/>
            <w:hideMark/>
          </w:tcPr>
          <w:p w14:paraId="473179C7"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spadków i darowizn </w:t>
            </w:r>
          </w:p>
        </w:tc>
        <w:tc>
          <w:tcPr>
            <w:tcW w:w="1760" w:type="dxa"/>
            <w:shd w:val="clear" w:color="auto" w:fill="auto"/>
            <w:noWrap/>
            <w:vAlign w:val="center"/>
            <w:hideMark/>
          </w:tcPr>
          <w:p w14:paraId="5019AE3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23 000,00</w:t>
            </w:r>
          </w:p>
        </w:tc>
        <w:tc>
          <w:tcPr>
            <w:tcW w:w="1642" w:type="dxa"/>
            <w:shd w:val="clear" w:color="auto" w:fill="auto"/>
            <w:noWrap/>
            <w:vAlign w:val="center"/>
            <w:hideMark/>
          </w:tcPr>
          <w:p w14:paraId="043E706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28 875,00</w:t>
            </w:r>
          </w:p>
        </w:tc>
        <w:tc>
          <w:tcPr>
            <w:tcW w:w="1052" w:type="dxa"/>
            <w:shd w:val="clear" w:color="auto" w:fill="auto"/>
            <w:noWrap/>
            <w:vAlign w:val="center"/>
            <w:hideMark/>
          </w:tcPr>
          <w:p w14:paraId="6A6A8D6F"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125,54</w:t>
            </w:r>
          </w:p>
        </w:tc>
        <w:tc>
          <w:tcPr>
            <w:tcW w:w="1030" w:type="dxa"/>
            <w:shd w:val="clear" w:color="auto" w:fill="auto"/>
            <w:noWrap/>
            <w:vAlign w:val="center"/>
            <w:hideMark/>
          </w:tcPr>
          <w:p w14:paraId="14C0C4C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51637FDB" w14:textId="77777777" w:rsidTr="00EA265D">
        <w:trPr>
          <w:trHeight w:val="50"/>
          <w:jc w:val="right"/>
        </w:trPr>
        <w:tc>
          <w:tcPr>
            <w:tcW w:w="3539" w:type="dxa"/>
            <w:shd w:val="clear" w:color="auto" w:fill="auto"/>
            <w:vAlign w:val="center"/>
            <w:hideMark/>
          </w:tcPr>
          <w:p w14:paraId="7C6ED61B"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czynności cywilnoprawnych </w:t>
            </w:r>
          </w:p>
        </w:tc>
        <w:tc>
          <w:tcPr>
            <w:tcW w:w="1760" w:type="dxa"/>
            <w:shd w:val="clear" w:color="auto" w:fill="auto"/>
            <w:noWrap/>
            <w:vAlign w:val="center"/>
            <w:hideMark/>
          </w:tcPr>
          <w:p w14:paraId="4318BF9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672 000,00</w:t>
            </w:r>
          </w:p>
        </w:tc>
        <w:tc>
          <w:tcPr>
            <w:tcW w:w="1642" w:type="dxa"/>
            <w:shd w:val="clear" w:color="auto" w:fill="auto"/>
            <w:noWrap/>
            <w:vAlign w:val="center"/>
            <w:hideMark/>
          </w:tcPr>
          <w:p w14:paraId="277B18BD"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745 534,41</w:t>
            </w:r>
          </w:p>
        </w:tc>
        <w:tc>
          <w:tcPr>
            <w:tcW w:w="1052" w:type="dxa"/>
            <w:shd w:val="clear" w:color="auto" w:fill="auto"/>
            <w:noWrap/>
            <w:vAlign w:val="center"/>
            <w:hideMark/>
          </w:tcPr>
          <w:p w14:paraId="3870E16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110,94</w:t>
            </w:r>
          </w:p>
        </w:tc>
        <w:tc>
          <w:tcPr>
            <w:tcW w:w="1030" w:type="dxa"/>
            <w:shd w:val="clear" w:color="auto" w:fill="auto"/>
            <w:noWrap/>
            <w:vAlign w:val="center"/>
            <w:hideMark/>
          </w:tcPr>
          <w:p w14:paraId="5D84F97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3E0E4B9F" w14:textId="77777777" w:rsidTr="00EA265D">
        <w:trPr>
          <w:trHeight w:val="50"/>
          <w:jc w:val="right"/>
        </w:trPr>
        <w:tc>
          <w:tcPr>
            <w:tcW w:w="3539" w:type="dxa"/>
            <w:shd w:val="clear" w:color="auto" w:fill="auto"/>
            <w:vAlign w:val="center"/>
            <w:hideMark/>
          </w:tcPr>
          <w:p w14:paraId="712CD9C9"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opłat za sprzedaż alkoholu </w:t>
            </w:r>
          </w:p>
        </w:tc>
        <w:tc>
          <w:tcPr>
            <w:tcW w:w="1760" w:type="dxa"/>
            <w:shd w:val="clear" w:color="auto" w:fill="auto"/>
            <w:noWrap/>
            <w:vAlign w:val="center"/>
            <w:hideMark/>
          </w:tcPr>
          <w:p w14:paraId="60ABDD11"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112 471,37</w:t>
            </w:r>
          </w:p>
        </w:tc>
        <w:tc>
          <w:tcPr>
            <w:tcW w:w="1642" w:type="dxa"/>
            <w:shd w:val="clear" w:color="auto" w:fill="auto"/>
            <w:noWrap/>
            <w:vAlign w:val="center"/>
            <w:hideMark/>
          </w:tcPr>
          <w:p w14:paraId="3C4CC87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112 471,37</w:t>
            </w:r>
          </w:p>
        </w:tc>
        <w:tc>
          <w:tcPr>
            <w:tcW w:w="1052" w:type="dxa"/>
            <w:shd w:val="clear" w:color="auto" w:fill="auto"/>
            <w:noWrap/>
            <w:vAlign w:val="center"/>
            <w:hideMark/>
          </w:tcPr>
          <w:p w14:paraId="68B45227"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100,00</w:t>
            </w:r>
          </w:p>
        </w:tc>
        <w:tc>
          <w:tcPr>
            <w:tcW w:w="1030" w:type="dxa"/>
            <w:shd w:val="clear" w:color="auto" w:fill="auto"/>
            <w:noWrap/>
            <w:vAlign w:val="center"/>
            <w:hideMark/>
          </w:tcPr>
          <w:p w14:paraId="68C08DD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7391BB44" w14:textId="77777777" w:rsidTr="00EA265D">
        <w:trPr>
          <w:trHeight w:val="50"/>
          <w:jc w:val="right"/>
        </w:trPr>
        <w:tc>
          <w:tcPr>
            <w:tcW w:w="3539" w:type="dxa"/>
            <w:shd w:val="clear" w:color="auto" w:fill="auto"/>
            <w:vAlign w:val="center"/>
            <w:hideMark/>
          </w:tcPr>
          <w:p w14:paraId="4577D66C"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innych lokalnych opłat </w:t>
            </w:r>
          </w:p>
        </w:tc>
        <w:tc>
          <w:tcPr>
            <w:tcW w:w="1760" w:type="dxa"/>
            <w:shd w:val="clear" w:color="auto" w:fill="auto"/>
            <w:noWrap/>
            <w:vAlign w:val="center"/>
            <w:hideMark/>
          </w:tcPr>
          <w:p w14:paraId="2169C7E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226 400,00</w:t>
            </w:r>
          </w:p>
        </w:tc>
        <w:tc>
          <w:tcPr>
            <w:tcW w:w="1642" w:type="dxa"/>
            <w:shd w:val="clear" w:color="auto" w:fill="auto"/>
            <w:noWrap/>
            <w:vAlign w:val="center"/>
            <w:hideMark/>
          </w:tcPr>
          <w:p w14:paraId="7226942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228 779,75</w:t>
            </w:r>
          </w:p>
        </w:tc>
        <w:tc>
          <w:tcPr>
            <w:tcW w:w="1052" w:type="dxa"/>
            <w:shd w:val="clear" w:color="auto" w:fill="auto"/>
            <w:noWrap/>
            <w:vAlign w:val="center"/>
            <w:hideMark/>
          </w:tcPr>
          <w:p w14:paraId="4D0E6E97"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101,05</w:t>
            </w:r>
          </w:p>
        </w:tc>
        <w:tc>
          <w:tcPr>
            <w:tcW w:w="1030" w:type="dxa"/>
            <w:shd w:val="clear" w:color="auto" w:fill="auto"/>
            <w:noWrap/>
            <w:vAlign w:val="center"/>
            <w:hideMark/>
          </w:tcPr>
          <w:p w14:paraId="3DB56934"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771AA510" w14:textId="77777777" w:rsidTr="00EA265D">
        <w:trPr>
          <w:trHeight w:val="50"/>
          <w:jc w:val="right"/>
        </w:trPr>
        <w:tc>
          <w:tcPr>
            <w:tcW w:w="3539" w:type="dxa"/>
            <w:shd w:val="clear" w:color="auto" w:fill="auto"/>
            <w:vAlign w:val="center"/>
            <w:hideMark/>
          </w:tcPr>
          <w:p w14:paraId="38CA1591"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różnych opłat </w:t>
            </w:r>
          </w:p>
        </w:tc>
        <w:tc>
          <w:tcPr>
            <w:tcW w:w="1760" w:type="dxa"/>
            <w:shd w:val="clear" w:color="auto" w:fill="auto"/>
            <w:noWrap/>
            <w:vAlign w:val="center"/>
            <w:hideMark/>
          </w:tcPr>
          <w:p w14:paraId="3BAA2AE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13 784,00</w:t>
            </w:r>
          </w:p>
        </w:tc>
        <w:tc>
          <w:tcPr>
            <w:tcW w:w="1642" w:type="dxa"/>
            <w:shd w:val="clear" w:color="auto" w:fill="auto"/>
            <w:noWrap/>
            <w:vAlign w:val="center"/>
            <w:hideMark/>
          </w:tcPr>
          <w:p w14:paraId="0A3BACF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13 303,96</w:t>
            </w:r>
          </w:p>
        </w:tc>
        <w:tc>
          <w:tcPr>
            <w:tcW w:w="1052" w:type="dxa"/>
            <w:shd w:val="clear" w:color="auto" w:fill="auto"/>
            <w:noWrap/>
            <w:vAlign w:val="center"/>
            <w:hideMark/>
          </w:tcPr>
          <w:p w14:paraId="2E68490B"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96,52</w:t>
            </w:r>
          </w:p>
        </w:tc>
        <w:tc>
          <w:tcPr>
            <w:tcW w:w="1030" w:type="dxa"/>
            <w:shd w:val="clear" w:color="auto" w:fill="auto"/>
            <w:noWrap/>
            <w:vAlign w:val="center"/>
            <w:hideMark/>
          </w:tcPr>
          <w:p w14:paraId="71C6EA6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1C9DBDAE" w14:textId="77777777" w:rsidTr="00EA265D">
        <w:trPr>
          <w:trHeight w:val="50"/>
          <w:jc w:val="right"/>
        </w:trPr>
        <w:tc>
          <w:tcPr>
            <w:tcW w:w="3539" w:type="dxa"/>
            <w:shd w:val="clear" w:color="auto" w:fill="auto"/>
            <w:vAlign w:val="center"/>
            <w:hideMark/>
          </w:tcPr>
          <w:p w14:paraId="543B5391"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opłaty za trwały zarząd, użytkowanie i służebność</w:t>
            </w:r>
          </w:p>
        </w:tc>
        <w:tc>
          <w:tcPr>
            <w:tcW w:w="1760" w:type="dxa"/>
            <w:shd w:val="clear" w:color="auto" w:fill="auto"/>
            <w:noWrap/>
            <w:vAlign w:val="center"/>
            <w:hideMark/>
          </w:tcPr>
          <w:p w14:paraId="0301CC27"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260,00</w:t>
            </w:r>
          </w:p>
        </w:tc>
        <w:tc>
          <w:tcPr>
            <w:tcW w:w="1642" w:type="dxa"/>
            <w:shd w:val="clear" w:color="auto" w:fill="auto"/>
            <w:noWrap/>
            <w:vAlign w:val="center"/>
            <w:hideMark/>
          </w:tcPr>
          <w:p w14:paraId="7701ABE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255,44</w:t>
            </w:r>
          </w:p>
        </w:tc>
        <w:tc>
          <w:tcPr>
            <w:tcW w:w="1052" w:type="dxa"/>
            <w:shd w:val="clear" w:color="auto" w:fill="auto"/>
            <w:noWrap/>
            <w:vAlign w:val="center"/>
            <w:hideMark/>
          </w:tcPr>
          <w:p w14:paraId="162D0F3F"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98,25</w:t>
            </w:r>
          </w:p>
        </w:tc>
        <w:tc>
          <w:tcPr>
            <w:tcW w:w="1030" w:type="dxa"/>
            <w:shd w:val="clear" w:color="auto" w:fill="auto"/>
            <w:noWrap/>
            <w:vAlign w:val="center"/>
            <w:hideMark/>
          </w:tcPr>
          <w:p w14:paraId="59AEA93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720B0EBB" w14:textId="77777777" w:rsidTr="00EA265D">
        <w:trPr>
          <w:trHeight w:val="173"/>
          <w:jc w:val="right"/>
        </w:trPr>
        <w:tc>
          <w:tcPr>
            <w:tcW w:w="3539" w:type="dxa"/>
            <w:shd w:val="clear" w:color="auto" w:fill="auto"/>
            <w:vAlign w:val="center"/>
            <w:hideMark/>
          </w:tcPr>
          <w:p w14:paraId="6A827FDE"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opłat z tytułu użytkowania wieczystego nieruchomości</w:t>
            </w:r>
          </w:p>
        </w:tc>
        <w:tc>
          <w:tcPr>
            <w:tcW w:w="1760" w:type="dxa"/>
            <w:shd w:val="clear" w:color="auto" w:fill="auto"/>
            <w:noWrap/>
            <w:vAlign w:val="center"/>
            <w:hideMark/>
          </w:tcPr>
          <w:p w14:paraId="2B7068AD"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430,00</w:t>
            </w:r>
          </w:p>
        </w:tc>
        <w:tc>
          <w:tcPr>
            <w:tcW w:w="1642" w:type="dxa"/>
            <w:shd w:val="clear" w:color="auto" w:fill="auto"/>
            <w:noWrap/>
            <w:vAlign w:val="center"/>
            <w:hideMark/>
          </w:tcPr>
          <w:p w14:paraId="126C8673"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424,78</w:t>
            </w:r>
          </w:p>
        </w:tc>
        <w:tc>
          <w:tcPr>
            <w:tcW w:w="1052" w:type="dxa"/>
            <w:shd w:val="clear" w:color="auto" w:fill="auto"/>
            <w:noWrap/>
            <w:vAlign w:val="center"/>
            <w:hideMark/>
          </w:tcPr>
          <w:p w14:paraId="686E95D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98,79</w:t>
            </w:r>
          </w:p>
        </w:tc>
        <w:tc>
          <w:tcPr>
            <w:tcW w:w="1030" w:type="dxa"/>
            <w:shd w:val="clear" w:color="auto" w:fill="auto"/>
            <w:noWrap/>
            <w:vAlign w:val="center"/>
            <w:hideMark/>
          </w:tcPr>
          <w:p w14:paraId="7577051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26640180" w14:textId="77777777" w:rsidTr="00EA265D">
        <w:trPr>
          <w:trHeight w:val="50"/>
          <w:jc w:val="right"/>
        </w:trPr>
        <w:tc>
          <w:tcPr>
            <w:tcW w:w="3539" w:type="dxa"/>
            <w:shd w:val="clear" w:color="000000" w:fill="D9D9D9"/>
            <w:vAlign w:val="center"/>
            <w:hideMark/>
          </w:tcPr>
          <w:p w14:paraId="2D4111F2" w14:textId="77777777" w:rsidR="00854DA6" w:rsidRPr="00565119" w:rsidRDefault="00854DA6" w:rsidP="00EA265D">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Dochody uzyskiwane przez gminne jednostki budżetowe </w:t>
            </w:r>
          </w:p>
        </w:tc>
        <w:tc>
          <w:tcPr>
            <w:tcW w:w="1760" w:type="dxa"/>
            <w:shd w:val="clear" w:color="000000" w:fill="D9D9D9"/>
            <w:noWrap/>
            <w:vAlign w:val="center"/>
            <w:hideMark/>
          </w:tcPr>
          <w:p w14:paraId="345A4E0D"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289 682,00</w:t>
            </w:r>
          </w:p>
        </w:tc>
        <w:tc>
          <w:tcPr>
            <w:tcW w:w="1642" w:type="dxa"/>
            <w:shd w:val="clear" w:color="000000" w:fill="D9D9D9"/>
            <w:noWrap/>
            <w:vAlign w:val="center"/>
            <w:hideMark/>
          </w:tcPr>
          <w:p w14:paraId="07711A19"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266 371,75</w:t>
            </w:r>
          </w:p>
        </w:tc>
        <w:tc>
          <w:tcPr>
            <w:tcW w:w="1052" w:type="dxa"/>
            <w:shd w:val="clear" w:color="000000" w:fill="D9D9D9"/>
            <w:noWrap/>
            <w:vAlign w:val="center"/>
            <w:hideMark/>
          </w:tcPr>
          <w:p w14:paraId="1902EE9A"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91,95</w:t>
            </w:r>
          </w:p>
        </w:tc>
        <w:tc>
          <w:tcPr>
            <w:tcW w:w="1030" w:type="dxa"/>
            <w:shd w:val="clear" w:color="000000" w:fill="D9D9D9"/>
            <w:noWrap/>
            <w:vAlign w:val="center"/>
            <w:hideMark/>
          </w:tcPr>
          <w:p w14:paraId="2088424B"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1,82</w:t>
            </w:r>
          </w:p>
        </w:tc>
      </w:tr>
      <w:tr w:rsidR="00854DA6" w:rsidRPr="00565119" w14:paraId="210C7345" w14:textId="77777777" w:rsidTr="00EA265D">
        <w:trPr>
          <w:trHeight w:val="50"/>
          <w:jc w:val="right"/>
        </w:trPr>
        <w:tc>
          <w:tcPr>
            <w:tcW w:w="3539" w:type="dxa"/>
            <w:shd w:val="clear" w:color="auto" w:fill="auto"/>
            <w:vAlign w:val="center"/>
            <w:hideMark/>
          </w:tcPr>
          <w:p w14:paraId="659A6590"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z tego:</w:t>
            </w:r>
          </w:p>
        </w:tc>
        <w:tc>
          <w:tcPr>
            <w:tcW w:w="1760" w:type="dxa"/>
            <w:shd w:val="clear" w:color="auto" w:fill="auto"/>
            <w:noWrap/>
            <w:vAlign w:val="center"/>
            <w:hideMark/>
          </w:tcPr>
          <w:p w14:paraId="6F372BE3"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329B96DB"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000000" w:fill="FFFFFF"/>
            <w:noWrap/>
            <w:vAlign w:val="center"/>
            <w:hideMark/>
          </w:tcPr>
          <w:p w14:paraId="15F71EE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446991D5"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385E8215" w14:textId="77777777" w:rsidTr="00EA265D">
        <w:trPr>
          <w:trHeight w:val="50"/>
          <w:jc w:val="right"/>
        </w:trPr>
        <w:tc>
          <w:tcPr>
            <w:tcW w:w="3539" w:type="dxa"/>
            <w:shd w:val="clear" w:color="auto" w:fill="auto"/>
            <w:vAlign w:val="center"/>
            <w:hideMark/>
          </w:tcPr>
          <w:p w14:paraId="75AEDE34"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usług świadczonych przez oddziały przedszkolne </w:t>
            </w:r>
          </w:p>
        </w:tc>
        <w:tc>
          <w:tcPr>
            <w:tcW w:w="1760" w:type="dxa"/>
            <w:shd w:val="clear" w:color="auto" w:fill="auto"/>
            <w:noWrap/>
            <w:vAlign w:val="center"/>
            <w:hideMark/>
          </w:tcPr>
          <w:p w14:paraId="508F5D5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27 900,00</w:t>
            </w:r>
          </w:p>
        </w:tc>
        <w:tc>
          <w:tcPr>
            <w:tcW w:w="1642" w:type="dxa"/>
            <w:shd w:val="clear" w:color="auto" w:fill="auto"/>
            <w:noWrap/>
            <w:vAlign w:val="center"/>
            <w:hideMark/>
          </w:tcPr>
          <w:p w14:paraId="26FB999C"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25 323,73</w:t>
            </w:r>
          </w:p>
        </w:tc>
        <w:tc>
          <w:tcPr>
            <w:tcW w:w="1052" w:type="dxa"/>
            <w:shd w:val="clear" w:color="000000" w:fill="FFFFFF"/>
            <w:noWrap/>
            <w:vAlign w:val="center"/>
            <w:hideMark/>
          </w:tcPr>
          <w:p w14:paraId="1D40BD7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90,77</w:t>
            </w:r>
          </w:p>
        </w:tc>
        <w:tc>
          <w:tcPr>
            <w:tcW w:w="1030" w:type="dxa"/>
            <w:shd w:val="clear" w:color="auto" w:fill="auto"/>
            <w:noWrap/>
            <w:vAlign w:val="center"/>
            <w:hideMark/>
          </w:tcPr>
          <w:p w14:paraId="57B0E56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14FA788A" w14:textId="77777777" w:rsidTr="00EA265D">
        <w:trPr>
          <w:trHeight w:val="50"/>
          <w:jc w:val="right"/>
        </w:trPr>
        <w:tc>
          <w:tcPr>
            <w:tcW w:w="3539" w:type="dxa"/>
            <w:shd w:val="clear" w:color="auto" w:fill="auto"/>
            <w:vAlign w:val="center"/>
            <w:hideMark/>
          </w:tcPr>
          <w:p w14:paraId="1CB1204B"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usług świadczonych przez stołówki szkolne i przedszkolne</w:t>
            </w:r>
          </w:p>
        </w:tc>
        <w:tc>
          <w:tcPr>
            <w:tcW w:w="1760" w:type="dxa"/>
            <w:shd w:val="clear" w:color="auto" w:fill="auto"/>
            <w:noWrap/>
            <w:vAlign w:val="center"/>
            <w:hideMark/>
          </w:tcPr>
          <w:p w14:paraId="5230ADB8"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248 154,00</w:t>
            </w:r>
          </w:p>
        </w:tc>
        <w:tc>
          <w:tcPr>
            <w:tcW w:w="1642" w:type="dxa"/>
            <w:shd w:val="clear" w:color="auto" w:fill="auto"/>
            <w:noWrap/>
            <w:vAlign w:val="center"/>
            <w:hideMark/>
          </w:tcPr>
          <w:p w14:paraId="308548D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229 834,24</w:t>
            </w:r>
          </w:p>
        </w:tc>
        <w:tc>
          <w:tcPr>
            <w:tcW w:w="1052" w:type="dxa"/>
            <w:shd w:val="clear" w:color="000000" w:fill="FFFFFF"/>
            <w:noWrap/>
            <w:vAlign w:val="center"/>
            <w:hideMark/>
          </w:tcPr>
          <w:p w14:paraId="0447D6D1"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92,62</w:t>
            </w:r>
          </w:p>
        </w:tc>
        <w:tc>
          <w:tcPr>
            <w:tcW w:w="1030" w:type="dxa"/>
            <w:shd w:val="clear" w:color="auto" w:fill="auto"/>
            <w:noWrap/>
            <w:vAlign w:val="center"/>
            <w:hideMark/>
          </w:tcPr>
          <w:p w14:paraId="5308D5AF"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1B65CF18" w14:textId="77777777" w:rsidTr="00EA265D">
        <w:trPr>
          <w:trHeight w:val="139"/>
          <w:jc w:val="right"/>
        </w:trPr>
        <w:tc>
          <w:tcPr>
            <w:tcW w:w="3539" w:type="dxa"/>
            <w:shd w:val="clear" w:color="auto" w:fill="auto"/>
            <w:vAlign w:val="center"/>
            <w:hideMark/>
          </w:tcPr>
          <w:p w14:paraId="67EEF111"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usług świadczonych przez szkoły </w:t>
            </w:r>
          </w:p>
        </w:tc>
        <w:tc>
          <w:tcPr>
            <w:tcW w:w="1760" w:type="dxa"/>
            <w:shd w:val="clear" w:color="auto" w:fill="auto"/>
            <w:noWrap/>
            <w:vAlign w:val="center"/>
            <w:hideMark/>
          </w:tcPr>
          <w:p w14:paraId="54A2F61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13 628,00</w:t>
            </w:r>
          </w:p>
        </w:tc>
        <w:tc>
          <w:tcPr>
            <w:tcW w:w="1642" w:type="dxa"/>
            <w:shd w:val="clear" w:color="auto" w:fill="auto"/>
            <w:noWrap/>
            <w:vAlign w:val="center"/>
            <w:hideMark/>
          </w:tcPr>
          <w:p w14:paraId="0AC78CD4"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11 213,78</w:t>
            </w:r>
          </w:p>
        </w:tc>
        <w:tc>
          <w:tcPr>
            <w:tcW w:w="1052" w:type="dxa"/>
            <w:shd w:val="clear" w:color="000000" w:fill="FFFFFF"/>
            <w:noWrap/>
            <w:vAlign w:val="center"/>
            <w:hideMark/>
          </w:tcPr>
          <w:p w14:paraId="24724489"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82,28</w:t>
            </w:r>
          </w:p>
        </w:tc>
        <w:tc>
          <w:tcPr>
            <w:tcW w:w="1030" w:type="dxa"/>
            <w:shd w:val="clear" w:color="auto" w:fill="auto"/>
            <w:noWrap/>
            <w:vAlign w:val="center"/>
            <w:hideMark/>
          </w:tcPr>
          <w:p w14:paraId="4EBBF2F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1C056E9F" w14:textId="77777777" w:rsidTr="00EA265D">
        <w:trPr>
          <w:trHeight w:val="103"/>
          <w:jc w:val="right"/>
        </w:trPr>
        <w:tc>
          <w:tcPr>
            <w:tcW w:w="3539" w:type="dxa"/>
            <w:shd w:val="clear" w:color="000000" w:fill="D9D9D9"/>
            <w:vAlign w:val="center"/>
            <w:hideMark/>
          </w:tcPr>
          <w:p w14:paraId="2BC696E0" w14:textId="77777777" w:rsidR="00854DA6" w:rsidRPr="00565119" w:rsidRDefault="00854DA6" w:rsidP="00EA265D">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Dochody z majątku gminy</w:t>
            </w:r>
          </w:p>
        </w:tc>
        <w:tc>
          <w:tcPr>
            <w:tcW w:w="1760" w:type="dxa"/>
            <w:shd w:val="clear" w:color="000000" w:fill="D9D9D9"/>
            <w:noWrap/>
            <w:vAlign w:val="center"/>
            <w:hideMark/>
          </w:tcPr>
          <w:p w14:paraId="7C96C9F7"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183 443,00</w:t>
            </w:r>
          </w:p>
        </w:tc>
        <w:tc>
          <w:tcPr>
            <w:tcW w:w="1642" w:type="dxa"/>
            <w:shd w:val="clear" w:color="000000" w:fill="D9D9D9"/>
            <w:noWrap/>
            <w:vAlign w:val="center"/>
            <w:hideMark/>
          </w:tcPr>
          <w:p w14:paraId="3FCF0A95"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183 372,02</w:t>
            </w:r>
          </w:p>
        </w:tc>
        <w:tc>
          <w:tcPr>
            <w:tcW w:w="1052" w:type="dxa"/>
            <w:shd w:val="clear" w:color="000000" w:fill="D9D9D9"/>
            <w:noWrap/>
            <w:vAlign w:val="center"/>
            <w:hideMark/>
          </w:tcPr>
          <w:p w14:paraId="04D5C7BB"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99,96</w:t>
            </w:r>
          </w:p>
        </w:tc>
        <w:tc>
          <w:tcPr>
            <w:tcW w:w="1030" w:type="dxa"/>
            <w:shd w:val="clear" w:color="000000" w:fill="D9D9D9"/>
            <w:noWrap/>
            <w:vAlign w:val="center"/>
            <w:hideMark/>
          </w:tcPr>
          <w:p w14:paraId="185BFCFF"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1,25</w:t>
            </w:r>
          </w:p>
        </w:tc>
      </w:tr>
      <w:tr w:rsidR="00854DA6" w:rsidRPr="00565119" w14:paraId="3D4911A2" w14:textId="77777777" w:rsidTr="00EA265D">
        <w:trPr>
          <w:trHeight w:val="50"/>
          <w:jc w:val="right"/>
        </w:trPr>
        <w:tc>
          <w:tcPr>
            <w:tcW w:w="3539" w:type="dxa"/>
            <w:shd w:val="clear" w:color="auto" w:fill="auto"/>
            <w:vAlign w:val="center"/>
            <w:hideMark/>
          </w:tcPr>
          <w:p w14:paraId="17719524"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z najmu i dzierżawy </w:t>
            </w:r>
          </w:p>
        </w:tc>
        <w:tc>
          <w:tcPr>
            <w:tcW w:w="1760" w:type="dxa"/>
            <w:shd w:val="clear" w:color="auto" w:fill="auto"/>
            <w:noWrap/>
            <w:vAlign w:val="center"/>
            <w:hideMark/>
          </w:tcPr>
          <w:p w14:paraId="7B735593"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183 443,00</w:t>
            </w:r>
          </w:p>
        </w:tc>
        <w:tc>
          <w:tcPr>
            <w:tcW w:w="1642" w:type="dxa"/>
            <w:shd w:val="clear" w:color="auto" w:fill="auto"/>
            <w:noWrap/>
            <w:vAlign w:val="center"/>
            <w:hideMark/>
          </w:tcPr>
          <w:p w14:paraId="12A6DDE5"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183 372,02</w:t>
            </w:r>
          </w:p>
        </w:tc>
        <w:tc>
          <w:tcPr>
            <w:tcW w:w="1052" w:type="dxa"/>
            <w:shd w:val="clear" w:color="000000" w:fill="FFFFFF"/>
            <w:noWrap/>
            <w:vAlign w:val="center"/>
            <w:hideMark/>
          </w:tcPr>
          <w:p w14:paraId="269B467A"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99,96</w:t>
            </w:r>
          </w:p>
        </w:tc>
        <w:tc>
          <w:tcPr>
            <w:tcW w:w="1030" w:type="dxa"/>
            <w:shd w:val="clear" w:color="auto" w:fill="auto"/>
            <w:noWrap/>
            <w:vAlign w:val="center"/>
            <w:hideMark/>
          </w:tcPr>
          <w:p w14:paraId="2DEB773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51DBB860" w14:textId="77777777" w:rsidTr="00EA265D">
        <w:trPr>
          <w:trHeight w:val="50"/>
          <w:jc w:val="right"/>
        </w:trPr>
        <w:tc>
          <w:tcPr>
            <w:tcW w:w="3539" w:type="dxa"/>
            <w:shd w:val="clear" w:color="000000" w:fill="D9D9D9"/>
            <w:vAlign w:val="center"/>
            <w:hideMark/>
          </w:tcPr>
          <w:p w14:paraId="3736447A" w14:textId="77777777" w:rsidR="00854DA6" w:rsidRPr="00565119" w:rsidRDefault="00854DA6" w:rsidP="00EA265D">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Pozostałe dochody</w:t>
            </w:r>
          </w:p>
        </w:tc>
        <w:tc>
          <w:tcPr>
            <w:tcW w:w="1760" w:type="dxa"/>
            <w:shd w:val="clear" w:color="000000" w:fill="D9D9D9"/>
            <w:noWrap/>
            <w:vAlign w:val="center"/>
            <w:hideMark/>
          </w:tcPr>
          <w:p w14:paraId="37EDC0E1"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387 068,33</w:t>
            </w:r>
          </w:p>
        </w:tc>
        <w:tc>
          <w:tcPr>
            <w:tcW w:w="1642" w:type="dxa"/>
            <w:shd w:val="clear" w:color="000000" w:fill="D9D9D9"/>
            <w:noWrap/>
            <w:vAlign w:val="center"/>
            <w:hideMark/>
          </w:tcPr>
          <w:p w14:paraId="370D594C"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367 019,63</w:t>
            </w:r>
          </w:p>
        </w:tc>
        <w:tc>
          <w:tcPr>
            <w:tcW w:w="1052" w:type="dxa"/>
            <w:shd w:val="clear" w:color="000000" w:fill="D9D9D9"/>
            <w:noWrap/>
            <w:vAlign w:val="center"/>
            <w:hideMark/>
          </w:tcPr>
          <w:p w14:paraId="16277F1F"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94,82</w:t>
            </w:r>
          </w:p>
        </w:tc>
        <w:tc>
          <w:tcPr>
            <w:tcW w:w="1030" w:type="dxa"/>
            <w:shd w:val="clear" w:color="000000" w:fill="D9D9D9"/>
            <w:noWrap/>
            <w:vAlign w:val="center"/>
            <w:hideMark/>
          </w:tcPr>
          <w:p w14:paraId="044478D2" w14:textId="77777777" w:rsidR="00854DA6" w:rsidRPr="00565119" w:rsidRDefault="00854DA6" w:rsidP="00EA265D">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2,50</w:t>
            </w:r>
          </w:p>
        </w:tc>
      </w:tr>
      <w:tr w:rsidR="00854DA6" w:rsidRPr="00565119" w14:paraId="0D269F1D" w14:textId="77777777" w:rsidTr="00EA265D">
        <w:trPr>
          <w:trHeight w:val="50"/>
          <w:jc w:val="right"/>
        </w:trPr>
        <w:tc>
          <w:tcPr>
            <w:tcW w:w="3539" w:type="dxa"/>
            <w:shd w:val="clear" w:color="auto" w:fill="auto"/>
            <w:vAlign w:val="center"/>
            <w:hideMark/>
          </w:tcPr>
          <w:p w14:paraId="753D1B88"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różnych dochodów </w:t>
            </w:r>
          </w:p>
        </w:tc>
        <w:tc>
          <w:tcPr>
            <w:tcW w:w="1760" w:type="dxa"/>
            <w:shd w:val="clear" w:color="auto" w:fill="auto"/>
            <w:noWrap/>
            <w:vAlign w:val="center"/>
            <w:hideMark/>
          </w:tcPr>
          <w:p w14:paraId="4456166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104 021,33</w:t>
            </w:r>
          </w:p>
        </w:tc>
        <w:tc>
          <w:tcPr>
            <w:tcW w:w="1642" w:type="dxa"/>
            <w:shd w:val="clear" w:color="auto" w:fill="auto"/>
            <w:noWrap/>
            <w:vAlign w:val="center"/>
            <w:hideMark/>
          </w:tcPr>
          <w:p w14:paraId="35A58FAF"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87 299,60</w:t>
            </w:r>
          </w:p>
        </w:tc>
        <w:tc>
          <w:tcPr>
            <w:tcW w:w="1052" w:type="dxa"/>
            <w:shd w:val="clear" w:color="000000" w:fill="FFFFFF"/>
            <w:noWrap/>
            <w:vAlign w:val="center"/>
            <w:hideMark/>
          </w:tcPr>
          <w:p w14:paraId="2B85FD8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83,92</w:t>
            </w:r>
          </w:p>
        </w:tc>
        <w:tc>
          <w:tcPr>
            <w:tcW w:w="1030" w:type="dxa"/>
            <w:shd w:val="clear" w:color="auto" w:fill="auto"/>
            <w:noWrap/>
            <w:vAlign w:val="center"/>
            <w:hideMark/>
          </w:tcPr>
          <w:p w14:paraId="4E5AD19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0EAFD50A" w14:textId="77777777" w:rsidTr="00EA265D">
        <w:trPr>
          <w:trHeight w:val="415"/>
          <w:jc w:val="right"/>
        </w:trPr>
        <w:tc>
          <w:tcPr>
            <w:tcW w:w="3539" w:type="dxa"/>
            <w:shd w:val="clear" w:color="auto" w:fill="auto"/>
            <w:vAlign w:val="center"/>
            <w:hideMark/>
          </w:tcPr>
          <w:p w14:paraId="1DB2E38B"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odsetek od nieterminowych wpłat z tytułu podatków i opłat</w:t>
            </w:r>
          </w:p>
        </w:tc>
        <w:tc>
          <w:tcPr>
            <w:tcW w:w="1760" w:type="dxa"/>
            <w:shd w:val="clear" w:color="auto" w:fill="auto"/>
            <w:noWrap/>
            <w:vAlign w:val="center"/>
            <w:hideMark/>
          </w:tcPr>
          <w:p w14:paraId="72D01453"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30 500,00</w:t>
            </w:r>
          </w:p>
        </w:tc>
        <w:tc>
          <w:tcPr>
            <w:tcW w:w="1642" w:type="dxa"/>
            <w:shd w:val="clear" w:color="auto" w:fill="auto"/>
            <w:noWrap/>
            <w:vAlign w:val="center"/>
            <w:hideMark/>
          </w:tcPr>
          <w:p w14:paraId="33A8A34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33 713,01</w:t>
            </w:r>
          </w:p>
        </w:tc>
        <w:tc>
          <w:tcPr>
            <w:tcW w:w="1052" w:type="dxa"/>
            <w:shd w:val="clear" w:color="000000" w:fill="FFFFFF"/>
            <w:noWrap/>
            <w:vAlign w:val="center"/>
            <w:hideMark/>
          </w:tcPr>
          <w:p w14:paraId="678C764A"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110,53</w:t>
            </w:r>
          </w:p>
        </w:tc>
        <w:tc>
          <w:tcPr>
            <w:tcW w:w="1030" w:type="dxa"/>
            <w:shd w:val="clear" w:color="auto" w:fill="auto"/>
            <w:noWrap/>
            <w:vAlign w:val="center"/>
            <w:hideMark/>
          </w:tcPr>
          <w:p w14:paraId="12A2E82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02583685" w14:textId="77777777" w:rsidTr="00EA265D">
        <w:trPr>
          <w:trHeight w:val="50"/>
          <w:jc w:val="right"/>
        </w:trPr>
        <w:tc>
          <w:tcPr>
            <w:tcW w:w="3539" w:type="dxa"/>
            <w:shd w:val="clear" w:color="auto" w:fill="auto"/>
            <w:vAlign w:val="center"/>
            <w:hideMark/>
          </w:tcPr>
          <w:p w14:paraId="0A8CAA11"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pozostałe odsetki </w:t>
            </w:r>
          </w:p>
        </w:tc>
        <w:tc>
          <w:tcPr>
            <w:tcW w:w="1760" w:type="dxa"/>
            <w:shd w:val="clear" w:color="auto" w:fill="auto"/>
            <w:noWrap/>
            <w:vAlign w:val="center"/>
            <w:hideMark/>
          </w:tcPr>
          <w:p w14:paraId="516501F3"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10 346,00</w:t>
            </w:r>
          </w:p>
        </w:tc>
        <w:tc>
          <w:tcPr>
            <w:tcW w:w="1642" w:type="dxa"/>
            <w:shd w:val="clear" w:color="auto" w:fill="auto"/>
            <w:noWrap/>
            <w:vAlign w:val="center"/>
            <w:hideMark/>
          </w:tcPr>
          <w:p w14:paraId="2B08B4D3"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5 355,40</w:t>
            </w:r>
          </w:p>
        </w:tc>
        <w:tc>
          <w:tcPr>
            <w:tcW w:w="1052" w:type="dxa"/>
            <w:shd w:val="clear" w:color="000000" w:fill="FFFFFF"/>
            <w:noWrap/>
            <w:vAlign w:val="center"/>
            <w:hideMark/>
          </w:tcPr>
          <w:p w14:paraId="080DCB9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51,76</w:t>
            </w:r>
          </w:p>
        </w:tc>
        <w:tc>
          <w:tcPr>
            <w:tcW w:w="1030" w:type="dxa"/>
            <w:shd w:val="clear" w:color="auto" w:fill="auto"/>
            <w:noWrap/>
            <w:vAlign w:val="center"/>
            <w:hideMark/>
          </w:tcPr>
          <w:p w14:paraId="1446FCAD"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3CB5C170" w14:textId="77777777" w:rsidTr="00EA265D">
        <w:trPr>
          <w:trHeight w:val="187"/>
          <w:jc w:val="right"/>
        </w:trPr>
        <w:tc>
          <w:tcPr>
            <w:tcW w:w="3539" w:type="dxa"/>
            <w:shd w:val="clear" w:color="auto" w:fill="auto"/>
            <w:vAlign w:val="center"/>
            <w:hideMark/>
          </w:tcPr>
          <w:p w14:paraId="0D302C3D"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dochody j .s. t. związane z realizacją zadań z zakresu administracji rządowej </w:t>
            </w:r>
          </w:p>
        </w:tc>
        <w:tc>
          <w:tcPr>
            <w:tcW w:w="1760" w:type="dxa"/>
            <w:shd w:val="clear" w:color="auto" w:fill="auto"/>
            <w:noWrap/>
            <w:vAlign w:val="center"/>
            <w:hideMark/>
          </w:tcPr>
          <w:p w14:paraId="0C1DE22E"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80 004,00</w:t>
            </w:r>
          </w:p>
        </w:tc>
        <w:tc>
          <w:tcPr>
            <w:tcW w:w="1642" w:type="dxa"/>
            <w:shd w:val="clear" w:color="auto" w:fill="auto"/>
            <w:noWrap/>
            <w:vAlign w:val="center"/>
            <w:hideMark/>
          </w:tcPr>
          <w:p w14:paraId="717AA3CA"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78 390,84</w:t>
            </w:r>
          </w:p>
        </w:tc>
        <w:tc>
          <w:tcPr>
            <w:tcW w:w="1052" w:type="dxa"/>
            <w:shd w:val="clear" w:color="000000" w:fill="FFFFFF"/>
            <w:noWrap/>
            <w:vAlign w:val="center"/>
            <w:hideMark/>
          </w:tcPr>
          <w:p w14:paraId="08EA69F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97,98</w:t>
            </w:r>
          </w:p>
        </w:tc>
        <w:tc>
          <w:tcPr>
            <w:tcW w:w="1030" w:type="dxa"/>
            <w:shd w:val="clear" w:color="auto" w:fill="auto"/>
            <w:noWrap/>
            <w:vAlign w:val="center"/>
            <w:hideMark/>
          </w:tcPr>
          <w:p w14:paraId="23EFAC67"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54DA6" w:rsidRPr="00565119" w14:paraId="5800A3E3" w14:textId="77777777" w:rsidTr="00EA265D">
        <w:trPr>
          <w:trHeight w:val="50"/>
          <w:jc w:val="right"/>
        </w:trPr>
        <w:tc>
          <w:tcPr>
            <w:tcW w:w="3539" w:type="dxa"/>
            <w:shd w:val="clear" w:color="auto" w:fill="auto"/>
            <w:vAlign w:val="center"/>
            <w:hideMark/>
          </w:tcPr>
          <w:p w14:paraId="23CAAD3F" w14:textId="77777777" w:rsidR="00854DA6" w:rsidRPr="00565119" w:rsidRDefault="00854DA6" w:rsidP="00EA265D">
            <w:pPr>
              <w:spacing w:before="0" w:after="0" w:line="240" w:lineRule="auto"/>
              <w:rPr>
                <w:rFonts w:ascii="Arial" w:eastAsia="Times New Roman" w:hAnsi="Arial" w:cs="Arial"/>
                <w:lang w:eastAsia="pl-PL"/>
              </w:rPr>
            </w:pPr>
            <w:r w:rsidRPr="00565119">
              <w:rPr>
                <w:rFonts w:ascii="Arial" w:eastAsia="Times New Roman" w:hAnsi="Arial" w:cs="Arial"/>
                <w:lang w:eastAsia="pl-PL"/>
              </w:rPr>
              <w:t>inne</w:t>
            </w:r>
          </w:p>
        </w:tc>
        <w:tc>
          <w:tcPr>
            <w:tcW w:w="1760" w:type="dxa"/>
            <w:shd w:val="clear" w:color="auto" w:fill="auto"/>
            <w:noWrap/>
            <w:vAlign w:val="center"/>
            <w:hideMark/>
          </w:tcPr>
          <w:p w14:paraId="31650F46"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162 197,00</w:t>
            </w:r>
          </w:p>
        </w:tc>
        <w:tc>
          <w:tcPr>
            <w:tcW w:w="1642" w:type="dxa"/>
            <w:shd w:val="clear" w:color="auto" w:fill="auto"/>
            <w:noWrap/>
            <w:vAlign w:val="center"/>
            <w:hideMark/>
          </w:tcPr>
          <w:p w14:paraId="0D07AB8D"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162 260,78</w:t>
            </w:r>
          </w:p>
        </w:tc>
        <w:tc>
          <w:tcPr>
            <w:tcW w:w="1052" w:type="dxa"/>
            <w:shd w:val="clear" w:color="000000" w:fill="FFFFFF"/>
            <w:noWrap/>
            <w:vAlign w:val="center"/>
            <w:hideMark/>
          </w:tcPr>
          <w:p w14:paraId="7A4CFFC2"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100,04</w:t>
            </w:r>
          </w:p>
        </w:tc>
        <w:tc>
          <w:tcPr>
            <w:tcW w:w="1030" w:type="dxa"/>
            <w:shd w:val="clear" w:color="auto" w:fill="auto"/>
            <w:noWrap/>
            <w:vAlign w:val="center"/>
            <w:hideMark/>
          </w:tcPr>
          <w:p w14:paraId="76FCB6E0" w14:textId="77777777" w:rsidR="00854DA6" w:rsidRPr="00565119" w:rsidRDefault="00854DA6" w:rsidP="00EA265D">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bl>
    <w:p w14:paraId="2B9C26B0" w14:textId="34D52C84" w:rsidR="00854DA6" w:rsidRPr="00441BE8" w:rsidRDefault="00854DA6" w:rsidP="00854DA6">
      <w:pPr>
        <w:spacing w:before="0" w:after="0"/>
        <w:jc w:val="both"/>
        <w:rPr>
          <w:rFonts w:ascii="Arial" w:hAnsi="Arial" w:cs="Arial"/>
          <w:sz w:val="18"/>
          <w:szCs w:val="18"/>
        </w:rPr>
      </w:pPr>
      <w:r w:rsidRPr="00441BE8">
        <w:rPr>
          <w:rFonts w:ascii="Arial" w:hAnsi="Arial" w:cs="Arial"/>
          <w:sz w:val="18"/>
          <w:szCs w:val="18"/>
        </w:rPr>
        <w:t xml:space="preserve">Tab. </w:t>
      </w:r>
      <w:r w:rsidR="00441BE8" w:rsidRPr="00441BE8">
        <w:rPr>
          <w:rFonts w:ascii="Arial" w:hAnsi="Arial" w:cs="Arial"/>
          <w:sz w:val="18"/>
          <w:szCs w:val="18"/>
        </w:rPr>
        <w:t xml:space="preserve">Wielkości dochodów własnych Gminy Złotów w roku 2021. </w:t>
      </w:r>
      <w:r w:rsidRPr="00441BE8">
        <w:rPr>
          <w:rFonts w:ascii="Arial" w:hAnsi="Arial" w:cs="Arial"/>
          <w:sz w:val="18"/>
          <w:szCs w:val="18"/>
        </w:rPr>
        <w:t>Opracowanie na podstawie danych UG w Złotowie.</w:t>
      </w:r>
    </w:p>
    <w:p w14:paraId="20850502" w14:textId="77777777" w:rsidR="00854DA6" w:rsidRPr="00721254" w:rsidRDefault="00854DA6" w:rsidP="00854DA6">
      <w:pPr>
        <w:spacing w:before="0" w:after="0"/>
        <w:ind w:firstLine="709"/>
        <w:jc w:val="both"/>
        <w:rPr>
          <w:rFonts w:ascii="Arial" w:hAnsi="Arial" w:cs="Arial"/>
          <w:bCs/>
        </w:rPr>
      </w:pPr>
    </w:p>
    <w:p w14:paraId="2A1DD3C0" w14:textId="77777777" w:rsidR="00854DA6" w:rsidRPr="00721254" w:rsidRDefault="00854DA6" w:rsidP="00854DA6">
      <w:pPr>
        <w:spacing w:before="0" w:after="0"/>
        <w:ind w:firstLine="709"/>
        <w:jc w:val="both"/>
        <w:rPr>
          <w:rFonts w:ascii="Arial" w:hAnsi="Arial" w:cs="Arial"/>
        </w:rPr>
      </w:pPr>
      <w:r w:rsidRPr="00721254">
        <w:rPr>
          <w:rFonts w:ascii="Arial" w:hAnsi="Arial" w:cs="Arial"/>
        </w:rPr>
        <w:lastRenderedPageBreak/>
        <w:t xml:space="preserve">W grupie podatków i opłat największym źródłem dochodów jest podatek od nieruchomości, oraz podatek rolny. Pozostałe podatki to w szczególności: podatek od czynności cywilnoprawnych i podatek leśny. </w:t>
      </w:r>
    </w:p>
    <w:p w14:paraId="66DB971B" w14:textId="322E8CCE" w:rsidR="00854DA6" w:rsidRDefault="00F249CA" w:rsidP="00854DA6">
      <w:pPr>
        <w:ind w:right="-2"/>
        <w:jc w:val="both"/>
        <w:rPr>
          <w:rFonts w:ascii="Arial" w:eastAsiaTheme="minorHAnsi" w:hAnsi="Arial" w:cs="Arial"/>
          <w:color w:val="000000" w:themeColor="text1"/>
        </w:rPr>
      </w:pPr>
      <w:r>
        <w:rPr>
          <w:rFonts w:ascii="Arial" w:hAnsi="Arial" w:cs="Arial"/>
          <w:bCs/>
        </w:rPr>
        <w:tab/>
      </w:r>
      <w:r w:rsidR="00854DA6" w:rsidRPr="00721254">
        <w:rPr>
          <w:rFonts w:ascii="Arial" w:hAnsi="Arial" w:cs="Arial"/>
          <w:bCs/>
        </w:rPr>
        <w:t xml:space="preserve">Z zestawienia danych dotyczących wykonania dochodów bieżących budżetu wynika, </w:t>
      </w:r>
      <w:r w:rsidR="00854DA6" w:rsidRPr="00721254">
        <w:rPr>
          <w:rFonts w:ascii="Arial" w:hAnsi="Arial" w:cs="Arial"/>
          <w:bCs/>
        </w:rPr>
        <w:br/>
        <w:t>że 33,</w:t>
      </w:r>
      <w:r w:rsidR="00854DA6">
        <w:rPr>
          <w:rFonts w:ascii="Arial" w:hAnsi="Arial" w:cs="Arial"/>
          <w:bCs/>
        </w:rPr>
        <w:t>8</w:t>
      </w:r>
      <w:r w:rsidR="00854DA6" w:rsidRPr="00721254">
        <w:rPr>
          <w:rFonts w:ascii="Arial" w:hAnsi="Arial" w:cs="Arial"/>
          <w:bCs/>
        </w:rPr>
        <w:t>3 % ogółu wykonanych dochodów bieżących stanowiły dochody pochodzące z subwencji ogólnych z budżetu państwa.</w:t>
      </w:r>
    </w:p>
    <w:p w14:paraId="7159F5AE" w14:textId="4F006D97" w:rsidR="00C77831" w:rsidRDefault="006544C8" w:rsidP="006544C8">
      <w:pPr>
        <w:ind w:left="-993" w:right="-853"/>
        <w:jc w:val="center"/>
        <w:rPr>
          <w:rFonts w:ascii="Arial" w:eastAsiaTheme="minorHAnsi" w:hAnsi="Arial" w:cs="Arial"/>
          <w:color w:val="000000" w:themeColor="text1"/>
        </w:rPr>
      </w:pPr>
      <w:r>
        <w:rPr>
          <w:noProof/>
        </w:rPr>
        <w:drawing>
          <wp:inline distT="0" distB="0" distL="0" distR="0" wp14:anchorId="5E79108C" wp14:editId="0BCFE6BA">
            <wp:extent cx="5661660" cy="6543675"/>
            <wp:effectExtent l="0" t="0" r="15240" b="9525"/>
            <wp:docPr id="39" name="Wykres 39">
              <a:extLst xmlns:a="http://schemas.openxmlformats.org/drawingml/2006/main">
                <a:ext uri="{FF2B5EF4-FFF2-40B4-BE49-F238E27FC236}">
                  <a16:creationId xmlns:a16="http://schemas.microsoft.com/office/drawing/2014/main" id="{D4D96439-826D-F48C-3C29-55F008C5C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77E3AB" w14:textId="0F6FC473" w:rsidR="00854DA6" w:rsidRPr="00E20584" w:rsidRDefault="00854DA6" w:rsidP="00C77831">
      <w:pPr>
        <w:ind w:left="-993" w:right="-853"/>
        <w:jc w:val="both"/>
        <w:rPr>
          <w:rFonts w:ascii="Arial" w:eastAsiaTheme="minorHAnsi" w:hAnsi="Arial" w:cs="Arial"/>
          <w:color w:val="000000" w:themeColor="text1"/>
          <w:sz w:val="16"/>
          <w:szCs w:val="16"/>
        </w:rPr>
      </w:pPr>
      <w:r w:rsidRPr="00E20584">
        <w:rPr>
          <w:rFonts w:ascii="Arial" w:eastAsiaTheme="minorHAnsi" w:hAnsi="Arial" w:cs="Arial"/>
          <w:color w:val="000000" w:themeColor="text1"/>
          <w:sz w:val="16"/>
          <w:szCs w:val="16"/>
        </w:rPr>
        <w:t>Wyk. Liczba podatników wg sołectw Gminy Złotów w latach 2018-2021. Wartości liczbowe przedstawiają najwyższą oraz najniższą wartość dla sołectwa. Sporządzono wg danych UG w Złotowie.</w:t>
      </w:r>
    </w:p>
    <w:p w14:paraId="4DD0317D" w14:textId="4785BEC5" w:rsidR="00033678" w:rsidRDefault="00033678" w:rsidP="00D14459">
      <w:pPr>
        <w:ind w:right="-853"/>
        <w:jc w:val="both"/>
        <w:rPr>
          <w:rFonts w:ascii="Arial" w:eastAsiaTheme="minorHAnsi" w:hAnsi="Arial" w:cs="Arial"/>
          <w:color w:val="000000" w:themeColor="text1"/>
        </w:rPr>
      </w:pPr>
      <w:r>
        <w:rPr>
          <w:rFonts w:ascii="Arial" w:eastAsiaTheme="minorHAnsi" w:hAnsi="Arial" w:cs="Arial"/>
          <w:color w:val="000000" w:themeColor="text1"/>
        </w:rPr>
        <w:lastRenderedPageBreak/>
        <w:t>Największą dynamiką przyrostu charakteryzują się tereny położone w sąsiedztwie miasta Złotów</w:t>
      </w:r>
      <w:r w:rsidR="006E3DEE">
        <w:rPr>
          <w:rFonts w:ascii="Arial" w:eastAsiaTheme="minorHAnsi" w:hAnsi="Arial" w:cs="Arial"/>
          <w:color w:val="000000" w:themeColor="text1"/>
        </w:rPr>
        <w:t>:</w:t>
      </w:r>
    </w:p>
    <w:p w14:paraId="38D62D49" w14:textId="6EFA372C" w:rsidR="006E3DEE" w:rsidRDefault="006E3DEE" w:rsidP="005E3C09">
      <w:pPr>
        <w:pStyle w:val="Akapitzlist"/>
        <w:numPr>
          <w:ilvl w:val="0"/>
          <w:numId w:val="30"/>
        </w:numPr>
        <w:ind w:right="-853"/>
        <w:jc w:val="both"/>
        <w:rPr>
          <w:rFonts w:ascii="Arial" w:eastAsiaTheme="minorHAnsi" w:hAnsi="Arial" w:cs="Arial"/>
          <w:color w:val="000000" w:themeColor="text1"/>
        </w:rPr>
      </w:pPr>
      <w:r>
        <w:rPr>
          <w:rFonts w:ascii="Arial" w:eastAsiaTheme="minorHAnsi" w:hAnsi="Arial" w:cs="Arial"/>
          <w:color w:val="000000" w:themeColor="text1"/>
        </w:rPr>
        <w:t xml:space="preserve">Dzierzążenko: z </w:t>
      </w:r>
      <w:r w:rsidRPr="006E3DEE">
        <w:rPr>
          <w:rFonts w:ascii="Arial" w:eastAsiaTheme="minorHAnsi" w:hAnsi="Arial" w:cs="Arial"/>
          <w:b/>
          <w:bCs/>
          <w:color w:val="000000" w:themeColor="text1"/>
        </w:rPr>
        <w:t>290</w:t>
      </w:r>
      <w:r>
        <w:rPr>
          <w:rFonts w:ascii="Arial" w:eastAsiaTheme="minorHAnsi" w:hAnsi="Arial" w:cs="Arial"/>
          <w:color w:val="000000" w:themeColor="text1"/>
        </w:rPr>
        <w:t xml:space="preserve"> w roku 2018 do </w:t>
      </w:r>
      <w:r w:rsidRPr="006E3DEE">
        <w:rPr>
          <w:rFonts w:ascii="Arial" w:eastAsiaTheme="minorHAnsi" w:hAnsi="Arial" w:cs="Arial"/>
          <w:b/>
          <w:bCs/>
          <w:color w:val="000000" w:themeColor="text1"/>
        </w:rPr>
        <w:t xml:space="preserve">502 </w:t>
      </w:r>
      <w:r>
        <w:rPr>
          <w:rFonts w:ascii="Arial" w:eastAsiaTheme="minorHAnsi" w:hAnsi="Arial" w:cs="Arial"/>
          <w:color w:val="000000" w:themeColor="text1"/>
        </w:rPr>
        <w:t>w roku 2021,</w:t>
      </w:r>
    </w:p>
    <w:p w14:paraId="4B3A67D8" w14:textId="77777777" w:rsidR="006E3DEE" w:rsidRDefault="006E3DEE" w:rsidP="005E3C09">
      <w:pPr>
        <w:pStyle w:val="Akapitzlist"/>
        <w:numPr>
          <w:ilvl w:val="0"/>
          <w:numId w:val="30"/>
        </w:numPr>
        <w:ind w:right="-853"/>
        <w:jc w:val="both"/>
        <w:rPr>
          <w:rFonts w:ascii="Arial" w:eastAsiaTheme="minorHAnsi" w:hAnsi="Arial" w:cs="Arial"/>
          <w:color w:val="000000" w:themeColor="text1"/>
        </w:rPr>
      </w:pPr>
      <w:r>
        <w:rPr>
          <w:rFonts w:ascii="Arial" w:eastAsiaTheme="minorHAnsi" w:hAnsi="Arial" w:cs="Arial"/>
          <w:color w:val="000000" w:themeColor="text1"/>
        </w:rPr>
        <w:t xml:space="preserve">Międzybłocie: z </w:t>
      </w:r>
      <w:r w:rsidRPr="006E3DEE">
        <w:rPr>
          <w:rFonts w:ascii="Arial" w:eastAsiaTheme="minorHAnsi" w:hAnsi="Arial" w:cs="Arial"/>
          <w:b/>
          <w:bCs/>
          <w:color w:val="000000" w:themeColor="text1"/>
        </w:rPr>
        <w:t>167</w:t>
      </w:r>
      <w:r>
        <w:rPr>
          <w:rFonts w:ascii="Arial" w:eastAsiaTheme="minorHAnsi" w:hAnsi="Arial" w:cs="Arial"/>
          <w:color w:val="000000" w:themeColor="text1"/>
        </w:rPr>
        <w:t xml:space="preserve"> w roku 2018 do</w:t>
      </w:r>
      <w:r w:rsidRPr="006E3DEE">
        <w:rPr>
          <w:rFonts w:ascii="Arial" w:eastAsiaTheme="minorHAnsi" w:hAnsi="Arial" w:cs="Arial"/>
          <w:b/>
          <w:bCs/>
          <w:color w:val="000000" w:themeColor="text1"/>
        </w:rPr>
        <w:t xml:space="preserve"> 246</w:t>
      </w:r>
      <w:r>
        <w:rPr>
          <w:rFonts w:ascii="Arial" w:eastAsiaTheme="minorHAnsi" w:hAnsi="Arial" w:cs="Arial"/>
          <w:color w:val="000000" w:themeColor="text1"/>
        </w:rPr>
        <w:t xml:space="preserve"> w roku 2021,</w:t>
      </w:r>
    </w:p>
    <w:p w14:paraId="102393CA" w14:textId="24BADFC3" w:rsidR="006E3DEE" w:rsidRDefault="006E3DEE" w:rsidP="005E3C09">
      <w:pPr>
        <w:pStyle w:val="Akapitzlist"/>
        <w:numPr>
          <w:ilvl w:val="0"/>
          <w:numId w:val="30"/>
        </w:numPr>
        <w:ind w:right="-853"/>
        <w:jc w:val="both"/>
        <w:rPr>
          <w:rFonts w:ascii="Arial" w:eastAsiaTheme="minorHAnsi" w:hAnsi="Arial" w:cs="Arial"/>
          <w:color w:val="000000" w:themeColor="text1"/>
        </w:rPr>
      </w:pPr>
      <w:r>
        <w:rPr>
          <w:rFonts w:ascii="Arial" w:eastAsiaTheme="minorHAnsi" w:hAnsi="Arial" w:cs="Arial"/>
          <w:color w:val="000000" w:themeColor="text1"/>
        </w:rPr>
        <w:t xml:space="preserve">Święta: z </w:t>
      </w:r>
      <w:r w:rsidRPr="006E3DEE">
        <w:rPr>
          <w:rFonts w:ascii="Arial" w:eastAsiaTheme="minorHAnsi" w:hAnsi="Arial" w:cs="Arial"/>
          <w:b/>
          <w:bCs/>
          <w:color w:val="000000" w:themeColor="text1"/>
        </w:rPr>
        <w:t>286</w:t>
      </w:r>
      <w:r>
        <w:rPr>
          <w:rFonts w:ascii="Arial" w:eastAsiaTheme="minorHAnsi" w:hAnsi="Arial" w:cs="Arial"/>
          <w:color w:val="000000" w:themeColor="text1"/>
        </w:rPr>
        <w:t xml:space="preserve"> w roku 2018 do </w:t>
      </w:r>
      <w:r w:rsidRPr="006E3DEE">
        <w:rPr>
          <w:rFonts w:ascii="Arial" w:eastAsiaTheme="minorHAnsi" w:hAnsi="Arial" w:cs="Arial"/>
          <w:b/>
          <w:bCs/>
          <w:color w:val="000000" w:themeColor="text1"/>
        </w:rPr>
        <w:t xml:space="preserve">362 </w:t>
      </w:r>
      <w:r>
        <w:rPr>
          <w:rFonts w:ascii="Arial" w:eastAsiaTheme="minorHAnsi" w:hAnsi="Arial" w:cs="Arial"/>
          <w:color w:val="000000" w:themeColor="text1"/>
        </w:rPr>
        <w:t>w roku 2021,</w:t>
      </w:r>
    </w:p>
    <w:p w14:paraId="3026F5E9" w14:textId="7EAAD427" w:rsidR="006E3DEE" w:rsidRPr="006E3DEE" w:rsidRDefault="006E3DEE" w:rsidP="005E3C09">
      <w:pPr>
        <w:pStyle w:val="Akapitzlist"/>
        <w:numPr>
          <w:ilvl w:val="0"/>
          <w:numId w:val="30"/>
        </w:numPr>
        <w:ind w:right="-853"/>
        <w:jc w:val="both"/>
        <w:rPr>
          <w:rFonts w:ascii="Arial" w:eastAsiaTheme="minorHAnsi" w:hAnsi="Arial" w:cs="Arial"/>
          <w:color w:val="000000" w:themeColor="text1"/>
        </w:rPr>
      </w:pPr>
      <w:r>
        <w:rPr>
          <w:rFonts w:ascii="Arial" w:eastAsiaTheme="minorHAnsi" w:hAnsi="Arial" w:cs="Arial"/>
          <w:color w:val="000000" w:themeColor="text1"/>
        </w:rPr>
        <w:t xml:space="preserve">Blękwit z </w:t>
      </w:r>
      <w:r w:rsidRPr="006E3DEE">
        <w:rPr>
          <w:rFonts w:ascii="Arial" w:eastAsiaTheme="minorHAnsi" w:hAnsi="Arial" w:cs="Arial"/>
          <w:b/>
          <w:bCs/>
          <w:color w:val="000000" w:themeColor="text1"/>
        </w:rPr>
        <w:t xml:space="preserve">198 </w:t>
      </w:r>
      <w:r>
        <w:rPr>
          <w:rFonts w:ascii="Arial" w:eastAsiaTheme="minorHAnsi" w:hAnsi="Arial" w:cs="Arial"/>
          <w:color w:val="000000" w:themeColor="text1"/>
        </w:rPr>
        <w:t xml:space="preserve">w roku 2018 do </w:t>
      </w:r>
      <w:r w:rsidRPr="006E3DEE">
        <w:rPr>
          <w:rFonts w:ascii="Arial" w:eastAsiaTheme="minorHAnsi" w:hAnsi="Arial" w:cs="Arial"/>
          <w:b/>
          <w:bCs/>
          <w:color w:val="000000" w:themeColor="text1"/>
        </w:rPr>
        <w:t xml:space="preserve">261 </w:t>
      </w:r>
      <w:r>
        <w:rPr>
          <w:rFonts w:ascii="Arial" w:eastAsiaTheme="minorHAnsi" w:hAnsi="Arial" w:cs="Arial"/>
          <w:color w:val="000000" w:themeColor="text1"/>
        </w:rPr>
        <w:t>w roku 2021.</w:t>
      </w:r>
    </w:p>
    <w:p w14:paraId="631BE9C5" w14:textId="3744B95A" w:rsidR="00A07E55" w:rsidRPr="00861DDE" w:rsidRDefault="00A07E55" w:rsidP="00861DDE">
      <w:pPr>
        <w:pStyle w:val="Nagwek2"/>
        <w:rPr>
          <w:rFonts w:ascii="Arial" w:hAnsi="Arial" w:cs="Arial"/>
          <w:b/>
          <w:sz w:val="20"/>
          <w:szCs w:val="20"/>
        </w:rPr>
      </w:pPr>
      <w:bookmarkStart w:id="26" w:name="_Toc103754472"/>
      <w:r w:rsidRPr="00861DDE">
        <w:rPr>
          <w:rFonts w:ascii="Arial" w:hAnsi="Arial" w:cs="Arial"/>
          <w:b/>
          <w:sz w:val="20"/>
          <w:szCs w:val="20"/>
        </w:rPr>
        <w:t>Rolnictwo</w:t>
      </w:r>
      <w:bookmarkEnd w:id="26"/>
    </w:p>
    <w:p w14:paraId="0722349A" w14:textId="57C6E1D4" w:rsidR="00224256" w:rsidRPr="00861DDE" w:rsidRDefault="00224256" w:rsidP="00C6491E">
      <w:pPr>
        <w:pStyle w:val="Akapitzlist"/>
        <w:numPr>
          <w:ilvl w:val="0"/>
          <w:numId w:val="6"/>
        </w:numPr>
        <w:jc w:val="both"/>
        <w:rPr>
          <w:rFonts w:ascii="Arial" w:hAnsi="Arial" w:cs="Arial"/>
        </w:rPr>
      </w:pPr>
      <w:r w:rsidRPr="00861DDE">
        <w:rPr>
          <w:rFonts w:ascii="Arial" w:hAnsi="Arial" w:cs="Arial"/>
        </w:rPr>
        <w:t xml:space="preserve">Powierzchnia gruntów użytkowanych na cele rolnicze ogółem wynosi ponad </w:t>
      </w:r>
      <w:r w:rsidRPr="00861DDE">
        <w:rPr>
          <w:rFonts w:ascii="Arial" w:hAnsi="Arial" w:cs="Arial"/>
          <w:b/>
        </w:rPr>
        <w:t>20 </w:t>
      </w:r>
      <w:r w:rsidR="00837E7D" w:rsidRPr="00861DDE">
        <w:rPr>
          <w:rFonts w:ascii="Arial" w:hAnsi="Arial" w:cs="Arial"/>
          <w:b/>
        </w:rPr>
        <w:t>tys.</w:t>
      </w:r>
      <w:r w:rsidRPr="00861DDE">
        <w:rPr>
          <w:rFonts w:ascii="Arial" w:hAnsi="Arial" w:cs="Arial"/>
          <w:b/>
        </w:rPr>
        <w:t xml:space="preserve"> ha.</w:t>
      </w:r>
      <w:r w:rsidRPr="00861DDE">
        <w:rPr>
          <w:rFonts w:ascii="Arial" w:hAnsi="Arial" w:cs="Arial"/>
        </w:rPr>
        <w:t xml:space="preserve"> Stanowi to ok</w:t>
      </w:r>
      <w:r w:rsidR="00164D49" w:rsidRPr="00861DDE">
        <w:rPr>
          <w:rFonts w:ascii="Arial" w:hAnsi="Arial" w:cs="Arial"/>
        </w:rPr>
        <w:t>oło</w:t>
      </w:r>
      <w:r w:rsidRPr="00861DDE">
        <w:rPr>
          <w:rFonts w:ascii="Arial" w:hAnsi="Arial" w:cs="Arial"/>
        </w:rPr>
        <w:t xml:space="preserve"> </w:t>
      </w:r>
      <w:r w:rsidRPr="00861DDE">
        <w:rPr>
          <w:rFonts w:ascii="Arial" w:hAnsi="Arial" w:cs="Arial"/>
          <w:b/>
        </w:rPr>
        <w:t>69%</w:t>
      </w:r>
      <w:r w:rsidRPr="00861DDE">
        <w:rPr>
          <w:rFonts w:ascii="Arial" w:hAnsi="Arial" w:cs="Arial"/>
        </w:rPr>
        <w:t xml:space="preserve"> powierzchni całej Gminy</w:t>
      </w:r>
      <w:r w:rsidR="0034455E" w:rsidRPr="00861DDE">
        <w:rPr>
          <w:rFonts w:ascii="Arial" w:hAnsi="Arial" w:cs="Arial"/>
        </w:rPr>
        <w:t xml:space="preserve"> (292,</w:t>
      </w:r>
      <w:r w:rsidR="00DF6CCD" w:rsidRPr="00861DDE">
        <w:rPr>
          <w:rFonts w:ascii="Arial" w:hAnsi="Arial" w:cs="Arial"/>
        </w:rPr>
        <w:t>3</w:t>
      </w:r>
      <w:r w:rsidR="0034455E" w:rsidRPr="00861DDE">
        <w:rPr>
          <w:rFonts w:ascii="Arial" w:hAnsi="Arial" w:cs="Arial"/>
        </w:rPr>
        <w:t xml:space="preserve"> km</w:t>
      </w:r>
      <w:r w:rsidR="0034455E" w:rsidRPr="00861DDE">
        <w:rPr>
          <w:rFonts w:ascii="Arial" w:hAnsi="Arial" w:cs="Arial"/>
          <w:vertAlign w:val="superscript"/>
        </w:rPr>
        <w:t>2</w:t>
      </w:r>
      <w:r w:rsidR="0034455E" w:rsidRPr="00861DDE">
        <w:rPr>
          <w:rFonts w:ascii="Arial" w:hAnsi="Arial" w:cs="Arial"/>
        </w:rPr>
        <w:t>)</w:t>
      </w:r>
      <w:r w:rsidRPr="00861DDE">
        <w:rPr>
          <w:rFonts w:ascii="Arial" w:hAnsi="Arial" w:cs="Arial"/>
        </w:rPr>
        <w:t>. W skład tych użytków wchodzą:</w:t>
      </w:r>
    </w:p>
    <w:p w14:paraId="4648B6BC" w14:textId="77777777" w:rsidR="00224256" w:rsidRPr="00861DDE" w:rsidRDefault="00224256" w:rsidP="00C6491E">
      <w:pPr>
        <w:pStyle w:val="Akapitzlist"/>
        <w:numPr>
          <w:ilvl w:val="1"/>
          <w:numId w:val="6"/>
        </w:numPr>
        <w:jc w:val="both"/>
        <w:rPr>
          <w:rFonts w:ascii="Arial" w:hAnsi="Arial" w:cs="Arial"/>
        </w:rPr>
      </w:pPr>
      <w:r w:rsidRPr="00861DDE">
        <w:rPr>
          <w:rFonts w:ascii="Arial" w:hAnsi="Arial" w:cs="Arial"/>
          <w:b/>
        </w:rPr>
        <w:t>Grunty orne – 55%</w:t>
      </w:r>
      <w:r w:rsidRPr="00861DDE">
        <w:rPr>
          <w:rFonts w:ascii="Arial" w:hAnsi="Arial" w:cs="Arial"/>
        </w:rPr>
        <w:t xml:space="preserve"> ogólnej powierzchni gminy, </w:t>
      </w:r>
    </w:p>
    <w:p w14:paraId="6E972C60" w14:textId="77777777" w:rsidR="00224256" w:rsidRPr="00861DDE" w:rsidRDefault="00224256" w:rsidP="00C6491E">
      <w:pPr>
        <w:pStyle w:val="Akapitzlist"/>
        <w:numPr>
          <w:ilvl w:val="1"/>
          <w:numId w:val="6"/>
        </w:numPr>
        <w:jc w:val="both"/>
        <w:rPr>
          <w:rFonts w:ascii="Arial" w:hAnsi="Arial" w:cs="Arial"/>
        </w:rPr>
      </w:pPr>
      <w:r w:rsidRPr="00861DDE">
        <w:rPr>
          <w:rFonts w:ascii="Arial" w:hAnsi="Arial" w:cs="Arial"/>
          <w:b/>
        </w:rPr>
        <w:t>Użytki zielone – 12%</w:t>
      </w:r>
      <w:r w:rsidRPr="00861DDE">
        <w:rPr>
          <w:rFonts w:ascii="Arial" w:hAnsi="Arial" w:cs="Arial"/>
        </w:rPr>
        <w:t xml:space="preserve"> ogólnej powierzchni gminy,</w:t>
      </w:r>
    </w:p>
    <w:p w14:paraId="388E5629" w14:textId="77777777" w:rsidR="00224256" w:rsidRPr="00861DDE" w:rsidRDefault="00224256" w:rsidP="005E7A59">
      <w:pPr>
        <w:pStyle w:val="Akapitzlist"/>
        <w:numPr>
          <w:ilvl w:val="1"/>
          <w:numId w:val="6"/>
        </w:numPr>
        <w:spacing w:before="0" w:after="0"/>
        <w:jc w:val="both"/>
        <w:rPr>
          <w:rFonts w:ascii="Arial" w:hAnsi="Arial" w:cs="Arial"/>
        </w:rPr>
      </w:pPr>
      <w:r w:rsidRPr="00861DDE">
        <w:rPr>
          <w:rFonts w:ascii="Arial" w:hAnsi="Arial" w:cs="Arial"/>
          <w:b/>
        </w:rPr>
        <w:t>Sady – 0,3%</w:t>
      </w:r>
      <w:r w:rsidRPr="00861DDE">
        <w:rPr>
          <w:rFonts w:ascii="Arial" w:hAnsi="Arial" w:cs="Arial"/>
        </w:rPr>
        <w:t xml:space="preserve"> ogólnej powierzchni gminy.</w:t>
      </w:r>
    </w:p>
    <w:p w14:paraId="478C4354" w14:textId="5C6CDB98" w:rsidR="00224256" w:rsidRPr="00861DDE" w:rsidRDefault="00224256" w:rsidP="005E7A59">
      <w:pPr>
        <w:pStyle w:val="Akapitzlist"/>
        <w:numPr>
          <w:ilvl w:val="0"/>
          <w:numId w:val="6"/>
        </w:numPr>
        <w:spacing w:before="0" w:after="0"/>
        <w:jc w:val="both"/>
        <w:rPr>
          <w:rFonts w:ascii="Arial" w:hAnsi="Arial" w:cs="Arial"/>
        </w:rPr>
      </w:pPr>
      <w:r w:rsidRPr="00861DDE">
        <w:rPr>
          <w:rFonts w:ascii="Arial" w:hAnsi="Arial" w:cs="Arial"/>
        </w:rPr>
        <w:t xml:space="preserve">W strukturze gruntów ornych dominują gleby o średniej bonitacji </w:t>
      </w:r>
      <w:r w:rsidRPr="00861DDE">
        <w:rPr>
          <w:rFonts w:ascii="Arial" w:hAnsi="Arial" w:cs="Arial"/>
          <w:b/>
        </w:rPr>
        <w:t>(klasa IV) – ok 55%.</w:t>
      </w:r>
      <w:r w:rsidRPr="00861DDE">
        <w:rPr>
          <w:rFonts w:ascii="Arial" w:hAnsi="Arial" w:cs="Arial"/>
        </w:rPr>
        <w:t xml:space="preserve"> Gleby dobre </w:t>
      </w:r>
      <w:r w:rsidRPr="00861DDE">
        <w:rPr>
          <w:rFonts w:ascii="Arial" w:hAnsi="Arial" w:cs="Arial"/>
          <w:b/>
        </w:rPr>
        <w:t>(III klasa) zajmują zaledwie 3,5%</w:t>
      </w:r>
      <w:r w:rsidRPr="00861DDE">
        <w:rPr>
          <w:rFonts w:ascii="Arial" w:hAnsi="Arial" w:cs="Arial"/>
        </w:rPr>
        <w:t xml:space="preserve"> powierzchni gruntów ornych</w:t>
      </w:r>
      <w:r w:rsidR="00697D30" w:rsidRPr="00861DDE">
        <w:rPr>
          <w:rFonts w:ascii="Arial" w:hAnsi="Arial" w:cs="Arial"/>
        </w:rPr>
        <w:t xml:space="preserve">. </w:t>
      </w:r>
      <w:r w:rsidR="00697D30" w:rsidRPr="00861DDE">
        <w:rPr>
          <w:rFonts w:ascii="Arial" w:hAnsi="Arial" w:cs="Arial"/>
          <w:b/>
        </w:rPr>
        <w:t>Gleby słabe i słabsze (klasa V</w:t>
      </w:r>
      <w:r w:rsidR="005F20FE" w:rsidRPr="00861DDE">
        <w:rPr>
          <w:rFonts w:ascii="Arial" w:hAnsi="Arial" w:cs="Arial"/>
          <w:b/>
        </w:rPr>
        <w:t xml:space="preserve"> </w:t>
      </w:r>
      <w:r w:rsidR="00697D30" w:rsidRPr="00861DDE">
        <w:rPr>
          <w:rFonts w:ascii="Arial" w:hAnsi="Arial" w:cs="Arial"/>
          <w:b/>
        </w:rPr>
        <w:t>i VI) stanowią 41,5% powierzchni.</w:t>
      </w:r>
      <w:r w:rsidR="00697D30" w:rsidRPr="00861DDE">
        <w:rPr>
          <w:rFonts w:ascii="Arial" w:hAnsi="Arial" w:cs="Arial"/>
        </w:rPr>
        <w:t xml:space="preserve"> Gleby klas bardzo dobrych (I </w:t>
      </w:r>
      <w:proofErr w:type="spellStart"/>
      <w:r w:rsidR="00697D30" w:rsidRPr="00861DDE">
        <w:rPr>
          <w:rFonts w:ascii="Arial" w:hAnsi="Arial" w:cs="Arial"/>
        </w:rPr>
        <w:t>i</w:t>
      </w:r>
      <w:proofErr w:type="spellEnd"/>
      <w:r w:rsidR="00697D30" w:rsidRPr="00861DDE">
        <w:rPr>
          <w:rFonts w:ascii="Arial" w:hAnsi="Arial" w:cs="Arial"/>
        </w:rPr>
        <w:t xml:space="preserve"> II) na terenie gminy nie występują.</w:t>
      </w:r>
    </w:p>
    <w:p w14:paraId="5BF4C4D4" w14:textId="6E9E8DC7" w:rsidR="006D626B" w:rsidRDefault="00515BF6" w:rsidP="005E7A59">
      <w:pPr>
        <w:numPr>
          <w:ilvl w:val="0"/>
          <w:numId w:val="6"/>
        </w:numPr>
        <w:spacing w:before="0" w:after="0"/>
        <w:jc w:val="both"/>
        <w:rPr>
          <w:rFonts w:ascii="Arial" w:hAnsi="Arial" w:cs="Arial"/>
        </w:rPr>
      </w:pPr>
      <w:r w:rsidRPr="00861DDE">
        <w:rPr>
          <w:rFonts w:ascii="Arial" w:hAnsi="Arial" w:cs="Arial"/>
          <w:b/>
        </w:rPr>
        <w:t xml:space="preserve">16 </w:t>
      </w:r>
      <w:r w:rsidR="00697D30" w:rsidRPr="00861DDE">
        <w:rPr>
          <w:rFonts w:ascii="Arial" w:hAnsi="Arial" w:cs="Arial"/>
          <w:b/>
        </w:rPr>
        <w:t>142 ha</w:t>
      </w:r>
      <w:r w:rsidR="00697D30" w:rsidRPr="00861DDE">
        <w:rPr>
          <w:rFonts w:ascii="Arial" w:hAnsi="Arial" w:cs="Arial"/>
        </w:rPr>
        <w:t xml:space="preserve"> stanowią grunty wchodzące w s</w:t>
      </w:r>
      <w:r w:rsidR="00A9640A" w:rsidRPr="00861DDE">
        <w:rPr>
          <w:rFonts w:ascii="Arial" w:hAnsi="Arial" w:cs="Arial"/>
        </w:rPr>
        <w:t xml:space="preserve">kład indywidualnych gospodarstw </w:t>
      </w:r>
      <w:r w:rsidR="00697D30" w:rsidRPr="00861DDE">
        <w:rPr>
          <w:rFonts w:ascii="Arial" w:hAnsi="Arial" w:cs="Arial"/>
        </w:rPr>
        <w:t>rolnych.</w:t>
      </w:r>
    </w:p>
    <w:p w14:paraId="53B1F34B" w14:textId="49DF1656" w:rsidR="006D626B" w:rsidRDefault="006D626B" w:rsidP="006D626B">
      <w:pPr>
        <w:ind w:left="-11"/>
        <w:jc w:val="both"/>
        <w:rPr>
          <w:rFonts w:ascii="Arial" w:hAnsi="Arial" w:cs="Arial"/>
        </w:rPr>
      </w:pPr>
      <w:r>
        <w:rPr>
          <w:rFonts w:ascii="Arial" w:hAnsi="Arial" w:cs="Arial"/>
        </w:rPr>
        <w:t>W roku 2021 do Urzędu Gminy w Złotowie trafiły 2 wnioski w sprawie ujemnych skutków przezimowania.</w:t>
      </w:r>
    </w:p>
    <w:p w14:paraId="3C93FFEA" w14:textId="03C373C2" w:rsidR="006D626B" w:rsidRDefault="006D626B" w:rsidP="006D626B">
      <w:pPr>
        <w:ind w:left="-11"/>
        <w:jc w:val="both"/>
        <w:rPr>
          <w:rFonts w:ascii="Arial" w:hAnsi="Arial" w:cs="Arial"/>
        </w:rPr>
      </w:pPr>
      <w:r>
        <w:rPr>
          <w:rFonts w:ascii="Arial" w:hAnsi="Arial" w:cs="Arial"/>
        </w:rPr>
        <w:tab/>
      </w:r>
      <w:r>
        <w:rPr>
          <w:rFonts w:ascii="Arial" w:hAnsi="Arial" w:cs="Arial"/>
        </w:rPr>
        <w:tab/>
        <w:t xml:space="preserve">W czerwcu 2020 zaczęła funkcjonować aplikacja </w:t>
      </w:r>
      <w:r w:rsidRPr="006D626B">
        <w:rPr>
          <w:rFonts w:ascii="Arial" w:hAnsi="Arial" w:cs="Arial"/>
        </w:rPr>
        <w:t>zgłaszania powstałych szkód spowodowanych niekorzystnym</w:t>
      </w:r>
      <w:r>
        <w:rPr>
          <w:rFonts w:ascii="Arial" w:hAnsi="Arial" w:cs="Arial"/>
        </w:rPr>
        <w:t>i</w:t>
      </w:r>
      <w:r w:rsidRPr="006D626B">
        <w:rPr>
          <w:rFonts w:ascii="Arial" w:hAnsi="Arial" w:cs="Arial"/>
        </w:rPr>
        <w:t xml:space="preserve"> </w:t>
      </w:r>
      <w:proofErr w:type="spellStart"/>
      <w:r w:rsidRPr="006D626B">
        <w:rPr>
          <w:rFonts w:ascii="Arial" w:hAnsi="Arial" w:cs="Arial"/>
        </w:rPr>
        <w:t>zjawiski</w:t>
      </w:r>
      <w:r>
        <w:rPr>
          <w:rFonts w:ascii="Arial" w:hAnsi="Arial" w:cs="Arial"/>
        </w:rPr>
        <w:t>ami</w:t>
      </w:r>
      <w:proofErr w:type="spellEnd"/>
      <w:r w:rsidRPr="006D626B">
        <w:rPr>
          <w:rFonts w:ascii="Arial" w:hAnsi="Arial" w:cs="Arial"/>
        </w:rPr>
        <w:t xml:space="preserve"> atmosferycznym</w:t>
      </w:r>
      <w:r>
        <w:rPr>
          <w:rFonts w:ascii="Arial" w:hAnsi="Arial" w:cs="Arial"/>
        </w:rPr>
        <w:t xml:space="preserve">i obsługiwana przez </w:t>
      </w:r>
      <w:r w:rsidRPr="006D626B">
        <w:rPr>
          <w:rFonts w:ascii="Arial" w:hAnsi="Arial" w:cs="Arial"/>
        </w:rPr>
        <w:t>Agencj</w:t>
      </w:r>
      <w:r>
        <w:rPr>
          <w:rFonts w:ascii="Arial" w:hAnsi="Arial" w:cs="Arial"/>
        </w:rPr>
        <w:t>ę</w:t>
      </w:r>
      <w:r w:rsidRPr="006D626B">
        <w:rPr>
          <w:rFonts w:ascii="Arial" w:hAnsi="Arial" w:cs="Arial"/>
        </w:rPr>
        <w:t xml:space="preserve"> Restrukturyzacji i Modernizacji Rolnictwa</w:t>
      </w:r>
      <w:r>
        <w:rPr>
          <w:rFonts w:ascii="Arial" w:hAnsi="Arial" w:cs="Arial"/>
        </w:rPr>
        <w:t xml:space="preserve"> -</w:t>
      </w:r>
      <w:r w:rsidRPr="006D626B">
        <w:rPr>
          <w:rFonts w:ascii="Arial" w:hAnsi="Arial" w:cs="Arial"/>
        </w:rPr>
        <w:t xml:space="preserve"> </w:t>
      </w:r>
      <w:hyperlink r:id="rId27" w:history="1">
        <w:r w:rsidRPr="006D626B">
          <w:rPr>
            <w:rStyle w:val="Hipercze"/>
            <w:rFonts w:ascii="Arial" w:hAnsi="Arial" w:cs="Arial"/>
            <w:color w:val="000000" w:themeColor="text1"/>
          </w:rPr>
          <w:t>https://aplikacje.gov.pl/app/susza/</w:t>
        </w:r>
      </w:hyperlink>
      <w:r>
        <w:rPr>
          <w:rFonts w:ascii="Arial" w:hAnsi="Arial" w:cs="Arial"/>
        </w:rPr>
        <w:t>. Aplikacja przejęła dotychczasowe obowiązki gminy dotyczące zgłoszeń szkód w rolnictwie.</w:t>
      </w:r>
    </w:p>
    <w:p w14:paraId="68737D84" w14:textId="23FBC306" w:rsidR="00691A39" w:rsidRDefault="00691A39" w:rsidP="006D626B">
      <w:pPr>
        <w:ind w:left="-11"/>
        <w:jc w:val="both"/>
        <w:rPr>
          <w:rFonts w:ascii="Arial" w:hAnsi="Arial" w:cs="Arial"/>
        </w:rPr>
      </w:pPr>
      <w:r>
        <w:rPr>
          <w:rFonts w:ascii="Arial" w:hAnsi="Arial" w:cs="Arial"/>
        </w:rPr>
        <w:t>POWSZECHNY SPIS ROLNY 2020</w:t>
      </w:r>
    </w:p>
    <w:p w14:paraId="0C75868A" w14:textId="20DEA094" w:rsidR="00691A39" w:rsidRDefault="00691A39" w:rsidP="006D626B">
      <w:pPr>
        <w:ind w:left="-11"/>
        <w:jc w:val="both"/>
        <w:rPr>
          <w:rFonts w:ascii="Arial" w:hAnsi="Arial" w:cs="Arial"/>
        </w:rPr>
      </w:pPr>
      <w:r>
        <w:rPr>
          <w:rFonts w:ascii="Arial" w:hAnsi="Arial" w:cs="Arial"/>
        </w:rPr>
        <w:tab/>
      </w:r>
      <w:r>
        <w:rPr>
          <w:rFonts w:ascii="Arial" w:hAnsi="Arial" w:cs="Arial"/>
        </w:rPr>
        <w:tab/>
        <w:t>W sierpniu 2021 roku Główny Urząd Statystyczny opublikował dane z Powszechnego Spisu Rolnego przeprowadzonego w roku 2020.</w:t>
      </w:r>
      <w:r w:rsidR="00CD2E51">
        <w:rPr>
          <w:rFonts w:ascii="Arial" w:hAnsi="Arial" w:cs="Arial"/>
        </w:rPr>
        <w:t xml:space="preserve"> </w:t>
      </w:r>
    </w:p>
    <w:p w14:paraId="53C27EE2" w14:textId="523BC4D0" w:rsidR="00CD2E51" w:rsidRDefault="00CD2E51" w:rsidP="00CD2E51">
      <w:pPr>
        <w:ind w:left="-11"/>
        <w:rPr>
          <w:rFonts w:ascii="Arial" w:hAnsi="Arial" w:cs="Arial"/>
        </w:rPr>
      </w:pPr>
      <w:r>
        <w:rPr>
          <w:rFonts w:ascii="Arial" w:hAnsi="Arial" w:cs="Arial"/>
        </w:rPr>
        <w:tab/>
      </w:r>
      <w:r>
        <w:rPr>
          <w:rFonts w:ascii="Arial" w:hAnsi="Arial" w:cs="Arial"/>
        </w:rPr>
        <w:tab/>
        <w:t>Zgodnie z dostępnymi danymi:</w:t>
      </w:r>
    </w:p>
    <w:p w14:paraId="540BCB09" w14:textId="0834AA91" w:rsidR="00112B1F" w:rsidRPr="0064295C" w:rsidRDefault="00CD2E51" w:rsidP="005E3C09">
      <w:pPr>
        <w:pStyle w:val="Akapitzlist"/>
        <w:numPr>
          <w:ilvl w:val="0"/>
          <w:numId w:val="35"/>
        </w:numPr>
        <w:rPr>
          <w:rFonts w:ascii="Arial" w:hAnsi="Arial" w:cs="Arial"/>
        </w:rPr>
      </w:pPr>
      <w:r w:rsidRPr="0064295C">
        <w:rPr>
          <w:rFonts w:ascii="Arial" w:hAnsi="Arial" w:cs="Arial"/>
        </w:rPr>
        <w:t xml:space="preserve">Liczba gospodarstw rolnych w Gminie Złotów </w:t>
      </w:r>
      <w:r w:rsidR="009A2522" w:rsidRPr="0064295C">
        <w:rPr>
          <w:rFonts w:ascii="Arial" w:hAnsi="Arial" w:cs="Arial"/>
        </w:rPr>
        <w:t>ogółem</w:t>
      </w:r>
      <w:r w:rsidRPr="0064295C">
        <w:rPr>
          <w:rFonts w:ascii="Arial" w:hAnsi="Arial" w:cs="Arial"/>
        </w:rPr>
        <w:t xml:space="preserve"> </w:t>
      </w:r>
      <w:r w:rsidRPr="00E93B54">
        <w:rPr>
          <w:rFonts w:ascii="Arial" w:hAnsi="Arial" w:cs="Arial"/>
          <w:b/>
          <w:bCs/>
        </w:rPr>
        <w:t>6</w:t>
      </w:r>
      <w:r w:rsidR="009A2522" w:rsidRPr="00E93B54">
        <w:rPr>
          <w:rFonts w:ascii="Arial" w:hAnsi="Arial" w:cs="Arial"/>
          <w:b/>
          <w:bCs/>
        </w:rPr>
        <w:t>1</w:t>
      </w:r>
      <w:r w:rsidRPr="00E93B54">
        <w:rPr>
          <w:rFonts w:ascii="Arial" w:hAnsi="Arial" w:cs="Arial"/>
          <w:b/>
          <w:bCs/>
        </w:rPr>
        <w:t>4</w:t>
      </w:r>
      <w:r w:rsidR="00B47931">
        <w:rPr>
          <w:rFonts w:ascii="Arial" w:hAnsi="Arial" w:cs="Arial"/>
          <w:b/>
          <w:bCs/>
        </w:rPr>
        <w:t xml:space="preserve"> (801 wg PSR 2010)</w:t>
      </w:r>
      <w:r w:rsidR="00E93B54">
        <w:rPr>
          <w:rFonts w:ascii="Arial" w:hAnsi="Arial" w:cs="Arial"/>
          <w:b/>
          <w:bCs/>
        </w:rPr>
        <w:t>,</w:t>
      </w:r>
    </w:p>
    <w:p w14:paraId="53754F5C" w14:textId="30E5D3AA" w:rsidR="00CD2E51" w:rsidRPr="0064295C" w:rsidRDefault="00CD2E51" w:rsidP="005E3C09">
      <w:pPr>
        <w:pStyle w:val="Akapitzlist"/>
        <w:numPr>
          <w:ilvl w:val="0"/>
          <w:numId w:val="35"/>
        </w:numPr>
        <w:rPr>
          <w:rFonts w:ascii="Arial" w:hAnsi="Arial" w:cs="Arial"/>
        </w:rPr>
      </w:pPr>
      <w:r w:rsidRPr="0064295C">
        <w:rPr>
          <w:rFonts w:ascii="Arial" w:hAnsi="Arial" w:cs="Arial"/>
        </w:rPr>
        <w:t xml:space="preserve">Liczba ciągników: </w:t>
      </w:r>
      <w:r w:rsidRPr="00E93B54">
        <w:rPr>
          <w:rFonts w:ascii="Arial" w:hAnsi="Arial" w:cs="Arial"/>
          <w:b/>
          <w:bCs/>
        </w:rPr>
        <w:t>952</w:t>
      </w:r>
      <w:r w:rsidR="00B47931">
        <w:rPr>
          <w:rFonts w:ascii="Arial" w:hAnsi="Arial" w:cs="Arial"/>
          <w:b/>
          <w:bCs/>
        </w:rPr>
        <w:t xml:space="preserve"> (930 wg PSR 2010)</w:t>
      </w:r>
      <w:r w:rsidR="00E93B54">
        <w:rPr>
          <w:rFonts w:ascii="Arial" w:hAnsi="Arial" w:cs="Arial"/>
          <w:b/>
          <w:bCs/>
        </w:rPr>
        <w:t>,</w:t>
      </w:r>
    </w:p>
    <w:p w14:paraId="73B05249" w14:textId="3B2702DB" w:rsidR="00CD2E51" w:rsidRPr="0064295C" w:rsidRDefault="00CD2E51" w:rsidP="005E3C09">
      <w:pPr>
        <w:pStyle w:val="Akapitzlist"/>
        <w:numPr>
          <w:ilvl w:val="0"/>
          <w:numId w:val="35"/>
        </w:numPr>
        <w:rPr>
          <w:rFonts w:ascii="Arial" w:hAnsi="Arial" w:cs="Arial"/>
        </w:rPr>
      </w:pPr>
      <w:r w:rsidRPr="0064295C">
        <w:rPr>
          <w:rFonts w:ascii="Arial" w:hAnsi="Arial" w:cs="Arial"/>
        </w:rPr>
        <w:t xml:space="preserve">Liczba kombajnów zbożowych: </w:t>
      </w:r>
      <w:r w:rsidRPr="00E93B54">
        <w:rPr>
          <w:rFonts w:ascii="Arial" w:hAnsi="Arial" w:cs="Arial"/>
          <w:b/>
          <w:bCs/>
        </w:rPr>
        <w:t>180</w:t>
      </w:r>
      <w:r w:rsidR="00E93B54">
        <w:rPr>
          <w:rFonts w:ascii="Arial" w:hAnsi="Arial" w:cs="Arial"/>
          <w:b/>
          <w:bCs/>
        </w:rPr>
        <w:t>,</w:t>
      </w:r>
    </w:p>
    <w:p w14:paraId="672A1A9B" w14:textId="62A56D6A" w:rsidR="009A2522" w:rsidRPr="0064295C" w:rsidRDefault="009A2522" w:rsidP="005E3C09">
      <w:pPr>
        <w:pStyle w:val="Akapitzlist"/>
        <w:numPr>
          <w:ilvl w:val="0"/>
          <w:numId w:val="35"/>
        </w:numPr>
        <w:rPr>
          <w:rFonts w:ascii="Arial" w:hAnsi="Arial" w:cs="Arial"/>
        </w:rPr>
      </w:pPr>
      <w:r w:rsidRPr="0064295C">
        <w:rPr>
          <w:rFonts w:ascii="Arial" w:hAnsi="Arial" w:cs="Arial"/>
        </w:rPr>
        <w:t xml:space="preserve">Liczba opryskiwaczy: </w:t>
      </w:r>
      <w:r w:rsidRPr="00E93B54">
        <w:rPr>
          <w:rFonts w:ascii="Arial" w:hAnsi="Arial" w:cs="Arial"/>
          <w:b/>
          <w:bCs/>
        </w:rPr>
        <w:t>282</w:t>
      </w:r>
      <w:r w:rsidR="00E93B54">
        <w:rPr>
          <w:rFonts w:ascii="Arial" w:hAnsi="Arial" w:cs="Arial"/>
          <w:b/>
          <w:bCs/>
        </w:rPr>
        <w:t>,</w:t>
      </w:r>
    </w:p>
    <w:p w14:paraId="4CF3A192" w14:textId="65686796" w:rsidR="0064295C" w:rsidRPr="00E93B54" w:rsidRDefault="0064295C" w:rsidP="00CD2E51">
      <w:pPr>
        <w:ind w:left="-11"/>
        <w:rPr>
          <w:rFonts w:ascii="Arial" w:hAnsi="Arial" w:cs="Arial"/>
          <w:b/>
          <w:bCs/>
        </w:rPr>
      </w:pPr>
      <w:r w:rsidRPr="00E93B54">
        <w:rPr>
          <w:rFonts w:ascii="Arial" w:hAnsi="Arial" w:cs="Arial"/>
          <w:b/>
          <w:bCs/>
        </w:rPr>
        <w:t xml:space="preserve">Struktura wielkościowa </w:t>
      </w:r>
      <w:proofErr w:type="spellStart"/>
      <w:r w:rsidRPr="00E93B54">
        <w:rPr>
          <w:rFonts w:ascii="Arial" w:hAnsi="Arial" w:cs="Arial"/>
          <w:b/>
          <w:bCs/>
        </w:rPr>
        <w:t>gospdoarstw</w:t>
      </w:r>
      <w:proofErr w:type="spellEnd"/>
      <w:r w:rsidR="00B47931">
        <w:rPr>
          <w:rFonts w:ascii="Arial" w:hAnsi="Arial" w:cs="Arial"/>
          <w:b/>
          <w:bCs/>
        </w:rPr>
        <w:t xml:space="preserve"> </w:t>
      </w:r>
      <w:r w:rsidR="00B36F46">
        <w:rPr>
          <w:rFonts w:ascii="Arial" w:hAnsi="Arial" w:cs="Arial"/>
          <w:b/>
          <w:bCs/>
        </w:rPr>
        <w:t>wg</w:t>
      </w:r>
      <w:r w:rsidR="00B47931">
        <w:rPr>
          <w:rFonts w:ascii="Arial" w:hAnsi="Arial" w:cs="Arial"/>
          <w:b/>
          <w:bCs/>
        </w:rPr>
        <w:t xml:space="preserve"> PSR 2020</w:t>
      </w:r>
      <w:r w:rsidRPr="00E93B54">
        <w:rPr>
          <w:rFonts w:ascii="Arial" w:hAnsi="Arial" w:cs="Arial"/>
          <w:b/>
          <w:bCs/>
        </w:rPr>
        <w:t>:</w:t>
      </w:r>
    </w:p>
    <w:tbl>
      <w:tblPr>
        <w:tblpPr w:leftFromText="141" w:rightFromText="141" w:vertAnchor="text" w:horzAnchor="margin" w:tblpXSpec="center" w:tblpY="11"/>
        <w:tblW w:w="1693" w:type="dxa"/>
        <w:tblCellMar>
          <w:left w:w="70" w:type="dxa"/>
          <w:right w:w="70" w:type="dxa"/>
        </w:tblCellMar>
        <w:tblLook w:val="04A0" w:firstRow="1" w:lastRow="0" w:firstColumn="1" w:lastColumn="0" w:noHBand="0" w:noVBand="1"/>
      </w:tblPr>
      <w:tblGrid>
        <w:gridCol w:w="942"/>
        <w:gridCol w:w="1292"/>
        <w:gridCol w:w="1331"/>
      </w:tblGrid>
      <w:tr w:rsidR="00796395" w:rsidRPr="00796395" w14:paraId="51C0BCBE" w14:textId="77777777" w:rsidTr="005E7A59">
        <w:trPr>
          <w:trHeight w:val="649"/>
        </w:trPr>
        <w:tc>
          <w:tcPr>
            <w:tcW w:w="447" w:type="dxa"/>
            <w:tcBorders>
              <w:top w:val="single" w:sz="4" w:space="0" w:color="auto"/>
              <w:left w:val="single" w:sz="4" w:space="0" w:color="auto"/>
              <w:bottom w:val="single" w:sz="4" w:space="0" w:color="auto"/>
              <w:right w:val="single" w:sz="4" w:space="0" w:color="auto"/>
            </w:tcBorders>
            <w:shd w:val="clear" w:color="auto" w:fill="DDECEE" w:themeFill="accent5" w:themeFillTint="33"/>
            <w:vAlign w:val="center"/>
            <w:hideMark/>
          </w:tcPr>
          <w:p w14:paraId="4D14F326"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Wielkość</w:t>
            </w:r>
          </w:p>
        </w:tc>
        <w:tc>
          <w:tcPr>
            <w:tcW w:w="614" w:type="dxa"/>
            <w:tcBorders>
              <w:top w:val="single" w:sz="4" w:space="0" w:color="auto"/>
              <w:left w:val="nil"/>
              <w:bottom w:val="single" w:sz="4" w:space="0" w:color="auto"/>
              <w:right w:val="single" w:sz="4" w:space="0" w:color="auto"/>
            </w:tcBorders>
            <w:shd w:val="clear" w:color="auto" w:fill="DDECEE" w:themeFill="accent5" w:themeFillTint="33"/>
            <w:vAlign w:val="center"/>
            <w:hideMark/>
          </w:tcPr>
          <w:p w14:paraId="37C0DB56"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Liczba gospodarstw</w:t>
            </w:r>
          </w:p>
        </w:tc>
        <w:tc>
          <w:tcPr>
            <w:tcW w:w="632" w:type="dxa"/>
            <w:tcBorders>
              <w:top w:val="single" w:sz="4" w:space="0" w:color="auto"/>
              <w:left w:val="nil"/>
              <w:bottom w:val="single" w:sz="4" w:space="0" w:color="auto"/>
              <w:right w:val="single" w:sz="4" w:space="0" w:color="auto"/>
            </w:tcBorders>
            <w:shd w:val="clear" w:color="auto" w:fill="DDECEE" w:themeFill="accent5" w:themeFillTint="33"/>
            <w:vAlign w:val="center"/>
            <w:hideMark/>
          </w:tcPr>
          <w:p w14:paraId="7CAB469C" w14:textId="0D1776BC"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Powierzchnia ogółem (ha)</w:t>
            </w:r>
          </w:p>
        </w:tc>
      </w:tr>
      <w:tr w:rsidR="00796395" w:rsidRPr="00796395" w14:paraId="7D3A0C7A" w14:textId="77777777" w:rsidTr="005E7A59">
        <w:trPr>
          <w:trHeight w:val="323"/>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6A15986B"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&lt; 1 ha</w:t>
            </w:r>
          </w:p>
        </w:tc>
        <w:tc>
          <w:tcPr>
            <w:tcW w:w="614" w:type="dxa"/>
            <w:tcBorders>
              <w:top w:val="nil"/>
              <w:left w:val="nil"/>
              <w:bottom w:val="single" w:sz="4" w:space="0" w:color="auto"/>
              <w:right w:val="single" w:sz="4" w:space="0" w:color="auto"/>
            </w:tcBorders>
            <w:shd w:val="clear" w:color="auto" w:fill="auto"/>
            <w:vAlign w:val="center"/>
            <w:hideMark/>
          </w:tcPr>
          <w:p w14:paraId="59852114"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12</w:t>
            </w:r>
          </w:p>
        </w:tc>
        <w:tc>
          <w:tcPr>
            <w:tcW w:w="632" w:type="dxa"/>
            <w:tcBorders>
              <w:top w:val="nil"/>
              <w:left w:val="nil"/>
              <w:bottom w:val="single" w:sz="4" w:space="0" w:color="auto"/>
              <w:right w:val="single" w:sz="4" w:space="0" w:color="auto"/>
            </w:tcBorders>
            <w:shd w:val="clear" w:color="auto" w:fill="auto"/>
            <w:noWrap/>
            <w:vAlign w:val="bottom"/>
            <w:hideMark/>
          </w:tcPr>
          <w:p w14:paraId="6352DECB" w14:textId="77777777" w:rsidR="00796395" w:rsidRPr="00796395" w:rsidRDefault="00796395" w:rsidP="00796395">
            <w:pPr>
              <w:spacing w:before="0" w:after="0" w:line="240" w:lineRule="auto"/>
              <w:jc w:val="right"/>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29,56</w:t>
            </w:r>
          </w:p>
        </w:tc>
      </w:tr>
      <w:tr w:rsidR="00796395" w:rsidRPr="00796395" w14:paraId="443EBB0A" w14:textId="77777777" w:rsidTr="005E7A59">
        <w:trPr>
          <w:trHeight w:val="323"/>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36FD9264"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1-5 ha</w:t>
            </w:r>
          </w:p>
        </w:tc>
        <w:tc>
          <w:tcPr>
            <w:tcW w:w="614" w:type="dxa"/>
            <w:tcBorders>
              <w:top w:val="nil"/>
              <w:left w:val="nil"/>
              <w:bottom w:val="single" w:sz="4" w:space="0" w:color="auto"/>
              <w:right w:val="single" w:sz="4" w:space="0" w:color="auto"/>
            </w:tcBorders>
            <w:shd w:val="clear" w:color="auto" w:fill="auto"/>
            <w:vAlign w:val="center"/>
            <w:hideMark/>
          </w:tcPr>
          <w:p w14:paraId="38E5D9B9"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191</w:t>
            </w:r>
          </w:p>
        </w:tc>
        <w:tc>
          <w:tcPr>
            <w:tcW w:w="632" w:type="dxa"/>
            <w:tcBorders>
              <w:top w:val="nil"/>
              <w:left w:val="nil"/>
              <w:bottom w:val="single" w:sz="4" w:space="0" w:color="auto"/>
              <w:right w:val="single" w:sz="4" w:space="0" w:color="auto"/>
            </w:tcBorders>
            <w:shd w:val="clear" w:color="auto" w:fill="auto"/>
            <w:noWrap/>
            <w:vAlign w:val="bottom"/>
            <w:hideMark/>
          </w:tcPr>
          <w:p w14:paraId="64DE6E6A" w14:textId="77777777" w:rsidR="00796395" w:rsidRPr="00796395" w:rsidRDefault="00796395" w:rsidP="00796395">
            <w:pPr>
              <w:spacing w:before="0" w:after="0" w:line="240" w:lineRule="auto"/>
              <w:jc w:val="right"/>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649,01</w:t>
            </w:r>
          </w:p>
        </w:tc>
      </w:tr>
      <w:tr w:rsidR="00796395" w:rsidRPr="00796395" w14:paraId="61C74F29" w14:textId="77777777" w:rsidTr="005E7A59">
        <w:trPr>
          <w:trHeight w:val="323"/>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359A4301"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5 - 10 ha</w:t>
            </w:r>
          </w:p>
        </w:tc>
        <w:tc>
          <w:tcPr>
            <w:tcW w:w="614" w:type="dxa"/>
            <w:tcBorders>
              <w:top w:val="nil"/>
              <w:left w:val="nil"/>
              <w:bottom w:val="single" w:sz="4" w:space="0" w:color="auto"/>
              <w:right w:val="single" w:sz="4" w:space="0" w:color="auto"/>
            </w:tcBorders>
            <w:shd w:val="clear" w:color="auto" w:fill="auto"/>
            <w:vAlign w:val="center"/>
            <w:hideMark/>
          </w:tcPr>
          <w:p w14:paraId="7A094511"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80</w:t>
            </w:r>
          </w:p>
        </w:tc>
        <w:tc>
          <w:tcPr>
            <w:tcW w:w="632" w:type="dxa"/>
            <w:tcBorders>
              <w:top w:val="nil"/>
              <w:left w:val="nil"/>
              <w:bottom w:val="single" w:sz="4" w:space="0" w:color="auto"/>
              <w:right w:val="single" w:sz="4" w:space="0" w:color="auto"/>
            </w:tcBorders>
            <w:shd w:val="clear" w:color="auto" w:fill="auto"/>
            <w:noWrap/>
            <w:vAlign w:val="bottom"/>
            <w:hideMark/>
          </w:tcPr>
          <w:p w14:paraId="50AB96DC" w14:textId="77777777" w:rsidR="00796395" w:rsidRPr="00796395" w:rsidRDefault="00796395" w:rsidP="00796395">
            <w:pPr>
              <w:spacing w:before="0" w:after="0" w:line="240" w:lineRule="auto"/>
              <w:jc w:val="right"/>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732,76</w:t>
            </w:r>
          </w:p>
        </w:tc>
      </w:tr>
      <w:tr w:rsidR="00796395" w:rsidRPr="00796395" w14:paraId="11FD26F3" w14:textId="77777777" w:rsidTr="005E7A59">
        <w:trPr>
          <w:trHeight w:val="323"/>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3634BE8C"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10-15 ha</w:t>
            </w:r>
          </w:p>
        </w:tc>
        <w:tc>
          <w:tcPr>
            <w:tcW w:w="614" w:type="dxa"/>
            <w:tcBorders>
              <w:top w:val="nil"/>
              <w:left w:val="nil"/>
              <w:bottom w:val="single" w:sz="4" w:space="0" w:color="auto"/>
              <w:right w:val="single" w:sz="4" w:space="0" w:color="auto"/>
            </w:tcBorders>
            <w:shd w:val="clear" w:color="auto" w:fill="auto"/>
            <w:vAlign w:val="center"/>
            <w:hideMark/>
          </w:tcPr>
          <w:p w14:paraId="207ED4DB"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69</w:t>
            </w:r>
          </w:p>
        </w:tc>
        <w:tc>
          <w:tcPr>
            <w:tcW w:w="632" w:type="dxa"/>
            <w:tcBorders>
              <w:top w:val="nil"/>
              <w:left w:val="nil"/>
              <w:bottom w:val="single" w:sz="4" w:space="0" w:color="auto"/>
              <w:right w:val="single" w:sz="4" w:space="0" w:color="auto"/>
            </w:tcBorders>
            <w:shd w:val="clear" w:color="auto" w:fill="auto"/>
            <w:noWrap/>
            <w:vAlign w:val="bottom"/>
            <w:hideMark/>
          </w:tcPr>
          <w:p w14:paraId="3CB8A0CA" w14:textId="77777777" w:rsidR="00796395" w:rsidRPr="00796395" w:rsidRDefault="00796395" w:rsidP="00796395">
            <w:pPr>
              <w:spacing w:before="0" w:after="0" w:line="240" w:lineRule="auto"/>
              <w:jc w:val="right"/>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991,73</w:t>
            </w:r>
          </w:p>
        </w:tc>
      </w:tr>
      <w:tr w:rsidR="00796395" w:rsidRPr="00796395" w14:paraId="2C9447AE" w14:textId="77777777" w:rsidTr="005E7A59">
        <w:trPr>
          <w:trHeight w:val="323"/>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37CBE948"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&gt; 15 ha</w:t>
            </w:r>
          </w:p>
        </w:tc>
        <w:tc>
          <w:tcPr>
            <w:tcW w:w="614" w:type="dxa"/>
            <w:tcBorders>
              <w:top w:val="nil"/>
              <w:left w:val="nil"/>
              <w:bottom w:val="single" w:sz="4" w:space="0" w:color="auto"/>
              <w:right w:val="single" w:sz="4" w:space="0" w:color="auto"/>
            </w:tcBorders>
            <w:shd w:val="clear" w:color="auto" w:fill="auto"/>
            <w:vAlign w:val="center"/>
            <w:hideMark/>
          </w:tcPr>
          <w:p w14:paraId="24C1410E"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262</w:t>
            </w:r>
          </w:p>
        </w:tc>
        <w:tc>
          <w:tcPr>
            <w:tcW w:w="632" w:type="dxa"/>
            <w:tcBorders>
              <w:top w:val="nil"/>
              <w:left w:val="nil"/>
              <w:bottom w:val="single" w:sz="4" w:space="0" w:color="auto"/>
              <w:right w:val="single" w:sz="4" w:space="0" w:color="auto"/>
            </w:tcBorders>
            <w:shd w:val="clear" w:color="auto" w:fill="auto"/>
            <w:noWrap/>
            <w:vAlign w:val="bottom"/>
            <w:hideMark/>
          </w:tcPr>
          <w:p w14:paraId="24E97E05" w14:textId="77777777" w:rsidR="00796395" w:rsidRPr="00796395" w:rsidRDefault="00796395" w:rsidP="00796395">
            <w:pPr>
              <w:spacing w:before="0" w:after="0" w:line="240" w:lineRule="auto"/>
              <w:jc w:val="right"/>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16099,43</w:t>
            </w:r>
          </w:p>
        </w:tc>
      </w:tr>
      <w:tr w:rsidR="00796395" w:rsidRPr="00796395" w14:paraId="77E5C8C6" w14:textId="77777777" w:rsidTr="005E7A59">
        <w:trPr>
          <w:trHeight w:val="323"/>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4F8EAB16"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RAZEM</w:t>
            </w:r>
          </w:p>
        </w:tc>
        <w:tc>
          <w:tcPr>
            <w:tcW w:w="614" w:type="dxa"/>
            <w:tcBorders>
              <w:top w:val="nil"/>
              <w:left w:val="nil"/>
              <w:bottom w:val="single" w:sz="4" w:space="0" w:color="auto"/>
              <w:right w:val="single" w:sz="4" w:space="0" w:color="auto"/>
            </w:tcBorders>
            <w:shd w:val="clear" w:color="auto" w:fill="auto"/>
            <w:vAlign w:val="center"/>
            <w:hideMark/>
          </w:tcPr>
          <w:p w14:paraId="2F4652C5" w14:textId="77777777" w:rsidR="00796395" w:rsidRPr="00796395" w:rsidRDefault="00796395" w:rsidP="00796395">
            <w:pPr>
              <w:spacing w:before="0" w:after="0" w:line="240" w:lineRule="auto"/>
              <w:jc w:val="center"/>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614</w:t>
            </w:r>
          </w:p>
        </w:tc>
        <w:tc>
          <w:tcPr>
            <w:tcW w:w="632" w:type="dxa"/>
            <w:tcBorders>
              <w:top w:val="nil"/>
              <w:left w:val="nil"/>
              <w:bottom w:val="single" w:sz="4" w:space="0" w:color="auto"/>
              <w:right w:val="single" w:sz="4" w:space="0" w:color="auto"/>
            </w:tcBorders>
            <w:shd w:val="clear" w:color="auto" w:fill="auto"/>
            <w:noWrap/>
            <w:vAlign w:val="bottom"/>
            <w:hideMark/>
          </w:tcPr>
          <w:p w14:paraId="37E218FF" w14:textId="77777777" w:rsidR="00796395" w:rsidRPr="00796395" w:rsidRDefault="00796395" w:rsidP="00796395">
            <w:pPr>
              <w:spacing w:before="0" w:after="0" w:line="240" w:lineRule="auto"/>
              <w:jc w:val="right"/>
              <w:rPr>
                <w:rFonts w:ascii="Calibri" w:eastAsia="Times New Roman" w:hAnsi="Calibri" w:cs="Calibri"/>
                <w:color w:val="000000"/>
                <w:sz w:val="22"/>
                <w:szCs w:val="22"/>
                <w:lang w:eastAsia="pl-PL"/>
              </w:rPr>
            </w:pPr>
            <w:r w:rsidRPr="00796395">
              <w:rPr>
                <w:rFonts w:ascii="Calibri" w:eastAsia="Times New Roman" w:hAnsi="Calibri" w:cs="Calibri"/>
                <w:color w:val="000000"/>
                <w:sz w:val="22"/>
                <w:szCs w:val="22"/>
                <w:lang w:eastAsia="pl-PL"/>
              </w:rPr>
              <w:t>18502,49</w:t>
            </w:r>
          </w:p>
        </w:tc>
      </w:tr>
    </w:tbl>
    <w:p w14:paraId="7FDB1ED8" w14:textId="5B82B03A" w:rsidR="00796395" w:rsidRDefault="0064295C" w:rsidP="00CD2E51">
      <w:pPr>
        <w:ind w:left="-11"/>
        <w:rPr>
          <w:rFonts w:ascii="Arial" w:hAnsi="Arial" w:cs="Arial"/>
        </w:rPr>
      </w:pPr>
      <w:r>
        <w:rPr>
          <w:rFonts w:ascii="Arial" w:hAnsi="Arial" w:cs="Arial"/>
        </w:rPr>
        <w:t xml:space="preserve"> </w:t>
      </w:r>
    </w:p>
    <w:p w14:paraId="50B89D84" w14:textId="6D1F0D87" w:rsidR="00112B1F" w:rsidRDefault="00112B1F" w:rsidP="00CD2E51">
      <w:pPr>
        <w:ind w:left="-11"/>
        <w:rPr>
          <w:rFonts w:ascii="Arial" w:hAnsi="Arial" w:cs="Arial"/>
        </w:rPr>
      </w:pPr>
    </w:p>
    <w:p w14:paraId="2F218069" w14:textId="0300FFAB" w:rsidR="00112B1F" w:rsidRPr="0064295C" w:rsidRDefault="00112B1F" w:rsidP="00796395">
      <w:pPr>
        <w:pStyle w:val="Akapitzlist"/>
        <w:ind w:left="709"/>
        <w:rPr>
          <w:rFonts w:ascii="Arial" w:hAnsi="Arial" w:cs="Arial"/>
        </w:rPr>
      </w:pPr>
    </w:p>
    <w:p w14:paraId="6A2F8E77" w14:textId="44515450" w:rsidR="009A2522" w:rsidRDefault="009A2522" w:rsidP="00CD2E51">
      <w:pPr>
        <w:ind w:left="-11"/>
        <w:rPr>
          <w:rFonts w:ascii="Arial" w:hAnsi="Arial" w:cs="Arial"/>
        </w:rPr>
      </w:pPr>
    </w:p>
    <w:p w14:paraId="34C6B8D3" w14:textId="3CBE7E48" w:rsidR="00CD2E51" w:rsidRDefault="00E93B54" w:rsidP="00796395">
      <w:pPr>
        <w:ind w:left="-11"/>
        <w:rPr>
          <w:rFonts w:ascii="Arial" w:hAnsi="Arial" w:cs="Arial"/>
          <w:noProof/>
        </w:rPr>
      </w:pPr>
      <w:r>
        <w:rPr>
          <w:rFonts w:ascii="Arial" w:hAnsi="Arial" w:cs="Arial"/>
          <w:noProof/>
        </w:rPr>
        <w:t xml:space="preserve">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w:t>
      </w:r>
    </w:p>
    <w:p w14:paraId="3829FB06" w14:textId="49116FE8" w:rsidR="005E7A59" w:rsidRDefault="005E7A59" w:rsidP="00E93B54">
      <w:pPr>
        <w:ind w:left="-11"/>
        <w:rPr>
          <w:rFonts w:ascii="Arial" w:hAnsi="Arial" w:cs="Arial"/>
          <w:sz w:val="16"/>
          <w:szCs w:val="16"/>
        </w:rPr>
      </w:pPr>
    </w:p>
    <w:p w14:paraId="53C35C27" w14:textId="5B56E316" w:rsidR="005E7A59" w:rsidRDefault="005E7A59" w:rsidP="00E93B54">
      <w:pPr>
        <w:ind w:left="-11"/>
        <w:rPr>
          <w:rFonts w:ascii="Arial" w:hAnsi="Arial" w:cs="Arial"/>
          <w:sz w:val="16"/>
          <w:szCs w:val="16"/>
        </w:rPr>
      </w:pPr>
      <w:r>
        <w:rPr>
          <w:rFonts w:ascii="Arial" w:hAnsi="Arial" w:cs="Arial"/>
          <w:noProof/>
        </w:rPr>
        <w:lastRenderedPageBreak/>
        <w:drawing>
          <wp:anchor distT="0" distB="0" distL="114300" distR="114300" simplePos="0" relativeHeight="251705344" behindDoc="0" locked="0" layoutInCell="1" allowOverlap="1" wp14:anchorId="29E6418F" wp14:editId="40B63D57">
            <wp:simplePos x="0" y="0"/>
            <wp:positionH relativeFrom="column">
              <wp:posOffset>506730</wp:posOffset>
            </wp:positionH>
            <wp:positionV relativeFrom="paragraph">
              <wp:posOffset>-64687</wp:posOffset>
            </wp:positionV>
            <wp:extent cx="4277802" cy="3659519"/>
            <wp:effectExtent l="0" t="0" r="889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pic:cNvPicPr/>
                  </pic:nvPicPr>
                  <pic:blipFill>
                    <a:blip r:embed="rId28">
                      <a:extLst>
                        <a:ext uri="{28A0092B-C50C-407E-A947-70E740481C1C}">
                          <a14:useLocalDpi xmlns:a14="http://schemas.microsoft.com/office/drawing/2010/main" val="0"/>
                        </a:ext>
                      </a:extLst>
                    </a:blip>
                    <a:stretch>
                      <a:fillRect/>
                    </a:stretch>
                  </pic:blipFill>
                  <pic:spPr>
                    <a:xfrm>
                      <a:off x="0" y="0"/>
                      <a:ext cx="4277802" cy="3659519"/>
                    </a:xfrm>
                    <a:prstGeom prst="rect">
                      <a:avLst/>
                    </a:prstGeom>
                  </pic:spPr>
                </pic:pic>
              </a:graphicData>
            </a:graphic>
            <wp14:sizeRelH relativeFrom="page">
              <wp14:pctWidth>0</wp14:pctWidth>
            </wp14:sizeRelH>
            <wp14:sizeRelV relativeFrom="page">
              <wp14:pctHeight>0</wp14:pctHeight>
            </wp14:sizeRelV>
          </wp:anchor>
        </w:drawing>
      </w:r>
    </w:p>
    <w:p w14:paraId="5E4A7997" w14:textId="52E337E1" w:rsidR="005E7A59" w:rsidRDefault="005E7A59" w:rsidP="00E93B54">
      <w:pPr>
        <w:ind w:left="-11"/>
        <w:rPr>
          <w:rFonts w:ascii="Arial" w:hAnsi="Arial" w:cs="Arial"/>
          <w:sz w:val="16"/>
          <w:szCs w:val="16"/>
        </w:rPr>
      </w:pPr>
    </w:p>
    <w:p w14:paraId="087014C2" w14:textId="570FB8DD" w:rsidR="005E7A59" w:rsidRDefault="005E7A59" w:rsidP="00E93B54">
      <w:pPr>
        <w:ind w:left="-11"/>
        <w:rPr>
          <w:rFonts w:ascii="Arial" w:hAnsi="Arial" w:cs="Arial"/>
          <w:sz w:val="16"/>
          <w:szCs w:val="16"/>
        </w:rPr>
      </w:pPr>
    </w:p>
    <w:p w14:paraId="78CCB6E3" w14:textId="77777777" w:rsidR="005E7A59" w:rsidRDefault="005E7A59" w:rsidP="00E93B54">
      <w:pPr>
        <w:ind w:left="-11"/>
        <w:rPr>
          <w:rFonts w:ascii="Arial" w:hAnsi="Arial" w:cs="Arial"/>
          <w:sz w:val="16"/>
          <w:szCs w:val="16"/>
        </w:rPr>
      </w:pPr>
    </w:p>
    <w:p w14:paraId="3728D71E" w14:textId="1B8FF766" w:rsidR="005E7A59" w:rsidRDefault="005E7A59" w:rsidP="00E93B54">
      <w:pPr>
        <w:ind w:left="-11"/>
        <w:rPr>
          <w:rFonts w:ascii="Arial" w:hAnsi="Arial" w:cs="Arial"/>
          <w:sz w:val="16"/>
          <w:szCs w:val="16"/>
        </w:rPr>
      </w:pPr>
    </w:p>
    <w:p w14:paraId="1DCA82A5" w14:textId="77777777" w:rsidR="005E7A59" w:rsidRDefault="005E7A59" w:rsidP="005E7A59">
      <w:pPr>
        <w:ind w:left="-11"/>
        <w:rPr>
          <w:rFonts w:ascii="Arial" w:hAnsi="Arial" w:cs="Arial"/>
          <w:sz w:val="16"/>
          <w:szCs w:val="16"/>
        </w:rPr>
      </w:pPr>
    </w:p>
    <w:p w14:paraId="6AD79A4A" w14:textId="77777777" w:rsidR="005E7A59" w:rsidRDefault="005E7A59" w:rsidP="005E7A59">
      <w:pPr>
        <w:ind w:left="-11"/>
        <w:rPr>
          <w:rFonts w:ascii="Arial" w:hAnsi="Arial" w:cs="Arial"/>
          <w:sz w:val="16"/>
          <w:szCs w:val="16"/>
        </w:rPr>
      </w:pPr>
    </w:p>
    <w:p w14:paraId="7C844890" w14:textId="77777777" w:rsidR="005E7A59" w:rsidRDefault="005E7A59" w:rsidP="005E7A59">
      <w:pPr>
        <w:ind w:left="-11"/>
        <w:rPr>
          <w:rFonts w:ascii="Arial" w:hAnsi="Arial" w:cs="Arial"/>
          <w:sz w:val="16"/>
          <w:szCs w:val="16"/>
        </w:rPr>
      </w:pPr>
    </w:p>
    <w:p w14:paraId="565481E5" w14:textId="77777777" w:rsidR="005E7A59" w:rsidRDefault="005E7A59" w:rsidP="005E7A59">
      <w:pPr>
        <w:ind w:left="-11"/>
        <w:rPr>
          <w:rFonts w:ascii="Arial" w:hAnsi="Arial" w:cs="Arial"/>
          <w:sz w:val="16"/>
          <w:szCs w:val="16"/>
        </w:rPr>
      </w:pPr>
    </w:p>
    <w:p w14:paraId="67737DB4" w14:textId="77777777" w:rsidR="005E7A59" w:rsidRDefault="005E7A59" w:rsidP="005E7A59">
      <w:pPr>
        <w:ind w:left="-11"/>
        <w:rPr>
          <w:rFonts w:ascii="Arial" w:hAnsi="Arial" w:cs="Arial"/>
          <w:sz w:val="16"/>
          <w:szCs w:val="16"/>
        </w:rPr>
      </w:pPr>
    </w:p>
    <w:p w14:paraId="257BC214" w14:textId="77777777" w:rsidR="005E7A59" w:rsidRDefault="005E7A59" w:rsidP="005E7A59">
      <w:pPr>
        <w:ind w:left="-11"/>
        <w:rPr>
          <w:rFonts w:ascii="Arial" w:hAnsi="Arial" w:cs="Arial"/>
          <w:sz w:val="16"/>
          <w:szCs w:val="16"/>
        </w:rPr>
      </w:pPr>
    </w:p>
    <w:p w14:paraId="53824F16" w14:textId="77777777" w:rsidR="005E7A59" w:rsidRDefault="005E7A59" w:rsidP="005E7A59">
      <w:pPr>
        <w:ind w:left="-11"/>
        <w:rPr>
          <w:rFonts w:ascii="Arial" w:hAnsi="Arial" w:cs="Arial"/>
          <w:sz w:val="16"/>
          <w:szCs w:val="16"/>
        </w:rPr>
      </w:pPr>
    </w:p>
    <w:p w14:paraId="0B004281" w14:textId="77777777" w:rsidR="005E7A59" w:rsidRDefault="005E7A59" w:rsidP="005E7A59">
      <w:pPr>
        <w:ind w:left="-11"/>
        <w:rPr>
          <w:rFonts w:ascii="Arial" w:hAnsi="Arial" w:cs="Arial"/>
          <w:sz w:val="16"/>
          <w:szCs w:val="16"/>
        </w:rPr>
      </w:pPr>
    </w:p>
    <w:p w14:paraId="49C64AAC" w14:textId="77777777" w:rsidR="005E7A59" w:rsidRDefault="005E7A59" w:rsidP="005E7A59">
      <w:pPr>
        <w:ind w:left="-11"/>
        <w:rPr>
          <w:rFonts w:ascii="Arial" w:hAnsi="Arial" w:cs="Arial"/>
          <w:sz w:val="16"/>
          <w:szCs w:val="16"/>
        </w:rPr>
      </w:pPr>
    </w:p>
    <w:p w14:paraId="23CE2CA3" w14:textId="2404087C" w:rsidR="005E7A59" w:rsidRPr="005E7A59" w:rsidRDefault="005E7A59" w:rsidP="005E7A59">
      <w:pPr>
        <w:ind w:left="-11"/>
        <w:rPr>
          <w:rFonts w:ascii="Arial" w:hAnsi="Arial" w:cs="Arial"/>
          <w:sz w:val="16"/>
          <w:szCs w:val="16"/>
        </w:rPr>
      </w:pPr>
      <w:r w:rsidRPr="005E7A59">
        <w:rPr>
          <w:rFonts w:ascii="Arial" w:hAnsi="Arial" w:cs="Arial"/>
          <w:sz w:val="16"/>
          <w:szCs w:val="16"/>
        </w:rPr>
        <w:t>Wyk. Opracowano na podstawie danych PSR 2020.</w:t>
      </w:r>
    </w:p>
    <w:p w14:paraId="622C8D03" w14:textId="4FFFB5B5" w:rsidR="005E7A59" w:rsidRDefault="005E7A59" w:rsidP="00E93B54">
      <w:pPr>
        <w:ind w:left="-11"/>
        <w:rPr>
          <w:rFonts w:ascii="Arial" w:hAnsi="Arial" w:cs="Arial"/>
          <w:sz w:val="16"/>
          <w:szCs w:val="16"/>
        </w:rPr>
      </w:pPr>
      <w:r>
        <w:rPr>
          <w:rFonts w:ascii="Arial" w:hAnsi="Arial" w:cs="Arial"/>
          <w:noProof/>
        </w:rPr>
        <w:drawing>
          <wp:anchor distT="0" distB="0" distL="114300" distR="114300" simplePos="0" relativeHeight="251703296" behindDoc="0" locked="0" layoutInCell="1" allowOverlap="1" wp14:anchorId="1CB27EEC" wp14:editId="02CFFAC2">
            <wp:simplePos x="0" y="0"/>
            <wp:positionH relativeFrom="column">
              <wp:posOffset>585470</wp:posOffset>
            </wp:positionH>
            <wp:positionV relativeFrom="paragraph">
              <wp:posOffset>149445</wp:posOffset>
            </wp:positionV>
            <wp:extent cx="4199861" cy="3495963"/>
            <wp:effectExtent l="0" t="0" r="0"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29">
                      <a:extLst>
                        <a:ext uri="{28A0092B-C50C-407E-A947-70E740481C1C}">
                          <a14:useLocalDpi xmlns:a14="http://schemas.microsoft.com/office/drawing/2010/main" val="0"/>
                        </a:ext>
                      </a:extLst>
                    </a:blip>
                    <a:stretch>
                      <a:fillRect/>
                    </a:stretch>
                  </pic:blipFill>
                  <pic:spPr>
                    <a:xfrm>
                      <a:off x="0" y="0"/>
                      <a:ext cx="4199861" cy="3495963"/>
                    </a:xfrm>
                    <a:prstGeom prst="rect">
                      <a:avLst/>
                    </a:prstGeom>
                  </pic:spPr>
                </pic:pic>
              </a:graphicData>
            </a:graphic>
            <wp14:sizeRelH relativeFrom="margin">
              <wp14:pctWidth>0</wp14:pctWidth>
            </wp14:sizeRelH>
            <wp14:sizeRelV relativeFrom="margin">
              <wp14:pctHeight>0</wp14:pctHeight>
            </wp14:sizeRelV>
          </wp:anchor>
        </w:drawing>
      </w:r>
    </w:p>
    <w:p w14:paraId="169713A9" w14:textId="2426D82C" w:rsidR="005E7A59" w:rsidRDefault="005E7A59" w:rsidP="00E93B54">
      <w:pPr>
        <w:ind w:left="-11"/>
        <w:rPr>
          <w:rFonts w:ascii="Arial" w:hAnsi="Arial" w:cs="Arial"/>
          <w:sz w:val="16"/>
          <w:szCs w:val="16"/>
        </w:rPr>
      </w:pPr>
    </w:p>
    <w:p w14:paraId="0E878132" w14:textId="248A4DA9" w:rsidR="005E7A59" w:rsidRDefault="005E7A59" w:rsidP="00E93B54">
      <w:pPr>
        <w:ind w:left="-11"/>
        <w:rPr>
          <w:rFonts w:ascii="Arial" w:hAnsi="Arial" w:cs="Arial"/>
          <w:sz w:val="16"/>
          <w:szCs w:val="16"/>
        </w:rPr>
      </w:pPr>
    </w:p>
    <w:p w14:paraId="258A36E9" w14:textId="2C599B5D" w:rsidR="005E7A59" w:rsidRDefault="005E7A59" w:rsidP="00E93B54">
      <w:pPr>
        <w:ind w:left="-11"/>
        <w:rPr>
          <w:rFonts w:ascii="Arial" w:hAnsi="Arial" w:cs="Arial"/>
          <w:sz w:val="16"/>
          <w:szCs w:val="16"/>
        </w:rPr>
      </w:pPr>
    </w:p>
    <w:p w14:paraId="5ED48DA6" w14:textId="1E6FF39C" w:rsidR="005E7A59" w:rsidRDefault="005E7A59" w:rsidP="00E93B54">
      <w:pPr>
        <w:ind w:left="-11"/>
        <w:rPr>
          <w:rFonts w:ascii="Arial" w:hAnsi="Arial" w:cs="Arial"/>
          <w:sz w:val="16"/>
          <w:szCs w:val="16"/>
        </w:rPr>
      </w:pPr>
    </w:p>
    <w:p w14:paraId="2991B3BF" w14:textId="64A7FE3B" w:rsidR="005E7A59" w:rsidRDefault="005E7A59" w:rsidP="00E93B54">
      <w:pPr>
        <w:ind w:left="-11"/>
        <w:rPr>
          <w:rFonts w:ascii="Arial" w:hAnsi="Arial" w:cs="Arial"/>
          <w:sz w:val="16"/>
          <w:szCs w:val="16"/>
        </w:rPr>
      </w:pPr>
    </w:p>
    <w:p w14:paraId="0F395F92" w14:textId="48EF1D12" w:rsidR="005E7A59" w:rsidRDefault="005E7A59" w:rsidP="00E93B54">
      <w:pPr>
        <w:ind w:left="-11"/>
        <w:rPr>
          <w:rFonts w:ascii="Arial" w:hAnsi="Arial" w:cs="Arial"/>
          <w:sz w:val="16"/>
          <w:szCs w:val="16"/>
        </w:rPr>
      </w:pPr>
    </w:p>
    <w:p w14:paraId="4BB113C7" w14:textId="027EA800" w:rsidR="005E7A59" w:rsidRDefault="005E7A59" w:rsidP="00E93B54">
      <w:pPr>
        <w:ind w:left="-11"/>
        <w:rPr>
          <w:rFonts w:ascii="Arial" w:hAnsi="Arial" w:cs="Arial"/>
          <w:sz w:val="16"/>
          <w:szCs w:val="16"/>
        </w:rPr>
      </w:pPr>
    </w:p>
    <w:p w14:paraId="237464AF" w14:textId="77777777" w:rsidR="005E7A59" w:rsidRDefault="005E7A59" w:rsidP="00E93B54">
      <w:pPr>
        <w:ind w:left="-11"/>
        <w:rPr>
          <w:rFonts w:ascii="Arial" w:hAnsi="Arial" w:cs="Arial"/>
          <w:sz w:val="16"/>
          <w:szCs w:val="16"/>
        </w:rPr>
      </w:pPr>
    </w:p>
    <w:p w14:paraId="21690C72" w14:textId="77777777" w:rsidR="005E7A59" w:rsidRDefault="005E7A59" w:rsidP="00E93B54">
      <w:pPr>
        <w:ind w:left="-11"/>
        <w:rPr>
          <w:rFonts w:ascii="Arial" w:hAnsi="Arial" w:cs="Arial"/>
          <w:sz w:val="16"/>
          <w:szCs w:val="16"/>
        </w:rPr>
      </w:pPr>
    </w:p>
    <w:p w14:paraId="4628CF32" w14:textId="77777777" w:rsidR="005E7A59" w:rsidRDefault="005E7A59" w:rsidP="00E93B54">
      <w:pPr>
        <w:ind w:left="-11"/>
        <w:rPr>
          <w:rFonts w:ascii="Arial" w:hAnsi="Arial" w:cs="Arial"/>
          <w:sz w:val="16"/>
          <w:szCs w:val="16"/>
        </w:rPr>
      </w:pPr>
    </w:p>
    <w:p w14:paraId="1D394FB1" w14:textId="77777777" w:rsidR="005E7A59" w:rsidRDefault="005E7A59" w:rsidP="00E93B54">
      <w:pPr>
        <w:ind w:left="-11"/>
        <w:rPr>
          <w:rFonts w:ascii="Arial" w:hAnsi="Arial" w:cs="Arial"/>
          <w:sz w:val="16"/>
          <w:szCs w:val="16"/>
        </w:rPr>
      </w:pPr>
    </w:p>
    <w:p w14:paraId="44CC25E1" w14:textId="77777777" w:rsidR="005E7A59" w:rsidRDefault="005E7A59" w:rsidP="00E93B54">
      <w:pPr>
        <w:ind w:left="-11"/>
        <w:rPr>
          <w:rFonts w:ascii="Arial" w:hAnsi="Arial" w:cs="Arial"/>
          <w:sz w:val="16"/>
          <w:szCs w:val="16"/>
        </w:rPr>
      </w:pPr>
    </w:p>
    <w:p w14:paraId="3C0B0F7B" w14:textId="77777777" w:rsidR="005E7A59" w:rsidRDefault="005E7A59" w:rsidP="00E93B54">
      <w:pPr>
        <w:ind w:left="-11"/>
        <w:rPr>
          <w:rFonts w:ascii="Arial" w:hAnsi="Arial" w:cs="Arial"/>
          <w:sz w:val="16"/>
          <w:szCs w:val="16"/>
        </w:rPr>
      </w:pPr>
    </w:p>
    <w:p w14:paraId="3AEA37E1" w14:textId="77777777" w:rsidR="005E7A59" w:rsidRDefault="005E7A59" w:rsidP="00E93B54">
      <w:pPr>
        <w:ind w:left="-11"/>
        <w:rPr>
          <w:rFonts w:ascii="Arial" w:hAnsi="Arial" w:cs="Arial"/>
          <w:sz w:val="16"/>
          <w:szCs w:val="16"/>
        </w:rPr>
      </w:pPr>
    </w:p>
    <w:p w14:paraId="07DF9DFB" w14:textId="4FA2FDAA" w:rsidR="00985A1C" w:rsidRPr="005E7A59" w:rsidRDefault="005E7A59" w:rsidP="00E93B54">
      <w:pPr>
        <w:ind w:left="-11"/>
        <w:rPr>
          <w:rFonts w:ascii="Arial" w:hAnsi="Arial" w:cs="Arial"/>
          <w:sz w:val="16"/>
          <w:szCs w:val="16"/>
        </w:rPr>
      </w:pPr>
      <w:r w:rsidRPr="005E7A59">
        <w:rPr>
          <w:rFonts w:ascii="Arial" w:hAnsi="Arial" w:cs="Arial"/>
          <w:sz w:val="16"/>
          <w:szCs w:val="16"/>
        </w:rPr>
        <w:t>Wyk. Opracowano na podstawie danych PSR 2020.</w:t>
      </w:r>
    </w:p>
    <w:p w14:paraId="471D6250" w14:textId="7AEA556E" w:rsidR="00E20584" w:rsidRDefault="00E20584" w:rsidP="00985A1C">
      <w:pPr>
        <w:jc w:val="both"/>
        <w:rPr>
          <w:rFonts w:ascii="Arial" w:hAnsi="Arial" w:cs="Arial"/>
        </w:rPr>
      </w:pPr>
    </w:p>
    <w:p w14:paraId="4D956717" w14:textId="77777777" w:rsidR="005E7A59" w:rsidRPr="00861DDE" w:rsidRDefault="005E7A59" w:rsidP="00985A1C">
      <w:pPr>
        <w:jc w:val="both"/>
        <w:rPr>
          <w:rFonts w:ascii="Arial" w:hAnsi="Arial" w:cs="Arial"/>
        </w:rPr>
      </w:pPr>
    </w:p>
    <w:p w14:paraId="6C028894" w14:textId="77777777" w:rsidR="00A07E55" w:rsidRPr="00861DDE" w:rsidRDefault="00A07E55" w:rsidP="00861DDE">
      <w:pPr>
        <w:pStyle w:val="Nagwek2"/>
        <w:rPr>
          <w:rFonts w:ascii="Arial" w:hAnsi="Arial" w:cs="Arial"/>
          <w:b/>
          <w:sz w:val="20"/>
          <w:szCs w:val="20"/>
        </w:rPr>
      </w:pPr>
      <w:bookmarkStart w:id="27" w:name="_Toc103754473"/>
      <w:r w:rsidRPr="00861DDE">
        <w:rPr>
          <w:rFonts w:ascii="Arial" w:hAnsi="Arial" w:cs="Arial"/>
          <w:b/>
          <w:sz w:val="20"/>
          <w:szCs w:val="20"/>
        </w:rPr>
        <w:t>Mienie komunalne</w:t>
      </w:r>
      <w:bookmarkEnd w:id="27"/>
    </w:p>
    <w:p w14:paraId="159914FC" w14:textId="77777777" w:rsidR="00410F15" w:rsidRPr="00861DDE" w:rsidRDefault="00410F15" w:rsidP="00861DDE">
      <w:pPr>
        <w:pStyle w:val="Akapitzlist"/>
        <w:spacing w:before="0" w:after="0"/>
        <w:ind w:left="0"/>
        <w:jc w:val="both"/>
        <w:rPr>
          <w:rFonts w:ascii="Arial" w:hAnsi="Arial" w:cs="Arial"/>
        </w:rPr>
      </w:pPr>
    </w:p>
    <w:p w14:paraId="1EB9EC1E" w14:textId="79F5AB6C" w:rsidR="00985A1C" w:rsidRPr="005E7A59" w:rsidRDefault="00410F15" w:rsidP="005E3C09">
      <w:pPr>
        <w:pStyle w:val="Akapitzlist"/>
        <w:numPr>
          <w:ilvl w:val="0"/>
          <w:numId w:val="36"/>
        </w:numPr>
        <w:spacing w:before="0" w:after="0"/>
        <w:jc w:val="both"/>
        <w:rPr>
          <w:rFonts w:ascii="Arial" w:hAnsi="Arial" w:cs="Arial"/>
          <w:b/>
          <w:bCs/>
        </w:rPr>
      </w:pPr>
      <w:r w:rsidRPr="00861DDE">
        <w:rPr>
          <w:rFonts w:ascii="Arial" w:hAnsi="Arial" w:cs="Arial"/>
          <w:b/>
          <w:bCs/>
        </w:rPr>
        <w:t>Mienie komunalne wg obrębów ewidencyjnych (stan na</w:t>
      </w:r>
      <w:r w:rsidR="00625539" w:rsidRPr="00861DDE">
        <w:rPr>
          <w:rFonts w:ascii="Arial" w:hAnsi="Arial" w:cs="Arial"/>
          <w:b/>
          <w:bCs/>
        </w:rPr>
        <w:t xml:space="preserve"> </w:t>
      </w:r>
      <w:r w:rsidRPr="00861DDE">
        <w:rPr>
          <w:rFonts w:ascii="Arial" w:hAnsi="Arial" w:cs="Arial"/>
          <w:b/>
          <w:bCs/>
        </w:rPr>
        <w:t>20</w:t>
      </w:r>
      <w:r w:rsidR="002C7B1B" w:rsidRPr="00861DDE">
        <w:rPr>
          <w:rFonts w:ascii="Arial" w:hAnsi="Arial" w:cs="Arial"/>
          <w:b/>
          <w:bCs/>
        </w:rPr>
        <w:t>2</w:t>
      </w:r>
      <w:r w:rsidR="00AD03DA">
        <w:rPr>
          <w:rFonts w:ascii="Arial" w:hAnsi="Arial" w:cs="Arial"/>
          <w:b/>
          <w:bCs/>
        </w:rPr>
        <w:t>1</w:t>
      </w:r>
      <w:r w:rsidRPr="00861DDE">
        <w:rPr>
          <w:rFonts w:ascii="Arial" w:hAnsi="Arial" w:cs="Arial"/>
          <w:b/>
          <w:bCs/>
        </w:rPr>
        <w:t xml:space="preserve"> r.)</w:t>
      </w:r>
    </w:p>
    <w:tbl>
      <w:tblPr>
        <w:tblW w:w="6941" w:type="dxa"/>
        <w:jc w:val="center"/>
        <w:tblCellMar>
          <w:left w:w="70" w:type="dxa"/>
          <w:right w:w="70" w:type="dxa"/>
        </w:tblCellMar>
        <w:tblLook w:val="04A0" w:firstRow="1" w:lastRow="0" w:firstColumn="1" w:lastColumn="0" w:noHBand="0" w:noVBand="1"/>
      </w:tblPr>
      <w:tblGrid>
        <w:gridCol w:w="2405"/>
        <w:gridCol w:w="1418"/>
        <w:gridCol w:w="1417"/>
        <w:gridCol w:w="1701"/>
      </w:tblGrid>
      <w:tr w:rsidR="00985A1C" w:rsidRPr="00985A1C" w14:paraId="67FB7C63" w14:textId="77777777" w:rsidTr="00E20584">
        <w:trPr>
          <w:trHeight w:val="298"/>
          <w:tblHeader/>
          <w:jc w:val="center"/>
        </w:trPr>
        <w:tc>
          <w:tcPr>
            <w:tcW w:w="2405" w:type="dxa"/>
            <w:tcBorders>
              <w:top w:val="single" w:sz="4" w:space="0" w:color="000000"/>
              <w:left w:val="single" w:sz="4" w:space="0" w:color="000000"/>
              <w:bottom w:val="nil"/>
              <w:right w:val="single" w:sz="4" w:space="0" w:color="000000"/>
            </w:tcBorders>
            <w:shd w:val="clear" w:color="auto" w:fill="DDECEE" w:themeFill="accent5" w:themeFillTint="33"/>
            <w:vAlign w:val="center"/>
            <w:hideMark/>
          </w:tcPr>
          <w:p w14:paraId="6DE70E55" w14:textId="77777777" w:rsidR="00985A1C" w:rsidRPr="00E20584" w:rsidRDefault="00985A1C" w:rsidP="00985A1C">
            <w:pPr>
              <w:spacing w:before="0" w:after="0" w:line="240" w:lineRule="auto"/>
              <w:jc w:val="center"/>
              <w:rPr>
                <w:rFonts w:ascii="Arial" w:eastAsia="Times New Roman" w:hAnsi="Arial" w:cs="Arial"/>
                <w:color w:val="000000"/>
                <w:lang w:eastAsia="pl-PL"/>
              </w:rPr>
            </w:pPr>
            <w:r w:rsidRPr="00E20584">
              <w:rPr>
                <w:rFonts w:ascii="Arial" w:eastAsia="Times New Roman" w:hAnsi="Arial" w:cs="Arial"/>
                <w:color w:val="000000"/>
                <w:lang w:eastAsia="pl-PL"/>
              </w:rPr>
              <w:t>Obręb</w:t>
            </w:r>
          </w:p>
        </w:tc>
        <w:tc>
          <w:tcPr>
            <w:tcW w:w="2835" w:type="dxa"/>
            <w:gridSpan w:val="2"/>
            <w:tcBorders>
              <w:top w:val="single" w:sz="4" w:space="0" w:color="000000"/>
              <w:left w:val="nil"/>
              <w:bottom w:val="single" w:sz="4" w:space="0" w:color="000000"/>
              <w:right w:val="nil"/>
            </w:tcBorders>
            <w:shd w:val="clear" w:color="auto" w:fill="DDECEE" w:themeFill="accent5" w:themeFillTint="33"/>
            <w:vAlign w:val="center"/>
            <w:hideMark/>
          </w:tcPr>
          <w:p w14:paraId="541DB988"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stan powierzchni rok</w:t>
            </w:r>
          </w:p>
        </w:tc>
        <w:tc>
          <w:tcPr>
            <w:tcW w:w="1701" w:type="dxa"/>
            <w:tcBorders>
              <w:top w:val="single" w:sz="4" w:space="0" w:color="000000"/>
              <w:left w:val="nil"/>
              <w:bottom w:val="single" w:sz="4" w:space="0" w:color="000000"/>
              <w:right w:val="single" w:sz="4" w:space="0" w:color="000000"/>
            </w:tcBorders>
            <w:shd w:val="clear" w:color="auto" w:fill="DDECEE" w:themeFill="accent5" w:themeFillTint="33"/>
            <w:vAlign w:val="center"/>
            <w:hideMark/>
          </w:tcPr>
          <w:p w14:paraId="13636A8E" w14:textId="77777777" w:rsidR="00985A1C" w:rsidRPr="00E20584" w:rsidRDefault="00985A1C" w:rsidP="00985A1C">
            <w:pPr>
              <w:spacing w:before="0" w:after="0" w:line="240" w:lineRule="auto"/>
              <w:rPr>
                <w:rFonts w:ascii="Arial" w:eastAsia="Times New Roman" w:hAnsi="Arial" w:cs="Arial"/>
                <w:b/>
                <w:bCs/>
                <w:color w:val="000000"/>
                <w:lang w:eastAsia="pl-PL"/>
              </w:rPr>
            </w:pPr>
            <w:r w:rsidRPr="00E20584">
              <w:rPr>
                <w:rFonts w:ascii="Arial" w:eastAsia="Times New Roman" w:hAnsi="Arial" w:cs="Arial"/>
                <w:b/>
                <w:bCs/>
                <w:color w:val="000000"/>
                <w:lang w:eastAsia="pl-PL"/>
              </w:rPr>
              <w:t>2021</w:t>
            </w:r>
          </w:p>
        </w:tc>
      </w:tr>
      <w:tr w:rsidR="00985A1C" w:rsidRPr="00985A1C" w14:paraId="564E22A8" w14:textId="77777777" w:rsidTr="00E20584">
        <w:trPr>
          <w:trHeight w:val="298"/>
          <w:tblHeader/>
          <w:jc w:val="center"/>
        </w:trPr>
        <w:tc>
          <w:tcPr>
            <w:tcW w:w="2405" w:type="dxa"/>
            <w:tcBorders>
              <w:top w:val="nil"/>
              <w:left w:val="single" w:sz="4" w:space="0" w:color="000000"/>
              <w:bottom w:val="single" w:sz="4" w:space="0" w:color="000000"/>
              <w:right w:val="single" w:sz="4" w:space="0" w:color="000000"/>
            </w:tcBorders>
            <w:shd w:val="clear" w:color="auto" w:fill="DDECEE" w:themeFill="accent5" w:themeFillTint="33"/>
            <w:noWrap/>
            <w:vAlign w:val="center"/>
            <w:hideMark/>
          </w:tcPr>
          <w:p w14:paraId="35DFC1A6"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 </w:t>
            </w:r>
          </w:p>
        </w:tc>
        <w:tc>
          <w:tcPr>
            <w:tcW w:w="1418" w:type="dxa"/>
            <w:tcBorders>
              <w:top w:val="nil"/>
              <w:left w:val="nil"/>
              <w:bottom w:val="single" w:sz="4" w:space="0" w:color="000000"/>
              <w:right w:val="single" w:sz="4" w:space="0" w:color="000000"/>
            </w:tcBorders>
            <w:shd w:val="clear" w:color="FFFFFF" w:fill="FFFFFF"/>
            <w:noWrap/>
            <w:vAlign w:val="bottom"/>
            <w:hideMark/>
          </w:tcPr>
          <w:p w14:paraId="6414D56B"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 styczeń</w:t>
            </w:r>
          </w:p>
        </w:tc>
        <w:tc>
          <w:tcPr>
            <w:tcW w:w="1417" w:type="dxa"/>
            <w:tcBorders>
              <w:top w:val="nil"/>
              <w:left w:val="nil"/>
              <w:bottom w:val="single" w:sz="4" w:space="0" w:color="000000"/>
              <w:right w:val="single" w:sz="4" w:space="0" w:color="000000"/>
            </w:tcBorders>
            <w:shd w:val="clear" w:color="FFFFFF" w:fill="FFFFFF"/>
            <w:noWrap/>
            <w:vAlign w:val="bottom"/>
            <w:hideMark/>
          </w:tcPr>
          <w:p w14:paraId="0E4C5B17"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obrót</w:t>
            </w:r>
          </w:p>
        </w:tc>
        <w:tc>
          <w:tcPr>
            <w:tcW w:w="1701" w:type="dxa"/>
            <w:tcBorders>
              <w:top w:val="nil"/>
              <w:left w:val="nil"/>
              <w:bottom w:val="single" w:sz="4" w:space="0" w:color="000000"/>
              <w:right w:val="single" w:sz="4" w:space="0" w:color="000000"/>
            </w:tcBorders>
            <w:shd w:val="clear" w:color="FFFFFF" w:fill="FFFFFF"/>
            <w:noWrap/>
            <w:vAlign w:val="bottom"/>
            <w:hideMark/>
          </w:tcPr>
          <w:p w14:paraId="224F4671"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31 grudzień</w:t>
            </w:r>
          </w:p>
        </w:tc>
      </w:tr>
      <w:tr w:rsidR="00985A1C" w:rsidRPr="00985A1C" w14:paraId="0B376517" w14:textId="77777777" w:rsidTr="00E20584">
        <w:trPr>
          <w:trHeight w:val="298"/>
          <w:tblHeader/>
          <w:jc w:val="center"/>
        </w:trPr>
        <w:tc>
          <w:tcPr>
            <w:tcW w:w="2405" w:type="dxa"/>
            <w:tcBorders>
              <w:top w:val="nil"/>
              <w:left w:val="single" w:sz="4" w:space="0" w:color="000000"/>
              <w:bottom w:val="single" w:sz="4" w:space="0" w:color="000000"/>
              <w:right w:val="single" w:sz="4" w:space="0" w:color="000000"/>
            </w:tcBorders>
            <w:shd w:val="clear" w:color="auto" w:fill="DDECEE" w:themeFill="accent5" w:themeFillTint="33"/>
            <w:noWrap/>
            <w:vAlign w:val="center"/>
            <w:hideMark/>
          </w:tcPr>
          <w:p w14:paraId="0E947D6C"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 </w:t>
            </w:r>
          </w:p>
        </w:tc>
        <w:tc>
          <w:tcPr>
            <w:tcW w:w="1418" w:type="dxa"/>
            <w:tcBorders>
              <w:top w:val="nil"/>
              <w:left w:val="nil"/>
              <w:bottom w:val="single" w:sz="4" w:space="0" w:color="000000"/>
              <w:right w:val="single" w:sz="4" w:space="0" w:color="000000"/>
            </w:tcBorders>
            <w:shd w:val="clear" w:color="E0E0E0" w:fill="E0E0E0"/>
            <w:noWrap/>
            <w:vAlign w:val="center"/>
            <w:hideMark/>
          </w:tcPr>
          <w:p w14:paraId="719C4B68" w14:textId="77777777" w:rsidR="00985A1C" w:rsidRPr="00E20584" w:rsidRDefault="00985A1C" w:rsidP="00985A1C">
            <w:pPr>
              <w:spacing w:before="0" w:after="0" w:line="240" w:lineRule="auto"/>
              <w:jc w:val="right"/>
              <w:rPr>
                <w:rFonts w:ascii="Arial" w:eastAsia="Times New Roman" w:hAnsi="Arial" w:cs="Arial"/>
                <w:b/>
                <w:bCs/>
                <w:color w:val="000000"/>
                <w:lang w:eastAsia="pl-PL"/>
              </w:rPr>
            </w:pPr>
            <w:r w:rsidRPr="00E20584">
              <w:rPr>
                <w:rFonts w:ascii="Arial" w:eastAsia="Times New Roman" w:hAnsi="Arial" w:cs="Arial"/>
                <w:b/>
                <w:bCs/>
                <w:color w:val="000000"/>
                <w:lang w:eastAsia="pl-PL"/>
              </w:rPr>
              <w:t>642,9106</w:t>
            </w:r>
          </w:p>
        </w:tc>
        <w:tc>
          <w:tcPr>
            <w:tcW w:w="1417" w:type="dxa"/>
            <w:tcBorders>
              <w:top w:val="nil"/>
              <w:left w:val="nil"/>
              <w:bottom w:val="single" w:sz="4" w:space="0" w:color="000000"/>
              <w:right w:val="single" w:sz="4" w:space="0" w:color="000000"/>
            </w:tcBorders>
            <w:shd w:val="clear" w:color="E0E0E0" w:fill="E0E0E0"/>
            <w:noWrap/>
            <w:vAlign w:val="center"/>
            <w:hideMark/>
          </w:tcPr>
          <w:p w14:paraId="1405D74F"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-12,5589</w:t>
            </w:r>
          </w:p>
        </w:tc>
        <w:tc>
          <w:tcPr>
            <w:tcW w:w="1701" w:type="dxa"/>
            <w:tcBorders>
              <w:top w:val="nil"/>
              <w:left w:val="nil"/>
              <w:bottom w:val="single" w:sz="4" w:space="0" w:color="000000"/>
              <w:right w:val="single" w:sz="4" w:space="0" w:color="000000"/>
            </w:tcBorders>
            <w:shd w:val="clear" w:color="E0E0E0" w:fill="E0E0E0"/>
            <w:noWrap/>
            <w:vAlign w:val="center"/>
            <w:hideMark/>
          </w:tcPr>
          <w:p w14:paraId="3F21B55C" w14:textId="77777777" w:rsidR="00985A1C" w:rsidRPr="00E20584" w:rsidRDefault="00985A1C" w:rsidP="00985A1C">
            <w:pPr>
              <w:spacing w:before="0" w:after="0" w:line="240" w:lineRule="auto"/>
              <w:jc w:val="right"/>
              <w:rPr>
                <w:rFonts w:ascii="Arial" w:eastAsia="Times New Roman" w:hAnsi="Arial" w:cs="Arial"/>
                <w:b/>
                <w:bCs/>
                <w:color w:val="000000"/>
                <w:lang w:eastAsia="pl-PL"/>
              </w:rPr>
            </w:pPr>
            <w:r w:rsidRPr="00E20584">
              <w:rPr>
                <w:rFonts w:ascii="Arial" w:eastAsia="Times New Roman" w:hAnsi="Arial" w:cs="Arial"/>
                <w:b/>
                <w:bCs/>
                <w:color w:val="000000"/>
                <w:lang w:eastAsia="pl-PL"/>
              </w:rPr>
              <w:t>630,3517</w:t>
            </w:r>
          </w:p>
        </w:tc>
      </w:tr>
      <w:tr w:rsidR="00985A1C" w:rsidRPr="00985A1C" w14:paraId="3233DB01"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672DCE96"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Bielawa</w:t>
            </w:r>
          </w:p>
        </w:tc>
        <w:tc>
          <w:tcPr>
            <w:tcW w:w="1418" w:type="dxa"/>
            <w:tcBorders>
              <w:top w:val="nil"/>
              <w:left w:val="nil"/>
              <w:bottom w:val="single" w:sz="4" w:space="0" w:color="000000"/>
              <w:right w:val="single" w:sz="4" w:space="0" w:color="000000"/>
            </w:tcBorders>
            <w:shd w:val="clear" w:color="F2F2F2" w:fill="F2F2F2"/>
            <w:noWrap/>
            <w:vAlign w:val="bottom"/>
            <w:hideMark/>
          </w:tcPr>
          <w:p w14:paraId="635B494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7,3404</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4016FB24"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4CAD5F75"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7,3404</w:t>
            </w:r>
          </w:p>
        </w:tc>
      </w:tr>
      <w:tr w:rsidR="00985A1C" w:rsidRPr="00985A1C" w14:paraId="26899621"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0A65847E"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Blękwit</w:t>
            </w:r>
          </w:p>
        </w:tc>
        <w:tc>
          <w:tcPr>
            <w:tcW w:w="1418" w:type="dxa"/>
            <w:tcBorders>
              <w:top w:val="nil"/>
              <w:left w:val="nil"/>
              <w:bottom w:val="single" w:sz="4" w:space="0" w:color="000000"/>
              <w:right w:val="single" w:sz="4" w:space="0" w:color="000000"/>
            </w:tcBorders>
            <w:shd w:val="clear" w:color="F2F2F2" w:fill="F2F2F2"/>
            <w:noWrap/>
            <w:vAlign w:val="bottom"/>
            <w:hideMark/>
          </w:tcPr>
          <w:p w14:paraId="7398820E"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23,7995</w:t>
            </w:r>
          </w:p>
        </w:tc>
        <w:tc>
          <w:tcPr>
            <w:tcW w:w="1417" w:type="dxa"/>
            <w:tcBorders>
              <w:top w:val="nil"/>
              <w:left w:val="nil"/>
              <w:bottom w:val="single" w:sz="4" w:space="0" w:color="000000"/>
              <w:right w:val="single" w:sz="4" w:space="0" w:color="000000"/>
            </w:tcBorders>
            <w:shd w:val="clear" w:color="F2F2F2" w:fill="F2F2F2"/>
            <w:noWrap/>
            <w:vAlign w:val="bottom"/>
            <w:hideMark/>
          </w:tcPr>
          <w:p w14:paraId="3CC23A5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-0,0121</w:t>
            </w:r>
          </w:p>
        </w:tc>
        <w:tc>
          <w:tcPr>
            <w:tcW w:w="1701" w:type="dxa"/>
            <w:tcBorders>
              <w:top w:val="nil"/>
              <w:left w:val="nil"/>
              <w:bottom w:val="single" w:sz="4" w:space="0" w:color="000000"/>
              <w:right w:val="single" w:sz="4" w:space="0" w:color="000000"/>
            </w:tcBorders>
            <w:shd w:val="clear" w:color="F2F2F2" w:fill="F2F2F2"/>
            <w:noWrap/>
            <w:vAlign w:val="center"/>
            <w:hideMark/>
          </w:tcPr>
          <w:p w14:paraId="0244DAC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23,7874</w:t>
            </w:r>
          </w:p>
        </w:tc>
      </w:tr>
      <w:tr w:rsidR="00985A1C" w:rsidRPr="00985A1C" w14:paraId="13DE97A5"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07512C50"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Bługowo</w:t>
            </w:r>
          </w:p>
        </w:tc>
        <w:tc>
          <w:tcPr>
            <w:tcW w:w="1418" w:type="dxa"/>
            <w:tcBorders>
              <w:top w:val="nil"/>
              <w:left w:val="nil"/>
              <w:bottom w:val="single" w:sz="4" w:space="0" w:color="000000"/>
              <w:right w:val="single" w:sz="4" w:space="0" w:color="000000"/>
            </w:tcBorders>
            <w:shd w:val="clear" w:color="F2F2F2" w:fill="F2F2F2"/>
            <w:noWrap/>
            <w:vAlign w:val="bottom"/>
            <w:hideMark/>
          </w:tcPr>
          <w:p w14:paraId="501DA5A5"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17,9321</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1C6887B5"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712AD948"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17,9321</w:t>
            </w:r>
          </w:p>
        </w:tc>
      </w:tr>
      <w:tr w:rsidR="00985A1C" w:rsidRPr="00985A1C" w14:paraId="4AE021D0"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5D6C4B6A"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Buntowo</w:t>
            </w:r>
          </w:p>
        </w:tc>
        <w:tc>
          <w:tcPr>
            <w:tcW w:w="1418" w:type="dxa"/>
            <w:tcBorders>
              <w:top w:val="nil"/>
              <w:left w:val="nil"/>
              <w:bottom w:val="single" w:sz="4" w:space="0" w:color="000000"/>
              <w:right w:val="single" w:sz="4" w:space="0" w:color="000000"/>
            </w:tcBorders>
            <w:shd w:val="clear" w:color="F2F2F2" w:fill="F2F2F2"/>
            <w:noWrap/>
            <w:vAlign w:val="bottom"/>
            <w:hideMark/>
          </w:tcPr>
          <w:p w14:paraId="1E95FD5F"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11,8196</w:t>
            </w:r>
          </w:p>
        </w:tc>
        <w:tc>
          <w:tcPr>
            <w:tcW w:w="1417" w:type="dxa"/>
            <w:tcBorders>
              <w:top w:val="nil"/>
              <w:left w:val="nil"/>
              <w:bottom w:val="single" w:sz="4" w:space="0" w:color="000000"/>
              <w:right w:val="single" w:sz="4" w:space="0" w:color="000000"/>
            </w:tcBorders>
            <w:shd w:val="clear" w:color="F2F2F2" w:fill="F2F2F2"/>
            <w:noWrap/>
            <w:vAlign w:val="bottom"/>
            <w:hideMark/>
          </w:tcPr>
          <w:p w14:paraId="7B25F382"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0,2800</w:t>
            </w:r>
          </w:p>
        </w:tc>
        <w:tc>
          <w:tcPr>
            <w:tcW w:w="1701" w:type="dxa"/>
            <w:tcBorders>
              <w:top w:val="nil"/>
              <w:left w:val="nil"/>
              <w:bottom w:val="single" w:sz="4" w:space="0" w:color="000000"/>
              <w:right w:val="single" w:sz="4" w:space="0" w:color="000000"/>
            </w:tcBorders>
            <w:shd w:val="clear" w:color="F2F2F2" w:fill="F2F2F2"/>
            <w:noWrap/>
            <w:vAlign w:val="center"/>
            <w:hideMark/>
          </w:tcPr>
          <w:p w14:paraId="79FBC5CC"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12,0996</w:t>
            </w:r>
          </w:p>
        </w:tc>
      </w:tr>
      <w:tr w:rsidR="00985A1C" w:rsidRPr="00985A1C" w14:paraId="77CF034E"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137E0866"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Dzierzążenko</w:t>
            </w:r>
          </w:p>
        </w:tc>
        <w:tc>
          <w:tcPr>
            <w:tcW w:w="1418" w:type="dxa"/>
            <w:tcBorders>
              <w:top w:val="nil"/>
              <w:left w:val="nil"/>
              <w:bottom w:val="single" w:sz="4" w:space="0" w:color="000000"/>
              <w:right w:val="single" w:sz="4" w:space="0" w:color="000000"/>
            </w:tcBorders>
            <w:shd w:val="clear" w:color="F2F2F2" w:fill="F2F2F2"/>
            <w:noWrap/>
            <w:vAlign w:val="bottom"/>
            <w:hideMark/>
          </w:tcPr>
          <w:p w14:paraId="6514F0BE"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47,1926</w:t>
            </w:r>
          </w:p>
        </w:tc>
        <w:tc>
          <w:tcPr>
            <w:tcW w:w="1417" w:type="dxa"/>
            <w:tcBorders>
              <w:top w:val="nil"/>
              <w:left w:val="nil"/>
              <w:bottom w:val="single" w:sz="4" w:space="0" w:color="000000"/>
              <w:right w:val="single" w:sz="4" w:space="0" w:color="000000"/>
            </w:tcBorders>
            <w:shd w:val="clear" w:color="F2F2F2" w:fill="F2F2F2"/>
            <w:noWrap/>
            <w:vAlign w:val="bottom"/>
            <w:hideMark/>
          </w:tcPr>
          <w:p w14:paraId="6F6491FF"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0,2281</w:t>
            </w:r>
          </w:p>
        </w:tc>
        <w:tc>
          <w:tcPr>
            <w:tcW w:w="1701" w:type="dxa"/>
            <w:tcBorders>
              <w:top w:val="nil"/>
              <w:left w:val="nil"/>
              <w:bottom w:val="single" w:sz="4" w:space="0" w:color="000000"/>
              <w:right w:val="single" w:sz="4" w:space="0" w:color="000000"/>
            </w:tcBorders>
            <w:shd w:val="clear" w:color="F2F2F2" w:fill="F2F2F2"/>
            <w:noWrap/>
            <w:vAlign w:val="center"/>
            <w:hideMark/>
          </w:tcPr>
          <w:p w14:paraId="0041CFD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47,4207</w:t>
            </w:r>
          </w:p>
        </w:tc>
      </w:tr>
      <w:tr w:rsidR="00985A1C" w:rsidRPr="00985A1C" w14:paraId="08ABB603"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5BBEBAE0"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Franciszkowo</w:t>
            </w:r>
          </w:p>
        </w:tc>
        <w:tc>
          <w:tcPr>
            <w:tcW w:w="1418" w:type="dxa"/>
            <w:tcBorders>
              <w:top w:val="nil"/>
              <w:left w:val="nil"/>
              <w:bottom w:val="single" w:sz="4" w:space="0" w:color="000000"/>
              <w:right w:val="single" w:sz="4" w:space="0" w:color="000000"/>
            </w:tcBorders>
            <w:shd w:val="clear" w:color="F2F2F2" w:fill="F2F2F2"/>
            <w:noWrap/>
            <w:vAlign w:val="bottom"/>
            <w:hideMark/>
          </w:tcPr>
          <w:p w14:paraId="3F140F0C"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10,6623</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7F9219DF"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22F76A0A"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10,6623</w:t>
            </w:r>
          </w:p>
        </w:tc>
      </w:tr>
      <w:tr w:rsidR="00985A1C" w:rsidRPr="00985A1C" w14:paraId="172652CE"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3E72434B"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Górzna</w:t>
            </w:r>
          </w:p>
        </w:tc>
        <w:tc>
          <w:tcPr>
            <w:tcW w:w="1418" w:type="dxa"/>
            <w:tcBorders>
              <w:top w:val="nil"/>
              <w:left w:val="nil"/>
              <w:bottom w:val="single" w:sz="4" w:space="0" w:color="000000"/>
              <w:right w:val="single" w:sz="4" w:space="0" w:color="000000"/>
            </w:tcBorders>
            <w:shd w:val="clear" w:color="F2F2F2" w:fill="F2F2F2"/>
            <w:noWrap/>
            <w:vAlign w:val="bottom"/>
            <w:hideMark/>
          </w:tcPr>
          <w:p w14:paraId="408C628C"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65,2155</w:t>
            </w:r>
          </w:p>
        </w:tc>
        <w:tc>
          <w:tcPr>
            <w:tcW w:w="1417" w:type="dxa"/>
            <w:tcBorders>
              <w:top w:val="nil"/>
              <w:left w:val="nil"/>
              <w:bottom w:val="single" w:sz="4" w:space="0" w:color="000000"/>
              <w:right w:val="single" w:sz="4" w:space="0" w:color="000000"/>
            </w:tcBorders>
            <w:shd w:val="clear" w:color="F2F2F2" w:fill="F2F2F2"/>
            <w:noWrap/>
            <w:vAlign w:val="bottom"/>
            <w:hideMark/>
          </w:tcPr>
          <w:p w14:paraId="64AD6794"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-13,6256</w:t>
            </w:r>
          </w:p>
        </w:tc>
        <w:tc>
          <w:tcPr>
            <w:tcW w:w="1701" w:type="dxa"/>
            <w:tcBorders>
              <w:top w:val="nil"/>
              <w:left w:val="nil"/>
              <w:bottom w:val="single" w:sz="4" w:space="0" w:color="000000"/>
              <w:right w:val="single" w:sz="4" w:space="0" w:color="000000"/>
            </w:tcBorders>
            <w:shd w:val="clear" w:color="F2F2F2" w:fill="F2F2F2"/>
            <w:noWrap/>
            <w:vAlign w:val="center"/>
            <w:hideMark/>
          </w:tcPr>
          <w:p w14:paraId="6B6B86FC"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51,5899</w:t>
            </w:r>
          </w:p>
        </w:tc>
      </w:tr>
      <w:tr w:rsidR="00985A1C" w:rsidRPr="00985A1C" w14:paraId="58440222"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344379FC"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Grudna</w:t>
            </w:r>
          </w:p>
        </w:tc>
        <w:tc>
          <w:tcPr>
            <w:tcW w:w="1418" w:type="dxa"/>
            <w:tcBorders>
              <w:top w:val="nil"/>
              <w:left w:val="nil"/>
              <w:bottom w:val="single" w:sz="4" w:space="0" w:color="000000"/>
              <w:right w:val="single" w:sz="4" w:space="0" w:color="000000"/>
            </w:tcBorders>
            <w:shd w:val="clear" w:color="F2F2F2" w:fill="F2F2F2"/>
            <w:noWrap/>
            <w:vAlign w:val="bottom"/>
            <w:hideMark/>
          </w:tcPr>
          <w:p w14:paraId="1BAB878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2,8945</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1E7AE464"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6B989975"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2,8945</w:t>
            </w:r>
          </w:p>
        </w:tc>
      </w:tr>
      <w:tr w:rsidR="00985A1C" w:rsidRPr="00985A1C" w14:paraId="33E30B5F"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4412AA18"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Kamień</w:t>
            </w:r>
          </w:p>
        </w:tc>
        <w:tc>
          <w:tcPr>
            <w:tcW w:w="1418" w:type="dxa"/>
            <w:tcBorders>
              <w:top w:val="nil"/>
              <w:left w:val="nil"/>
              <w:bottom w:val="single" w:sz="4" w:space="0" w:color="000000"/>
              <w:right w:val="single" w:sz="4" w:space="0" w:color="000000"/>
            </w:tcBorders>
            <w:shd w:val="clear" w:color="F2F2F2" w:fill="F2F2F2"/>
            <w:noWrap/>
            <w:vAlign w:val="bottom"/>
            <w:hideMark/>
          </w:tcPr>
          <w:p w14:paraId="1B142919"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23,4284</w:t>
            </w:r>
          </w:p>
        </w:tc>
        <w:tc>
          <w:tcPr>
            <w:tcW w:w="1417" w:type="dxa"/>
            <w:tcBorders>
              <w:top w:val="nil"/>
              <w:left w:val="nil"/>
              <w:bottom w:val="single" w:sz="4" w:space="0" w:color="000000"/>
              <w:right w:val="single" w:sz="4" w:space="0" w:color="000000"/>
            </w:tcBorders>
            <w:shd w:val="clear" w:color="F2F2F2" w:fill="F2F2F2"/>
            <w:noWrap/>
            <w:vAlign w:val="bottom"/>
            <w:hideMark/>
          </w:tcPr>
          <w:p w14:paraId="6F795768"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0,0024</w:t>
            </w:r>
          </w:p>
        </w:tc>
        <w:tc>
          <w:tcPr>
            <w:tcW w:w="1701" w:type="dxa"/>
            <w:tcBorders>
              <w:top w:val="nil"/>
              <w:left w:val="nil"/>
              <w:bottom w:val="single" w:sz="4" w:space="0" w:color="000000"/>
              <w:right w:val="single" w:sz="4" w:space="0" w:color="000000"/>
            </w:tcBorders>
            <w:shd w:val="clear" w:color="F2F2F2" w:fill="F2F2F2"/>
            <w:noWrap/>
            <w:vAlign w:val="center"/>
            <w:hideMark/>
          </w:tcPr>
          <w:p w14:paraId="1D1B1AE2"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23,4308</w:t>
            </w:r>
          </w:p>
        </w:tc>
      </w:tr>
      <w:tr w:rsidR="00985A1C" w:rsidRPr="00985A1C" w14:paraId="094A235E"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283808FD"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Kleszczyna</w:t>
            </w:r>
          </w:p>
        </w:tc>
        <w:tc>
          <w:tcPr>
            <w:tcW w:w="1418" w:type="dxa"/>
            <w:tcBorders>
              <w:top w:val="nil"/>
              <w:left w:val="nil"/>
              <w:bottom w:val="single" w:sz="4" w:space="0" w:color="000000"/>
              <w:right w:val="single" w:sz="4" w:space="0" w:color="000000"/>
            </w:tcBorders>
            <w:shd w:val="clear" w:color="F2F2F2" w:fill="F2F2F2"/>
            <w:noWrap/>
            <w:vAlign w:val="bottom"/>
            <w:hideMark/>
          </w:tcPr>
          <w:p w14:paraId="08BDA4B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23,3285</w:t>
            </w:r>
          </w:p>
        </w:tc>
        <w:tc>
          <w:tcPr>
            <w:tcW w:w="1417" w:type="dxa"/>
            <w:tcBorders>
              <w:top w:val="nil"/>
              <w:left w:val="nil"/>
              <w:bottom w:val="single" w:sz="4" w:space="0" w:color="000000"/>
              <w:right w:val="single" w:sz="4" w:space="0" w:color="000000"/>
            </w:tcBorders>
            <w:shd w:val="clear" w:color="F2F2F2" w:fill="F2F2F2"/>
            <w:noWrap/>
            <w:vAlign w:val="bottom"/>
            <w:hideMark/>
          </w:tcPr>
          <w:p w14:paraId="6E648293"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0,3900</w:t>
            </w:r>
          </w:p>
        </w:tc>
        <w:tc>
          <w:tcPr>
            <w:tcW w:w="1701" w:type="dxa"/>
            <w:tcBorders>
              <w:top w:val="nil"/>
              <w:left w:val="nil"/>
              <w:bottom w:val="single" w:sz="4" w:space="0" w:color="000000"/>
              <w:right w:val="single" w:sz="4" w:space="0" w:color="000000"/>
            </w:tcBorders>
            <w:shd w:val="clear" w:color="F2F2F2" w:fill="F2F2F2"/>
            <w:noWrap/>
            <w:vAlign w:val="center"/>
            <w:hideMark/>
          </w:tcPr>
          <w:p w14:paraId="20F244E7"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23,7185</w:t>
            </w:r>
          </w:p>
        </w:tc>
      </w:tr>
      <w:tr w:rsidR="00985A1C" w:rsidRPr="00985A1C" w14:paraId="308E13FA"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7C3B91A1"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Klukowo</w:t>
            </w:r>
          </w:p>
        </w:tc>
        <w:tc>
          <w:tcPr>
            <w:tcW w:w="1418" w:type="dxa"/>
            <w:tcBorders>
              <w:top w:val="nil"/>
              <w:left w:val="nil"/>
              <w:bottom w:val="single" w:sz="4" w:space="0" w:color="000000"/>
              <w:right w:val="single" w:sz="4" w:space="0" w:color="000000"/>
            </w:tcBorders>
            <w:shd w:val="clear" w:color="F2F2F2" w:fill="F2F2F2"/>
            <w:noWrap/>
            <w:vAlign w:val="bottom"/>
            <w:hideMark/>
          </w:tcPr>
          <w:p w14:paraId="144ECE71"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16,6170</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2E528FC1"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3061BCA0"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16,6170</w:t>
            </w:r>
          </w:p>
        </w:tc>
      </w:tr>
      <w:tr w:rsidR="00985A1C" w:rsidRPr="00985A1C" w14:paraId="61611FA4"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55A12D18"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Krzywa Wieś</w:t>
            </w:r>
          </w:p>
        </w:tc>
        <w:tc>
          <w:tcPr>
            <w:tcW w:w="1418" w:type="dxa"/>
            <w:tcBorders>
              <w:top w:val="nil"/>
              <w:left w:val="nil"/>
              <w:bottom w:val="single" w:sz="4" w:space="0" w:color="000000"/>
              <w:right w:val="single" w:sz="4" w:space="0" w:color="000000"/>
            </w:tcBorders>
            <w:shd w:val="clear" w:color="F2F2F2" w:fill="F2F2F2"/>
            <w:noWrap/>
            <w:vAlign w:val="bottom"/>
            <w:hideMark/>
          </w:tcPr>
          <w:p w14:paraId="234BD24E"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22,0572</w:t>
            </w:r>
          </w:p>
        </w:tc>
        <w:tc>
          <w:tcPr>
            <w:tcW w:w="1417" w:type="dxa"/>
            <w:tcBorders>
              <w:top w:val="nil"/>
              <w:left w:val="nil"/>
              <w:bottom w:val="single" w:sz="4" w:space="0" w:color="000000"/>
              <w:right w:val="single" w:sz="4" w:space="0" w:color="000000"/>
            </w:tcBorders>
            <w:shd w:val="clear" w:color="F2F2F2" w:fill="F2F2F2"/>
            <w:noWrap/>
            <w:vAlign w:val="bottom"/>
            <w:hideMark/>
          </w:tcPr>
          <w:p w14:paraId="2ECFB2FC"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0,3000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71122D4F"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22,3572</w:t>
            </w:r>
          </w:p>
        </w:tc>
      </w:tr>
      <w:tr w:rsidR="00985A1C" w:rsidRPr="00985A1C" w14:paraId="4817E9E6"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6607BECD"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Międzybłocie</w:t>
            </w:r>
          </w:p>
        </w:tc>
        <w:tc>
          <w:tcPr>
            <w:tcW w:w="1418" w:type="dxa"/>
            <w:tcBorders>
              <w:top w:val="nil"/>
              <w:left w:val="nil"/>
              <w:bottom w:val="single" w:sz="4" w:space="0" w:color="000000"/>
              <w:right w:val="single" w:sz="4" w:space="0" w:color="000000"/>
            </w:tcBorders>
            <w:shd w:val="clear" w:color="F2F2F2" w:fill="F2F2F2"/>
            <w:noWrap/>
            <w:vAlign w:val="bottom"/>
            <w:hideMark/>
          </w:tcPr>
          <w:p w14:paraId="522FB1B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18,5540</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0AC17AE5"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3B946C9F"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18,5540</w:t>
            </w:r>
          </w:p>
        </w:tc>
      </w:tr>
      <w:tr w:rsidR="00985A1C" w:rsidRPr="00985A1C" w14:paraId="2D515C34"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58750A19"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Nowa Święta</w:t>
            </w:r>
          </w:p>
        </w:tc>
        <w:tc>
          <w:tcPr>
            <w:tcW w:w="1418" w:type="dxa"/>
            <w:tcBorders>
              <w:top w:val="nil"/>
              <w:left w:val="nil"/>
              <w:bottom w:val="single" w:sz="4" w:space="0" w:color="000000"/>
              <w:right w:val="single" w:sz="4" w:space="0" w:color="000000"/>
            </w:tcBorders>
            <w:shd w:val="clear" w:color="F2F2F2" w:fill="F2F2F2"/>
            <w:noWrap/>
            <w:vAlign w:val="bottom"/>
            <w:hideMark/>
          </w:tcPr>
          <w:p w14:paraId="1D11505A"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27,4561</w:t>
            </w:r>
          </w:p>
        </w:tc>
        <w:tc>
          <w:tcPr>
            <w:tcW w:w="1417" w:type="dxa"/>
            <w:tcBorders>
              <w:top w:val="nil"/>
              <w:left w:val="nil"/>
              <w:bottom w:val="single" w:sz="4" w:space="0" w:color="000000"/>
              <w:right w:val="single" w:sz="4" w:space="0" w:color="000000"/>
            </w:tcBorders>
            <w:shd w:val="clear" w:color="F2F2F2" w:fill="F2F2F2"/>
            <w:noWrap/>
            <w:vAlign w:val="bottom"/>
            <w:hideMark/>
          </w:tcPr>
          <w:p w14:paraId="3C445C6B"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-0,3172</w:t>
            </w:r>
          </w:p>
        </w:tc>
        <w:tc>
          <w:tcPr>
            <w:tcW w:w="1701" w:type="dxa"/>
            <w:tcBorders>
              <w:top w:val="nil"/>
              <w:left w:val="nil"/>
              <w:bottom w:val="single" w:sz="4" w:space="0" w:color="000000"/>
              <w:right w:val="single" w:sz="4" w:space="0" w:color="000000"/>
            </w:tcBorders>
            <w:shd w:val="clear" w:color="F2F2F2" w:fill="F2F2F2"/>
            <w:noWrap/>
            <w:vAlign w:val="center"/>
            <w:hideMark/>
          </w:tcPr>
          <w:p w14:paraId="259A58E7"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27,1389</w:t>
            </w:r>
          </w:p>
        </w:tc>
      </w:tr>
      <w:tr w:rsidR="00985A1C" w:rsidRPr="00985A1C" w14:paraId="076CAD07"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254AF8E8"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Nowy Dwór</w:t>
            </w:r>
          </w:p>
        </w:tc>
        <w:tc>
          <w:tcPr>
            <w:tcW w:w="1418" w:type="dxa"/>
            <w:tcBorders>
              <w:top w:val="nil"/>
              <w:left w:val="nil"/>
              <w:bottom w:val="single" w:sz="4" w:space="0" w:color="000000"/>
              <w:right w:val="single" w:sz="4" w:space="0" w:color="000000"/>
            </w:tcBorders>
            <w:shd w:val="clear" w:color="F2F2F2" w:fill="F2F2F2"/>
            <w:noWrap/>
            <w:vAlign w:val="bottom"/>
            <w:hideMark/>
          </w:tcPr>
          <w:p w14:paraId="483B90BB"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15,3742</w:t>
            </w:r>
          </w:p>
        </w:tc>
        <w:tc>
          <w:tcPr>
            <w:tcW w:w="1417" w:type="dxa"/>
            <w:tcBorders>
              <w:top w:val="nil"/>
              <w:left w:val="nil"/>
              <w:bottom w:val="single" w:sz="4" w:space="0" w:color="000000"/>
              <w:right w:val="single" w:sz="4" w:space="0" w:color="000000"/>
            </w:tcBorders>
            <w:shd w:val="clear" w:color="F2F2F2" w:fill="F2F2F2"/>
            <w:noWrap/>
            <w:vAlign w:val="bottom"/>
            <w:hideMark/>
          </w:tcPr>
          <w:p w14:paraId="302C3578"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0,0003</w:t>
            </w:r>
          </w:p>
        </w:tc>
        <w:tc>
          <w:tcPr>
            <w:tcW w:w="1701" w:type="dxa"/>
            <w:tcBorders>
              <w:top w:val="nil"/>
              <w:left w:val="nil"/>
              <w:bottom w:val="single" w:sz="4" w:space="0" w:color="000000"/>
              <w:right w:val="single" w:sz="4" w:space="0" w:color="000000"/>
            </w:tcBorders>
            <w:shd w:val="clear" w:color="F2F2F2" w:fill="F2F2F2"/>
            <w:noWrap/>
            <w:vAlign w:val="center"/>
            <w:hideMark/>
          </w:tcPr>
          <w:p w14:paraId="2B0C06C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15,3745</w:t>
            </w:r>
          </w:p>
        </w:tc>
      </w:tr>
      <w:tr w:rsidR="00985A1C" w:rsidRPr="00985A1C" w14:paraId="403BF2B2"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6F36A9E0"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Płosków</w:t>
            </w:r>
          </w:p>
        </w:tc>
        <w:tc>
          <w:tcPr>
            <w:tcW w:w="1418" w:type="dxa"/>
            <w:tcBorders>
              <w:top w:val="nil"/>
              <w:left w:val="nil"/>
              <w:bottom w:val="single" w:sz="4" w:space="0" w:color="000000"/>
              <w:right w:val="single" w:sz="4" w:space="0" w:color="000000"/>
            </w:tcBorders>
            <w:shd w:val="clear" w:color="F2F2F2" w:fill="F2F2F2"/>
            <w:noWrap/>
            <w:vAlign w:val="bottom"/>
            <w:hideMark/>
          </w:tcPr>
          <w:p w14:paraId="1F1FE964"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1,4500</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26497447"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6AFE7E30"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1,4500</w:t>
            </w:r>
          </w:p>
        </w:tc>
      </w:tr>
      <w:tr w:rsidR="00985A1C" w:rsidRPr="00985A1C" w14:paraId="30783F61"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56DA68DC"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Radawnica</w:t>
            </w:r>
          </w:p>
        </w:tc>
        <w:tc>
          <w:tcPr>
            <w:tcW w:w="1418" w:type="dxa"/>
            <w:tcBorders>
              <w:top w:val="nil"/>
              <w:left w:val="nil"/>
              <w:bottom w:val="single" w:sz="4" w:space="0" w:color="000000"/>
              <w:right w:val="single" w:sz="4" w:space="0" w:color="000000"/>
            </w:tcBorders>
            <w:shd w:val="clear" w:color="F2F2F2" w:fill="F2F2F2"/>
            <w:noWrap/>
            <w:vAlign w:val="bottom"/>
            <w:hideMark/>
          </w:tcPr>
          <w:p w14:paraId="13F5A3BB"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48,5814</w:t>
            </w:r>
          </w:p>
        </w:tc>
        <w:tc>
          <w:tcPr>
            <w:tcW w:w="1417" w:type="dxa"/>
            <w:tcBorders>
              <w:top w:val="nil"/>
              <w:left w:val="nil"/>
              <w:bottom w:val="single" w:sz="4" w:space="0" w:color="000000"/>
              <w:right w:val="single" w:sz="4" w:space="0" w:color="000000"/>
            </w:tcBorders>
            <w:shd w:val="clear" w:color="F2F2F2" w:fill="F2F2F2"/>
            <w:noWrap/>
            <w:vAlign w:val="bottom"/>
            <w:hideMark/>
          </w:tcPr>
          <w:p w14:paraId="5196EE50"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-0,3225</w:t>
            </w:r>
          </w:p>
        </w:tc>
        <w:tc>
          <w:tcPr>
            <w:tcW w:w="1701" w:type="dxa"/>
            <w:tcBorders>
              <w:top w:val="nil"/>
              <w:left w:val="nil"/>
              <w:bottom w:val="single" w:sz="4" w:space="0" w:color="000000"/>
              <w:right w:val="single" w:sz="4" w:space="0" w:color="000000"/>
            </w:tcBorders>
            <w:shd w:val="clear" w:color="F2F2F2" w:fill="F2F2F2"/>
            <w:noWrap/>
            <w:vAlign w:val="center"/>
            <w:hideMark/>
          </w:tcPr>
          <w:p w14:paraId="26414170"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48,2589</w:t>
            </w:r>
          </w:p>
        </w:tc>
      </w:tr>
      <w:tr w:rsidR="00985A1C" w:rsidRPr="00985A1C" w14:paraId="6F4B632B"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10242FFA"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Rudna</w:t>
            </w:r>
          </w:p>
        </w:tc>
        <w:tc>
          <w:tcPr>
            <w:tcW w:w="1418" w:type="dxa"/>
            <w:tcBorders>
              <w:top w:val="nil"/>
              <w:left w:val="nil"/>
              <w:bottom w:val="single" w:sz="4" w:space="0" w:color="000000"/>
              <w:right w:val="single" w:sz="4" w:space="0" w:color="000000"/>
            </w:tcBorders>
            <w:shd w:val="clear" w:color="F2F2F2" w:fill="F2F2F2"/>
            <w:noWrap/>
            <w:vAlign w:val="bottom"/>
            <w:hideMark/>
          </w:tcPr>
          <w:p w14:paraId="5751451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24,5983</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63D450D4"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632DCE2C"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24,5983</w:t>
            </w:r>
          </w:p>
        </w:tc>
      </w:tr>
      <w:tr w:rsidR="00985A1C" w:rsidRPr="00985A1C" w14:paraId="50501C66"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3A286C1F"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Skic</w:t>
            </w:r>
          </w:p>
        </w:tc>
        <w:tc>
          <w:tcPr>
            <w:tcW w:w="1418" w:type="dxa"/>
            <w:tcBorders>
              <w:top w:val="nil"/>
              <w:left w:val="nil"/>
              <w:bottom w:val="single" w:sz="4" w:space="0" w:color="000000"/>
              <w:right w:val="single" w:sz="4" w:space="0" w:color="000000"/>
            </w:tcBorders>
            <w:shd w:val="clear" w:color="F2F2F2" w:fill="F2F2F2"/>
            <w:noWrap/>
            <w:vAlign w:val="bottom"/>
            <w:hideMark/>
          </w:tcPr>
          <w:p w14:paraId="3BC8B2B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27,4107</w:t>
            </w:r>
          </w:p>
        </w:tc>
        <w:tc>
          <w:tcPr>
            <w:tcW w:w="1417" w:type="dxa"/>
            <w:tcBorders>
              <w:top w:val="nil"/>
              <w:left w:val="nil"/>
              <w:bottom w:val="single" w:sz="4" w:space="0" w:color="000000"/>
              <w:right w:val="single" w:sz="4" w:space="0" w:color="000000"/>
            </w:tcBorders>
            <w:shd w:val="clear" w:color="F2F2F2" w:fill="F2F2F2"/>
            <w:noWrap/>
            <w:vAlign w:val="bottom"/>
            <w:hideMark/>
          </w:tcPr>
          <w:p w14:paraId="1D7CB49B"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0,3729</w:t>
            </w:r>
          </w:p>
        </w:tc>
        <w:tc>
          <w:tcPr>
            <w:tcW w:w="1701" w:type="dxa"/>
            <w:tcBorders>
              <w:top w:val="nil"/>
              <w:left w:val="nil"/>
              <w:bottom w:val="single" w:sz="4" w:space="0" w:color="000000"/>
              <w:right w:val="single" w:sz="4" w:space="0" w:color="000000"/>
            </w:tcBorders>
            <w:shd w:val="clear" w:color="F2F2F2" w:fill="F2F2F2"/>
            <w:noWrap/>
            <w:vAlign w:val="center"/>
            <w:hideMark/>
          </w:tcPr>
          <w:p w14:paraId="54295288"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27,7836</w:t>
            </w:r>
          </w:p>
        </w:tc>
      </w:tr>
      <w:tr w:rsidR="00985A1C" w:rsidRPr="00985A1C" w14:paraId="6E8BD66B"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2C5E4B99"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Sławianowo</w:t>
            </w:r>
          </w:p>
        </w:tc>
        <w:tc>
          <w:tcPr>
            <w:tcW w:w="1418" w:type="dxa"/>
            <w:tcBorders>
              <w:top w:val="nil"/>
              <w:left w:val="nil"/>
              <w:bottom w:val="single" w:sz="4" w:space="0" w:color="000000"/>
              <w:right w:val="single" w:sz="4" w:space="0" w:color="000000"/>
            </w:tcBorders>
            <w:shd w:val="clear" w:color="F2F2F2" w:fill="F2F2F2"/>
            <w:noWrap/>
            <w:vAlign w:val="bottom"/>
            <w:hideMark/>
          </w:tcPr>
          <w:p w14:paraId="3886FE8E"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26,3668</w:t>
            </w:r>
          </w:p>
        </w:tc>
        <w:tc>
          <w:tcPr>
            <w:tcW w:w="1417" w:type="dxa"/>
            <w:tcBorders>
              <w:top w:val="nil"/>
              <w:left w:val="nil"/>
              <w:bottom w:val="single" w:sz="4" w:space="0" w:color="000000"/>
              <w:right w:val="single" w:sz="4" w:space="0" w:color="000000"/>
            </w:tcBorders>
            <w:shd w:val="clear" w:color="F2F2F2" w:fill="F2F2F2"/>
            <w:noWrap/>
            <w:vAlign w:val="bottom"/>
            <w:hideMark/>
          </w:tcPr>
          <w:p w14:paraId="2DE05C7D"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0,1000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1348E527"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26,4668</w:t>
            </w:r>
          </w:p>
        </w:tc>
      </w:tr>
      <w:tr w:rsidR="00985A1C" w:rsidRPr="00985A1C" w14:paraId="40710DB9"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05ADAB21"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Stare Dzierzążno</w:t>
            </w:r>
          </w:p>
        </w:tc>
        <w:tc>
          <w:tcPr>
            <w:tcW w:w="1418" w:type="dxa"/>
            <w:tcBorders>
              <w:top w:val="nil"/>
              <w:left w:val="nil"/>
              <w:bottom w:val="single" w:sz="4" w:space="0" w:color="000000"/>
              <w:right w:val="single" w:sz="4" w:space="0" w:color="000000"/>
            </w:tcBorders>
            <w:shd w:val="clear" w:color="F2F2F2" w:fill="F2F2F2"/>
            <w:noWrap/>
            <w:vAlign w:val="bottom"/>
            <w:hideMark/>
          </w:tcPr>
          <w:p w14:paraId="728AC5F6"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15,0498</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50D95851"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3D1DEF45"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15,0498</w:t>
            </w:r>
          </w:p>
        </w:tc>
      </w:tr>
      <w:tr w:rsidR="00985A1C" w:rsidRPr="00985A1C" w14:paraId="20DF2F88"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4C283C03"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Stawnica</w:t>
            </w:r>
          </w:p>
        </w:tc>
        <w:tc>
          <w:tcPr>
            <w:tcW w:w="1418" w:type="dxa"/>
            <w:tcBorders>
              <w:top w:val="nil"/>
              <w:left w:val="nil"/>
              <w:bottom w:val="single" w:sz="4" w:space="0" w:color="000000"/>
              <w:right w:val="single" w:sz="4" w:space="0" w:color="000000"/>
            </w:tcBorders>
            <w:shd w:val="clear" w:color="F2F2F2" w:fill="F2F2F2"/>
            <w:noWrap/>
            <w:vAlign w:val="bottom"/>
            <w:hideMark/>
          </w:tcPr>
          <w:p w14:paraId="3E9315B5"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69,1074</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2BB499B2"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4A790C71"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69,1074</w:t>
            </w:r>
          </w:p>
        </w:tc>
      </w:tr>
      <w:tr w:rsidR="00985A1C" w:rsidRPr="00985A1C" w14:paraId="4AB9A8CC"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2D2F3E23"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Święta</w:t>
            </w:r>
          </w:p>
        </w:tc>
        <w:tc>
          <w:tcPr>
            <w:tcW w:w="1418" w:type="dxa"/>
            <w:tcBorders>
              <w:top w:val="nil"/>
              <w:left w:val="nil"/>
              <w:bottom w:val="single" w:sz="4" w:space="0" w:color="000000"/>
              <w:right w:val="single" w:sz="4" w:space="0" w:color="000000"/>
            </w:tcBorders>
            <w:shd w:val="clear" w:color="F2F2F2" w:fill="F2F2F2"/>
            <w:noWrap/>
            <w:vAlign w:val="bottom"/>
            <w:hideMark/>
          </w:tcPr>
          <w:p w14:paraId="086F945E"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44,2056</w:t>
            </w:r>
          </w:p>
        </w:tc>
        <w:tc>
          <w:tcPr>
            <w:tcW w:w="1417" w:type="dxa"/>
            <w:tcBorders>
              <w:top w:val="nil"/>
              <w:left w:val="nil"/>
              <w:bottom w:val="single" w:sz="4" w:space="0" w:color="000000"/>
              <w:right w:val="single" w:sz="4" w:space="0" w:color="000000"/>
            </w:tcBorders>
            <w:shd w:val="clear" w:color="F2F2F2" w:fill="F2F2F2"/>
            <w:noWrap/>
            <w:vAlign w:val="bottom"/>
            <w:hideMark/>
          </w:tcPr>
          <w:p w14:paraId="3B9B90D9"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0,1691</w:t>
            </w:r>
          </w:p>
        </w:tc>
        <w:tc>
          <w:tcPr>
            <w:tcW w:w="1701" w:type="dxa"/>
            <w:tcBorders>
              <w:top w:val="nil"/>
              <w:left w:val="nil"/>
              <w:bottom w:val="single" w:sz="4" w:space="0" w:color="000000"/>
              <w:right w:val="single" w:sz="4" w:space="0" w:color="000000"/>
            </w:tcBorders>
            <w:shd w:val="clear" w:color="F2F2F2" w:fill="F2F2F2"/>
            <w:noWrap/>
            <w:vAlign w:val="center"/>
            <w:hideMark/>
          </w:tcPr>
          <w:p w14:paraId="5A109F3C"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44,3747</w:t>
            </w:r>
          </w:p>
        </w:tc>
      </w:tr>
      <w:tr w:rsidR="00985A1C" w:rsidRPr="00985A1C" w14:paraId="4A0942B0"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4F8D7872"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Wąsosz</w:t>
            </w:r>
          </w:p>
        </w:tc>
        <w:tc>
          <w:tcPr>
            <w:tcW w:w="1418" w:type="dxa"/>
            <w:tcBorders>
              <w:top w:val="nil"/>
              <w:left w:val="nil"/>
              <w:bottom w:val="single" w:sz="4" w:space="0" w:color="000000"/>
              <w:right w:val="single" w:sz="4" w:space="0" w:color="000000"/>
            </w:tcBorders>
            <w:shd w:val="clear" w:color="F2F2F2" w:fill="F2F2F2"/>
            <w:noWrap/>
            <w:vAlign w:val="bottom"/>
            <w:hideMark/>
          </w:tcPr>
          <w:p w14:paraId="01527B32"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9,0492</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544CCF1B"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21B22384"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9,0492</w:t>
            </w:r>
          </w:p>
        </w:tc>
      </w:tr>
      <w:tr w:rsidR="00985A1C" w:rsidRPr="00985A1C" w14:paraId="3C5B2F14"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60503B91"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Zalesie</w:t>
            </w:r>
          </w:p>
        </w:tc>
        <w:tc>
          <w:tcPr>
            <w:tcW w:w="1418" w:type="dxa"/>
            <w:tcBorders>
              <w:top w:val="nil"/>
              <w:left w:val="nil"/>
              <w:bottom w:val="single" w:sz="4" w:space="0" w:color="000000"/>
              <w:right w:val="single" w:sz="4" w:space="0" w:color="000000"/>
            </w:tcBorders>
            <w:shd w:val="clear" w:color="F2F2F2" w:fill="F2F2F2"/>
            <w:noWrap/>
            <w:vAlign w:val="bottom"/>
            <w:hideMark/>
          </w:tcPr>
          <w:p w14:paraId="010A1D85"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42,8563</w:t>
            </w:r>
          </w:p>
        </w:tc>
        <w:tc>
          <w:tcPr>
            <w:tcW w:w="1417" w:type="dxa"/>
            <w:tcBorders>
              <w:top w:val="nil"/>
              <w:left w:val="nil"/>
              <w:bottom w:val="single" w:sz="4" w:space="0" w:color="000000"/>
              <w:right w:val="single" w:sz="4" w:space="0" w:color="000000"/>
            </w:tcBorders>
            <w:shd w:val="clear" w:color="F2F2F2" w:fill="F2F2F2"/>
            <w:noWrap/>
            <w:vAlign w:val="bottom"/>
            <w:hideMark/>
          </w:tcPr>
          <w:p w14:paraId="7C1B23BF"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-0,1243</w:t>
            </w:r>
          </w:p>
        </w:tc>
        <w:tc>
          <w:tcPr>
            <w:tcW w:w="1701" w:type="dxa"/>
            <w:tcBorders>
              <w:top w:val="nil"/>
              <w:left w:val="nil"/>
              <w:bottom w:val="single" w:sz="4" w:space="0" w:color="000000"/>
              <w:right w:val="single" w:sz="4" w:space="0" w:color="000000"/>
            </w:tcBorders>
            <w:shd w:val="clear" w:color="F2F2F2" w:fill="F2F2F2"/>
            <w:noWrap/>
            <w:vAlign w:val="center"/>
            <w:hideMark/>
          </w:tcPr>
          <w:p w14:paraId="38374B94"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42,7320</w:t>
            </w:r>
          </w:p>
        </w:tc>
      </w:tr>
      <w:tr w:rsidR="00985A1C" w:rsidRPr="00985A1C" w14:paraId="50A215E1" w14:textId="77777777" w:rsidTr="00651C3A">
        <w:trPr>
          <w:trHeight w:val="298"/>
          <w:tblHeader/>
          <w:jc w:val="center"/>
        </w:trPr>
        <w:tc>
          <w:tcPr>
            <w:tcW w:w="2405" w:type="dxa"/>
            <w:tcBorders>
              <w:top w:val="nil"/>
              <w:left w:val="single" w:sz="4" w:space="0" w:color="000000"/>
              <w:bottom w:val="single" w:sz="4" w:space="0" w:color="000000"/>
              <w:right w:val="single" w:sz="4" w:space="0" w:color="000000"/>
            </w:tcBorders>
            <w:shd w:val="clear" w:color="F2F2F2" w:fill="F2F2F2"/>
            <w:noWrap/>
            <w:vAlign w:val="center"/>
            <w:hideMark/>
          </w:tcPr>
          <w:p w14:paraId="1129E298" w14:textId="77777777" w:rsidR="00985A1C" w:rsidRPr="00E20584" w:rsidRDefault="00985A1C" w:rsidP="00985A1C">
            <w:pPr>
              <w:spacing w:before="0" w:after="0" w:line="240" w:lineRule="auto"/>
              <w:rPr>
                <w:rFonts w:ascii="Arial" w:eastAsia="Times New Roman" w:hAnsi="Arial" w:cs="Arial"/>
                <w:color w:val="000000"/>
                <w:lang w:eastAsia="pl-PL"/>
              </w:rPr>
            </w:pPr>
            <w:r w:rsidRPr="00E20584">
              <w:rPr>
                <w:rFonts w:ascii="Arial" w:eastAsia="Times New Roman" w:hAnsi="Arial" w:cs="Arial"/>
                <w:color w:val="000000"/>
                <w:lang w:eastAsia="pl-PL"/>
              </w:rPr>
              <w:t>Złotów 92</w:t>
            </w:r>
          </w:p>
        </w:tc>
        <w:tc>
          <w:tcPr>
            <w:tcW w:w="1418" w:type="dxa"/>
            <w:tcBorders>
              <w:top w:val="nil"/>
              <w:left w:val="nil"/>
              <w:bottom w:val="single" w:sz="4" w:space="0" w:color="000000"/>
              <w:right w:val="single" w:sz="4" w:space="0" w:color="000000"/>
            </w:tcBorders>
            <w:shd w:val="clear" w:color="F2F2F2" w:fill="F2F2F2"/>
            <w:noWrap/>
            <w:vAlign w:val="bottom"/>
            <w:hideMark/>
          </w:tcPr>
          <w:p w14:paraId="0EE689E8"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0,5632</w:t>
            </w:r>
          </w:p>
        </w:tc>
        <w:tc>
          <w:tcPr>
            <w:tcW w:w="1417" w:type="dxa"/>
            <w:tcBorders>
              <w:top w:val="single" w:sz="4" w:space="0" w:color="000000"/>
              <w:left w:val="single" w:sz="4" w:space="0" w:color="000000"/>
              <w:bottom w:val="single" w:sz="4" w:space="0" w:color="000000"/>
              <w:right w:val="single" w:sz="4" w:space="0" w:color="000000"/>
            </w:tcBorders>
            <w:shd w:val="clear" w:color="F2F2F2" w:fill="F2F2F2"/>
            <w:noWrap/>
            <w:vAlign w:val="bottom"/>
            <w:hideMark/>
          </w:tcPr>
          <w:p w14:paraId="3D4554F6" w14:textId="77777777" w:rsidR="00985A1C" w:rsidRPr="00E20584" w:rsidRDefault="00985A1C" w:rsidP="00985A1C">
            <w:pPr>
              <w:spacing w:before="0" w:after="0" w:line="240" w:lineRule="auto"/>
              <w:jc w:val="right"/>
              <w:rPr>
                <w:rFonts w:ascii="Arial" w:eastAsia="Times New Roman" w:hAnsi="Arial" w:cs="Arial"/>
                <w:color w:val="D9D9D9"/>
                <w:lang w:eastAsia="pl-PL"/>
              </w:rPr>
            </w:pPr>
            <w:r w:rsidRPr="00E20584">
              <w:rPr>
                <w:rFonts w:ascii="Arial" w:eastAsia="Times New Roman" w:hAnsi="Arial" w:cs="Arial"/>
                <w:color w:val="D9D9D9"/>
                <w:lang w:eastAsia="pl-PL"/>
              </w:rPr>
              <w:t>0,0000</w:t>
            </w:r>
          </w:p>
        </w:tc>
        <w:tc>
          <w:tcPr>
            <w:tcW w:w="1701" w:type="dxa"/>
            <w:tcBorders>
              <w:top w:val="nil"/>
              <w:left w:val="nil"/>
              <w:bottom w:val="single" w:sz="4" w:space="0" w:color="000000"/>
              <w:right w:val="single" w:sz="4" w:space="0" w:color="000000"/>
            </w:tcBorders>
            <w:shd w:val="clear" w:color="F2F2F2" w:fill="F2F2F2"/>
            <w:noWrap/>
            <w:vAlign w:val="center"/>
            <w:hideMark/>
          </w:tcPr>
          <w:p w14:paraId="27D92661" w14:textId="77777777" w:rsidR="00985A1C" w:rsidRPr="00E20584" w:rsidRDefault="00985A1C" w:rsidP="00985A1C">
            <w:pPr>
              <w:spacing w:before="0" w:after="0" w:line="240" w:lineRule="auto"/>
              <w:jc w:val="right"/>
              <w:rPr>
                <w:rFonts w:ascii="Arial" w:eastAsia="Times New Roman" w:hAnsi="Arial" w:cs="Arial"/>
                <w:color w:val="000000"/>
                <w:lang w:eastAsia="pl-PL"/>
              </w:rPr>
            </w:pPr>
            <w:r w:rsidRPr="00E20584">
              <w:rPr>
                <w:rFonts w:ascii="Arial" w:eastAsia="Times New Roman" w:hAnsi="Arial" w:cs="Arial"/>
                <w:color w:val="000000"/>
                <w:lang w:eastAsia="pl-PL"/>
              </w:rPr>
              <w:t>0,5632</w:t>
            </w:r>
          </w:p>
        </w:tc>
      </w:tr>
    </w:tbl>
    <w:p w14:paraId="17B05547" w14:textId="77777777" w:rsidR="00875B54" w:rsidRPr="00E20584" w:rsidRDefault="00875B54" w:rsidP="00861DDE">
      <w:pPr>
        <w:pStyle w:val="Akapitzlist"/>
        <w:tabs>
          <w:tab w:val="center" w:pos="284"/>
        </w:tabs>
        <w:spacing w:before="0" w:after="0"/>
        <w:ind w:left="0"/>
        <w:jc w:val="both"/>
        <w:rPr>
          <w:rFonts w:ascii="Arial" w:hAnsi="Arial" w:cs="Arial"/>
          <w:sz w:val="16"/>
          <w:szCs w:val="16"/>
        </w:rPr>
      </w:pPr>
    </w:p>
    <w:p w14:paraId="748D817F" w14:textId="3AC1954B" w:rsidR="00BD65AD" w:rsidRDefault="00021217" w:rsidP="00861DDE">
      <w:pPr>
        <w:pStyle w:val="Akapitzlist"/>
        <w:tabs>
          <w:tab w:val="center" w:pos="284"/>
        </w:tabs>
        <w:spacing w:before="0" w:after="0"/>
        <w:ind w:left="0"/>
        <w:jc w:val="both"/>
        <w:rPr>
          <w:rFonts w:ascii="Arial" w:hAnsi="Arial" w:cs="Arial"/>
          <w:sz w:val="16"/>
          <w:szCs w:val="16"/>
        </w:rPr>
      </w:pPr>
      <w:r w:rsidRPr="00E20584">
        <w:rPr>
          <w:rFonts w:ascii="Arial" w:hAnsi="Arial" w:cs="Arial"/>
          <w:sz w:val="16"/>
          <w:szCs w:val="16"/>
        </w:rPr>
        <w:t>Tab. Powierzchnia oraz zmiana powierzchni gruntów gminnych dla roku 20</w:t>
      </w:r>
      <w:r w:rsidR="00333757" w:rsidRPr="00E20584">
        <w:rPr>
          <w:rFonts w:ascii="Arial" w:hAnsi="Arial" w:cs="Arial"/>
          <w:sz w:val="16"/>
          <w:szCs w:val="16"/>
        </w:rPr>
        <w:t>2</w:t>
      </w:r>
      <w:r w:rsidR="00651C3A" w:rsidRPr="00E20584">
        <w:rPr>
          <w:rFonts w:ascii="Arial" w:hAnsi="Arial" w:cs="Arial"/>
          <w:sz w:val="16"/>
          <w:szCs w:val="16"/>
        </w:rPr>
        <w:t>1</w:t>
      </w:r>
      <w:r w:rsidRPr="00E20584">
        <w:rPr>
          <w:rFonts w:ascii="Arial" w:hAnsi="Arial" w:cs="Arial"/>
          <w:sz w:val="16"/>
          <w:szCs w:val="16"/>
        </w:rPr>
        <w:t>. Opracowanie na podstawie</w:t>
      </w:r>
      <w:r w:rsidR="00204295" w:rsidRPr="00E20584">
        <w:rPr>
          <w:rFonts w:ascii="Arial" w:hAnsi="Arial" w:cs="Arial"/>
          <w:sz w:val="16"/>
          <w:szCs w:val="16"/>
        </w:rPr>
        <w:t xml:space="preserve"> </w:t>
      </w:r>
      <w:r w:rsidRPr="00E20584">
        <w:rPr>
          <w:rFonts w:ascii="Arial" w:hAnsi="Arial" w:cs="Arial"/>
          <w:sz w:val="16"/>
          <w:szCs w:val="16"/>
        </w:rPr>
        <w:t>danych UG w Złotowie.</w:t>
      </w:r>
    </w:p>
    <w:p w14:paraId="2F89419A" w14:textId="77777777" w:rsidR="007F01C1" w:rsidRPr="007F01C1" w:rsidRDefault="007F01C1" w:rsidP="00861DDE">
      <w:pPr>
        <w:pStyle w:val="Akapitzlist"/>
        <w:tabs>
          <w:tab w:val="center" w:pos="284"/>
        </w:tabs>
        <w:spacing w:before="0" w:after="0"/>
        <w:ind w:left="0"/>
        <w:jc w:val="both"/>
        <w:rPr>
          <w:rFonts w:ascii="Arial" w:hAnsi="Arial" w:cs="Arial"/>
          <w:sz w:val="16"/>
          <w:szCs w:val="16"/>
        </w:rPr>
      </w:pPr>
    </w:p>
    <w:p w14:paraId="724100F8" w14:textId="57CC95DC" w:rsidR="00BD65AD" w:rsidRPr="00FA3B12" w:rsidRDefault="00BD65AD" w:rsidP="005E3C09">
      <w:pPr>
        <w:pStyle w:val="Akapitzlist"/>
        <w:numPr>
          <w:ilvl w:val="0"/>
          <w:numId w:val="36"/>
        </w:numPr>
        <w:tabs>
          <w:tab w:val="center" w:pos="284"/>
        </w:tabs>
        <w:spacing w:before="0" w:after="0"/>
        <w:jc w:val="both"/>
        <w:rPr>
          <w:rFonts w:ascii="Arial" w:hAnsi="Arial" w:cs="Arial"/>
          <w:b/>
          <w:bCs/>
        </w:rPr>
      </w:pPr>
      <w:r w:rsidRPr="00FA3B12">
        <w:rPr>
          <w:rFonts w:ascii="Arial" w:hAnsi="Arial" w:cs="Arial"/>
          <w:b/>
          <w:bCs/>
        </w:rPr>
        <w:t>Sprzedaż nieruchomości w roku 2021 (kwoty brutto):</w:t>
      </w:r>
    </w:p>
    <w:p w14:paraId="22E75575" w14:textId="251B34A0" w:rsidR="002C763C"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BD65AD">
        <w:rPr>
          <w:rFonts w:ascii="Arial" w:hAnsi="Arial" w:cs="Arial"/>
          <w:w w:val="90"/>
        </w:rPr>
        <w:t xml:space="preserve">Blękwit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BD65AD">
        <w:rPr>
          <w:rFonts w:ascii="Arial" w:hAnsi="Arial" w:cs="Arial"/>
          <w:w w:val="90"/>
        </w:rPr>
        <w:t>224/3</w:t>
      </w:r>
      <w:r w:rsidR="002A77B5">
        <w:rPr>
          <w:rFonts w:ascii="Arial" w:hAnsi="Arial" w:cs="Arial"/>
          <w:w w:val="90"/>
        </w:rPr>
        <w:tab/>
      </w:r>
      <w:r w:rsidR="007F01C1">
        <w:rPr>
          <w:rFonts w:ascii="Arial" w:hAnsi="Arial" w:cs="Arial"/>
          <w:w w:val="90"/>
        </w:rPr>
        <w:tab/>
      </w:r>
      <w:r w:rsidR="002A77B5">
        <w:rPr>
          <w:rFonts w:ascii="Arial" w:hAnsi="Arial" w:cs="Arial"/>
          <w:w w:val="90"/>
        </w:rPr>
        <w:t>0,0121 ha</w:t>
      </w:r>
      <w:r w:rsidR="00BD65AD">
        <w:rPr>
          <w:rFonts w:ascii="Arial" w:hAnsi="Arial" w:cs="Arial"/>
          <w:w w:val="90"/>
        </w:rPr>
        <w:t xml:space="preserve"> </w:t>
      </w:r>
      <w:r w:rsidR="00D27383">
        <w:rPr>
          <w:rFonts w:ascii="Arial" w:hAnsi="Arial" w:cs="Arial"/>
          <w:w w:val="90"/>
        </w:rPr>
        <w:tab/>
      </w:r>
      <w:r w:rsidR="00BD65AD">
        <w:rPr>
          <w:rFonts w:ascii="Arial" w:hAnsi="Arial" w:cs="Arial"/>
          <w:w w:val="90"/>
        </w:rPr>
        <w:t>– 6</w:t>
      </w:r>
      <w:r w:rsidR="004C1CE3">
        <w:rPr>
          <w:rFonts w:ascii="Arial" w:hAnsi="Arial" w:cs="Arial"/>
          <w:w w:val="90"/>
        </w:rPr>
        <w:t>.</w:t>
      </w:r>
      <w:r w:rsidR="00BD65AD">
        <w:rPr>
          <w:rFonts w:ascii="Arial" w:hAnsi="Arial" w:cs="Arial"/>
          <w:w w:val="90"/>
        </w:rPr>
        <w:t>125,40 zł</w:t>
      </w:r>
    </w:p>
    <w:p w14:paraId="0FB4902C" w14:textId="6FF26F70" w:rsidR="00BD65AD"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BD65AD">
        <w:rPr>
          <w:rFonts w:ascii="Arial" w:hAnsi="Arial" w:cs="Arial"/>
          <w:w w:val="90"/>
        </w:rPr>
        <w:t xml:space="preserve">Zalesie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BD65AD">
        <w:rPr>
          <w:rFonts w:ascii="Arial" w:hAnsi="Arial" w:cs="Arial"/>
          <w:w w:val="90"/>
        </w:rPr>
        <w:t xml:space="preserve">58/3 </w:t>
      </w:r>
      <w:r w:rsidR="00D27383">
        <w:rPr>
          <w:rFonts w:ascii="Arial" w:hAnsi="Arial" w:cs="Arial"/>
          <w:w w:val="90"/>
        </w:rPr>
        <w:tab/>
      </w:r>
      <w:r w:rsidR="007F01C1">
        <w:rPr>
          <w:rFonts w:ascii="Arial" w:hAnsi="Arial" w:cs="Arial"/>
          <w:w w:val="90"/>
        </w:rPr>
        <w:tab/>
      </w:r>
      <w:r w:rsidR="002A77B5">
        <w:rPr>
          <w:rFonts w:ascii="Arial" w:hAnsi="Arial" w:cs="Arial"/>
          <w:w w:val="90"/>
        </w:rPr>
        <w:t>0,0400 ha</w:t>
      </w:r>
      <w:r w:rsidR="00E2589E">
        <w:rPr>
          <w:rFonts w:ascii="Arial" w:hAnsi="Arial" w:cs="Arial"/>
          <w:w w:val="90"/>
        </w:rPr>
        <w:tab/>
      </w:r>
      <w:r w:rsidR="00BD65AD">
        <w:rPr>
          <w:rFonts w:ascii="Arial" w:hAnsi="Arial" w:cs="Arial"/>
          <w:w w:val="90"/>
        </w:rPr>
        <w:t>– 12</w:t>
      </w:r>
      <w:r w:rsidR="004C1CE3">
        <w:rPr>
          <w:rFonts w:ascii="Arial" w:hAnsi="Arial" w:cs="Arial"/>
          <w:w w:val="90"/>
        </w:rPr>
        <w:t>.</w:t>
      </w:r>
      <w:r w:rsidR="00BD65AD">
        <w:rPr>
          <w:rFonts w:ascii="Arial" w:hAnsi="Arial" w:cs="Arial"/>
          <w:w w:val="90"/>
        </w:rPr>
        <w:t>054,00 zł</w:t>
      </w:r>
    </w:p>
    <w:p w14:paraId="75E4EBFC" w14:textId="11A99AD7" w:rsidR="00BD65AD"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BD65AD">
        <w:rPr>
          <w:rFonts w:ascii="Arial" w:hAnsi="Arial" w:cs="Arial"/>
          <w:w w:val="90"/>
        </w:rPr>
        <w:t xml:space="preserve">Nowa Święta </w:t>
      </w:r>
      <w:r w:rsidR="002A77B5">
        <w:rPr>
          <w:rFonts w:ascii="Arial" w:hAnsi="Arial" w:cs="Arial"/>
          <w:w w:val="90"/>
        </w:rPr>
        <w:tab/>
      </w:r>
      <w:r w:rsidR="00675AC7">
        <w:rPr>
          <w:rFonts w:ascii="Arial" w:hAnsi="Arial" w:cs="Arial"/>
          <w:w w:val="90"/>
        </w:rPr>
        <w:t xml:space="preserve">dz. nr </w:t>
      </w:r>
      <w:r w:rsidR="00BD65AD">
        <w:rPr>
          <w:rFonts w:ascii="Arial" w:hAnsi="Arial" w:cs="Arial"/>
          <w:w w:val="90"/>
        </w:rPr>
        <w:t xml:space="preserve">359/13 </w:t>
      </w:r>
      <w:r w:rsidR="00D27383">
        <w:rPr>
          <w:rFonts w:ascii="Arial" w:hAnsi="Arial" w:cs="Arial"/>
          <w:w w:val="90"/>
        </w:rPr>
        <w:tab/>
      </w:r>
      <w:r w:rsidR="007F01C1">
        <w:rPr>
          <w:rFonts w:ascii="Arial" w:hAnsi="Arial" w:cs="Arial"/>
          <w:w w:val="90"/>
        </w:rPr>
        <w:tab/>
      </w:r>
      <w:r w:rsidR="002A77B5">
        <w:rPr>
          <w:rFonts w:ascii="Arial" w:hAnsi="Arial" w:cs="Arial"/>
          <w:w w:val="90"/>
        </w:rPr>
        <w:t>0,1586 ha</w:t>
      </w:r>
      <w:r w:rsidR="002A77B5">
        <w:rPr>
          <w:rFonts w:ascii="Arial" w:hAnsi="Arial" w:cs="Arial"/>
          <w:w w:val="90"/>
        </w:rPr>
        <w:tab/>
      </w:r>
      <w:r w:rsidR="00BD65AD">
        <w:rPr>
          <w:rFonts w:ascii="Arial" w:hAnsi="Arial" w:cs="Arial"/>
          <w:w w:val="90"/>
        </w:rPr>
        <w:t>– 75</w:t>
      </w:r>
      <w:r w:rsidR="004C1CE3">
        <w:rPr>
          <w:rFonts w:ascii="Arial" w:hAnsi="Arial" w:cs="Arial"/>
          <w:w w:val="90"/>
        </w:rPr>
        <w:t>.</w:t>
      </w:r>
      <w:r w:rsidR="00BD65AD">
        <w:rPr>
          <w:rFonts w:ascii="Arial" w:hAnsi="Arial" w:cs="Arial"/>
          <w:w w:val="90"/>
        </w:rPr>
        <w:t>497,40 zł</w:t>
      </w:r>
    </w:p>
    <w:p w14:paraId="17EFDCDC" w14:textId="1F4F5905" w:rsidR="00BD65AD"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BD65AD">
        <w:rPr>
          <w:rFonts w:ascii="Arial" w:hAnsi="Arial" w:cs="Arial"/>
          <w:w w:val="90"/>
        </w:rPr>
        <w:t xml:space="preserve">Górzna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BD65AD">
        <w:rPr>
          <w:rFonts w:ascii="Arial" w:hAnsi="Arial" w:cs="Arial"/>
          <w:w w:val="90"/>
        </w:rPr>
        <w:t xml:space="preserve">111 </w:t>
      </w:r>
      <w:r w:rsidR="00D27383">
        <w:rPr>
          <w:rFonts w:ascii="Arial" w:hAnsi="Arial" w:cs="Arial"/>
          <w:w w:val="90"/>
        </w:rPr>
        <w:tab/>
      </w:r>
      <w:r w:rsidR="007F01C1">
        <w:rPr>
          <w:rFonts w:ascii="Arial" w:hAnsi="Arial" w:cs="Arial"/>
          <w:w w:val="90"/>
        </w:rPr>
        <w:tab/>
      </w:r>
      <w:r w:rsidR="002A77B5">
        <w:rPr>
          <w:rFonts w:ascii="Arial" w:hAnsi="Arial" w:cs="Arial"/>
          <w:w w:val="90"/>
        </w:rPr>
        <w:t>0,4700 ha</w:t>
      </w:r>
      <w:r w:rsidR="00E2589E">
        <w:rPr>
          <w:rFonts w:ascii="Arial" w:hAnsi="Arial" w:cs="Arial"/>
          <w:w w:val="90"/>
        </w:rPr>
        <w:tab/>
      </w:r>
      <w:r w:rsidR="00BD65AD">
        <w:rPr>
          <w:rFonts w:ascii="Arial" w:hAnsi="Arial" w:cs="Arial"/>
          <w:w w:val="90"/>
        </w:rPr>
        <w:t>– 11</w:t>
      </w:r>
      <w:r w:rsidR="004C1CE3">
        <w:rPr>
          <w:rFonts w:ascii="Arial" w:hAnsi="Arial" w:cs="Arial"/>
          <w:w w:val="90"/>
        </w:rPr>
        <w:t>.</w:t>
      </w:r>
      <w:r w:rsidR="00BD65AD">
        <w:rPr>
          <w:rFonts w:ascii="Arial" w:hAnsi="Arial" w:cs="Arial"/>
          <w:w w:val="90"/>
        </w:rPr>
        <w:t>100,00 zł</w:t>
      </w:r>
    </w:p>
    <w:p w14:paraId="0D890AF5" w14:textId="01C9377F" w:rsidR="00BD65AD"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BD65AD">
        <w:rPr>
          <w:rFonts w:ascii="Arial" w:hAnsi="Arial" w:cs="Arial"/>
          <w:w w:val="90"/>
        </w:rPr>
        <w:t xml:space="preserve">Zalesie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BD65AD">
        <w:rPr>
          <w:rFonts w:ascii="Arial" w:hAnsi="Arial" w:cs="Arial"/>
          <w:w w:val="90"/>
        </w:rPr>
        <w:t xml:space="preserve">89/5 </w:t>
      </w:r>
      <w:r w:rsidR="00D27383">
        <w:rPr>
          <w:rFonts w:ascii="Arial" w:hAnsi="Arial" w:cs="Arial"/>
          <w:w w:val="90"/>
        </w:rPr>
        <w:tab/>
      </w:r>
      <w:r w:rsidR="007F01C1">
        <w:rPr>
          <w:rFonts w:ascii="Arial" w:hAnsi="Arial" w:cs="Arial"/>
          <w:w w:val="90"/>
        </w:rPr>
        <w:tab/>
      </w:r>
      <w:r w:rsidR="002A77B5">
        <w:rPr>
          <w:rFonts w:ascii="Arial" w:hAnsi="Arial" w:cs="Arial"/>
          <w:w w:val="90"/>
        </w:rPr>
        <w:t>0,1389 ha</w:t>
      </w:r>
      <w:r w:rsidR="00E2589E">
        <w:rPr>
          <w:rFonts w:ascii="Arial" w:hAnsi="Arial" w:cs="Arial"/>
          <w:w w:val="90"/>
        </w:rPr>
        <w:tab/>
      </w:r>
      <w:r w:rsidR="004C1CE3">
        <w:rPr>
          <w:rFonts w:ascii="Arial" w:hAnsi="Arial" w:cs="Arial"/>
          <w:w w:val="90"/>
        </w:rPr>
        <w:t>–</w:t>
      </w:r>
      <w:r w:rsidR="00BD65AD">
        <w:rPr>
          <w:rFonts w:ascii="Arial" w:hAnsi="Arial" w:cs="Arial"/>
          <w:w w:val="90"/>
        </w:rPr>
        <w:t xml:space="preserve"> 55</w:t>
      </w:r>
      <w:r w:rsidR="004C1CE3">
        <w:rPr>
          <w:rFonts w:ascii="Arial" w:hAnsi="Arial" w:cs="Arial"/>
          <w:w w:val="90"/>
        </w:rPr>
        <w:t>.</w:t>
      </w:r>
      <w:r w:rsidR="00BD65AD">
        <w:rPr>
          <w:rFonts w:ascii="Arial" w:hAnsi="Arial" w:cs="Arial"/>
          <w:w w:val="90"/>
        </w:rPr>
        <w:t xml:space="preserve">534,50 zł </w:t>
      </w:r>
    </w:p>
    <w:p w14:paraId="5977C70C" w14:textId="285ADE57" w:rsidR="00BD65AD"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BD65AD">
        <w:rPr>
          <w:rFonts w:ascii="Arial" w:hAnsi="Arial" w:cs="Arial"/>
          <w:w w:val="90"/>
        </w:rPr>
        <w:t xml:space="preserve">Nowa Święta </w:t>
      </w:r>
      <w:r w:rsidR="002A77B5">
        <w:rPr>
          <w:rFonts w:ascii="Arial" w:hAnsi="Arial" w:cs="Arial"/>
          <w:w w:val="90"/>
        </w:rPr>
        <w:tab/>
      </w:r>
      <w:r w:rsidR="00675AC7">
        <w:rPr>
          <w:rFonts w:ascii="Arial" w:hAnsi="Arial" w:cs="Arial"/>
          <w:w w:val="90"/>
        </w:rPr>
        <w:t xml:space="preserve">dz. nr </w:t>
      </w:r>
      <w:r w:rsidR="00BD65AD">
        <w:rPr>
          <w:rFonts w:ascii="Arial" w:hAnsi="Arial" w:cs="Arial"/>
          <w:w w:val="90"/>
        </w:rPr>
        <w:t xml:space="preserve">359/11 </w:t>
      </w:r>
      <w:r w:rsidR="00D27383">
        <w:rPr>
          <w:rFonts w:ascii="Arial" w:hAnsi="Arial" w:cs="Arial"/>
          <w:w w:val="90"/>
        </w:rPr>
        <w:tab/>
      </w:r>
      <w:r w:rsidR="007F01C1">
        <w:rPr>
          <w:rFonts w:ascii="Arial" w:hAnsi="Arial" w:cs="Arial"/>
          <w:w w:val="90"/>
        </w:rPr>
        <w:tab/>
      </w:r>
      <w:r w:rsidR="002A77B5">
        <w:rPr>
          <w:rFonts w:ascii="Arial" w:hAnsi="Arial" w:cs="Arial"/>
          <w:w w:val="90"/>
        </w:rPr>
        <w:t>0,1586 ha</w:t>
      </w:r>
      <w:r w:rsidR="002A77B5">
        <w:rPr>
          <w:rFonts w:ascii="Arial" w:hAnsi="Arial" w:cs="Arial"/>
          <w:w w:val="90"/>
        </w:rPr>
        <w:tab/>
      </w:r>
      <w:r w:rsidR="00BD65AD">
        <w:rPr>
          <w:rFonts w:ascii="Arial" w:hAnsi="Arial" w:cs="Arial"/>
          <w:w w:val="90"/>
        </w:rPr>
        <w:t>– 64</w:t>
      </w:r>
      <w:r w:rsidR="004C1CE3">
        <w:rPr>
          <w:rFonts w:ascii="Arial" w:hAnsi="Arial" w:cs="Arial"/>
          <w:w w:val="90"/>
        </w:rPr>
        <w:t>.</w:t>
      </w:r>
      <w:r w:rsidR="00BD65AD">
        <w:rPr>
          <w:rFonts w:ascii="Arial" w:hAnsi="Arial" w:cs="Arial"/>
          <w:w w:val="90"/>
        </w:rPr>
        <w:t>255,20 zł</w:t>
      </w:r>
    </w:p>
    <w:p w14:paraId="710B200D" w14:textId="32087100" w:rsidR="00BD65AD"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4C1CE3">
        <w:rPr>
          <w:rFonts w:ascii="Arial" w:hAnsi="Arial" w:cs="Arial"/>
          <w:w w:val="90"/>
        </w:rPr>
        <w:t xml:space="preserve">Radawnica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585/13 </w:t>
      </w:r>
      <w:r w:rsidR="00D27383">
        <w:rPr>
          <w:rFonts w:ascii="Arial" w:hAnsi="Arial" w:cs="Arial"/>
          <w:w w:val="90"/>
        </w:rPr>
        <w:tab/>
      </w:r>
      <w:r w:rsidR="007F01C1">
        <w:rPr>
          <w:rFonts w:ascii="Arial" w:hAnsi="Arial" w:cs="Arial"/>
          <w:w w:val="90"/>
        </w:rPr>
        <w:tab/>
      </w:r>
      <w:r w:rsidR="002A77B5">
        <w:rPr>
          <w:rFonts w:ascii="Arial" w:hAnsi="Arial" w:cs="Arial"/>
          <w:w w:val="90"/>
        </w:rPr>
        <w:t>0,0986 ha</w:t>
      </w:r>
      <w:r w:rsidR="002A77B5">
        <w:rPr>
          <w:rFonts w:ascii="Arial" w:hAnsi="Arial" w:cs="Arial"/>
          <w:w w:val="90"/>
        </w:rPr>
        <w:tab/>
      </w:r>
      <w:r w:rsidR="004C1CE3">
        <w:rPr>
          <w:rFonts w:ascii="Arial" w:hAnsi="Arial" w:cs="Arial"/>
          <w:w w:val="90"/>
        </w:rPr>
        <w:t>– 41.500,20 zł</w:t>
      </w:r>
    </w:p>
    <w:p w14:paraId="7A8E4867" w14:textId="2A831320" w:rsidR="004C1CE3"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4C1CE3">
        <w:rPr>
          <w:rFonts w:ascii="Arial" w:hAnsi="Arial" w:cs="Arial"/>
          <w:w w:val="90"/>
        </w:rPr>
        <w:t xml:space="preserve">Radawnica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585/12 </w:t>
      </w:r>
      <w:r w:rsidR="00D27383">
        <w:rPr>
          <w:rFonts w:ascii="Arial" w:hAnsi="Arial" w:cs="Arial"/>
          <w:w w:val="90"/>
        </w:rPr>
        <w:tab/>
      </w:r>
      <w:r w:rsidR="007F01C1">
        <w:rPr>
          <w:rFonts w:ascii="Arial" w:hAnsi="Arial" w:cs="Arial"/>
          <w:w w:val="90"/>
        </w:rPr>
        <w:tab/>
      </w:r>
      <w:r w:rsidR="002A77B5">
        <w:rPr>
          <w:rFonts w:ascii="Arial" w:hAnsi="Arial" w:cs="Arial"/>
          <w:w w:val="90"/>
        </w:rPr>
        <w:t>0,0986 ha</w:t>
      </w:r>
      <w:r w:rsidR="002A77B5">
        <w:rPr>
          <w:rFonts w:ascii="Arial" w:hAnsi="Arial" w:cs="Arial"/>
          <w:w w:val="90"/>
        </w:rPr>
        <w:tab/>
      </w:r>
      <w:r w:rsidR="004C1CE3">
        <w:rPr>
          <w:rFonts w:ascii="Arial" w:hAnsi="Arial" w:cs="Arial"/>
          <w:w w:val="90"/>
        </w:rPr>
        <w:t>– 41.500,20 zł</w:t>
      </w:r>
    </w:p>
    <w:p w14:paraId="5892BEA0" w14:textId="46487C6E" w:rsidR="004C1CE3"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lastRenderedPageBreak/>
        <w:t xml:space="preserve">- </w:t>
      </w:r>
      <w:r w:rsidR="004C1CE3">
        <w:rPr>
          <w:rFonts w:ascii="Arial" w:hAnsi="Arial" w:cs="Arial"/>
          <w:w w:val="90"/>
        </w:rPr>
        <w:t xml:space="preserve">Górzna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628/2 </w:t>
      </w:r>
      <w:r w:rsidR="00D27383">
        <w:rPr>
          <w:rFonts w:ascii="Arial" w:hAnsi="Arial" w:cs="Arial"/>
          <w:w w:val="90"/>
        </w:rPr>
        <w:tab/>
      </w:r>
      <w:r w:rsidR="007F01C1">
        <w:rPr>
          <w:rFonts w:ascii="Arial" w:hAnsi="Arial" w:cs="Arial"/>
          <w:w w:val="90"/>
        </w:rPr>
        <w:tab/>
        <w:t>0,0745 ha</w:t>
      </w:r>
      <w:r w:rsidR="00E2589E">
        <w:rPr>
          <w:rFonts w:ascii="Arial" w:hAnsi="Arial" w:cs="Arial"/>
          <w:w w:val="90"/>
        </w:rPr>
        <w:tab/>
      </w:r>
      <w:r w:rsidR="004C1CE3">
        <w:rPr>
          <w:rFonts w:ascii="Arial" w:hAnsi="Arial" w:cs="Arial"/>
          <w:w w:val="90"/>
        </w:rPr>
        <w:t>– 29.554,44 zł</w:t>
      </w:r>
    </w:p>
    <w:p w14:paraId="138E38F0" w14:textId="06933F64" w:rsidR="004C1CE3"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4C1CE3">
        <w:rPr>
          <w:rFonts w:ascii="Arial" w:hAnsi="Arial" w:cs="Arial"/>
          <w:w w:val="90"/>
        </w:rPr>
        <w:t xml:space="preserve">Radawnica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585/17 i 586/26 </w:t>
      </w:r>
      <w:r w:rsidR="00E2589E">
        <w:rPr>
          <w:rFonts w:ascii="Arial" w:hAnsi="Arial" w:cs="Arial"/>
          <w:w w:val="90"/>
        </w:rPr>
        <w:tab/>
      </w:r>
      <w:r w:rsidR="007F01C1">
        <w:rPr>
          <w:rFonts w:ascii="Arial" w:hAnsi="Arial" w:cs="Arial"/>
          <w:w w:val="90"/>
        </w:rPr>
        <w:t>0,0986 ha</w:t>
      </w:r>
      <w:r w:rsidR="002A77B5">
        <w:rPr>
          <w:rFonts w:ascii="Arial" w:hAnsi="Arial" w:cs="Arial"/>
          <w:w w:val="90"/>
        </w:rPr>
        <w:tab/>
      </w:r>
      <w:r w:rsidR="004C1CE3">
        <w:rPr>
          <w:rFonts w:ascii="Arial" w:hAnsi="Arial" w:cs="Arial"/>
          <w:w w:val="90"/>
        </w:rPr>
        <w:t>– 44.968,80 zł</w:t>
      </w:r>
    </w:p>
    <w:p w14:paraId="0ECEA963" w14:textId="6DB318C4" w:rsidR="004C1CE3"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4C1CE3">
        <w:rPr>
          <w:rFonts w:ascii="Arial" w:hAnsi="Arial" w:cs="Arial"/>
          <w:w w:val="90"/>
        </w:rPr>
        <w:t xml:space="preserve">Radawnica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585/16 i 586/27 </w:t>
      </w:r>
      <w:r w:rsidR="00E2589E">
        <w:rPr>
          <w:rFonts w:ascii="Arial" w:hAnsi="Arial" w:cs="Arial"/>
          <w:w w:val="90"/>
        </w:rPr>
        <w:tab/>
      </w:r>
      <w:r w:rsidR="007F01C1">
        <w:rPr>
          <w:rFonts w:ascii="Arial" w:hAnsi="Arial" w:cs="Arial"/>
          <w:w w:val="90"/>
        </w:rPr>
        <w:t>0,0986 ha</w:t>
      </w:r>
      <w:r w:rsidR="002A77B5">
        <w:rPr>
          <w:rFonts w:ascii="Arial" w:hAnsi="Arial" w:cs="Arial"/>
          <w:w w:val="90"/>
        </w:rPr>
        <w:tab/>
      </w:r>
      <w:r w:rsidR="004C1CE3">
        <w:rPr>
          <w:rFonts w:ascii="Arial" w:hAnsi="Arial" w:cs="Arial"/>
          <w:w w:val="90"/>
        </w:rPr>
        <w:t>– 41.820,00 zł</w:t>
      </w:r>
    </w:p>
    <w:p w14:paraId="73062F78" w14:textId="06A8BA41" w:rsidR="004C1CE3"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4C1CE3">
        <w:rPr>
          <w:rFonts w:ascii="Arial" w:hAnsi="Arial" w:cs="Arial"/>
          <w:w w:val="90"/>
        </w:rPr>
        <w:t xml:space="preserve">Radawnica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585/11 i 586/24 </w:t>
      </w:r>
      <w:r w:rsidR="00E2589E">
        <w:rPr>
          <w:rFonts w:ascii="Arial" w:hAnsi="Arial" w:cs="Arial"/>
          <w:w w:val="90"/>
        </w:rPr>
        <w:tab/>
      </w:r>
      <w:r w:rsidR="007F01C1">
        <w:rPr>
          <w:rFonts w:ascii="Arial" w:hAnsi="Arial" w:cs="Arial"/>
          <w:w w:val="90"/>
        </w:rPr>
        <w:t>0,0856 ha</w:t>
      </w:r>
      <w:r w:rsidR="002A77B5">
        <w:rPr>
          <w:rFonts w:ascii="Arial" w:hAnsi="Arial" w:cs="Arial"/>
          <w:w w:val="90"/>
        </w:rPr>
        <w:tab/>
      </w:r>
      <w:r w:rsidR="004C1CE3">
        <w:rPr>
          <w:rFonts w:ascii="Arial" w:hAnsi="Arial" w:cs="Arial"/>
          <w:w w:val="90"/>
        </w:rPr>
        <w:t>– 43.788,00 zł</w:t>
      </w:r>
    </w:p>
    <w:p w14:paraId="7D4329D1" w14:textId="5A7B677F" w:rsidR="004C1CE3"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4C1CE3">
        <w:rPr>
          <w:rFonts w:ascii="Arial" w:hAnsi="Arial" w:cs="Arial"/>
          <w:w w:val="90"/>
        </w:rPr>
        <w:t xml:space="preserve">Kamień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113 </w:t>
      </w:r>
      <w:r w:rsidR="00E2589E">
        <w:rPr>
          <w:rFonts w:ascii="Arial" w:hAnsi="Arial" w:cs="Arial"/>
          <w:w w:val="90"/>
        </w:rPr>
        <w:tab/>
      </w:r>
      <w:r w:rsidR="00E2589E">
        <w:rPr>
          <w:rFonts w:ascii="Arial" w:hAnsi="Arial" w:cs="Arial"/>
          <w:w w:val="90"/>
        </w:rPr>
        <w:tab/>
      </w:r>
      <w:r w:rsidR="007F01C1">
        <w:rPr>
          <w:rFonts w:ascii="Arial" w:hAnsi="Arial" w:cs="Arial"/>
          <w:w w:val="90"/>
        </w:rPr>
        <w:t>0,0248 ha</w:t>
      </w:r>
      <w:r w:rsidR="00E2589E">
        <w:rPr>
          <w:rFonts w:ascii="Arial" w:hAnsi="Arial" w:cs="Arial"/>
          <w:w w:val="90"/>
        </w:rPr>
        <w:tab/>
      </w:r>
      <w:r w:rsidR="004C1CE3">
        <w:rPr>
          <w:rFonts w:ascii="Arial" w:hAnsi="Arial" w:cs="Arial"/>
          <w:w w:val="90"/>
        </w:rPr>
        <w:t>– 7</w:t>
      </w:r>
      <w:r w:rsidR="00A97720">
        <w:rPr>
          <w:rFonts w:ascii="Arial" w:hAnsi="Arial" w:cs="Arial"/>
          <w:w w:val="90"/>
        </w:rPr>
        <w:t>.</w:t>
      </w:r>
      <w:r w:rsidR="004C1CE3">
        <w:rPr>
          <w:rFonts w:ascii="Arial" w:hAnsi="Arial" w:cs="Arial"/>
          <w:w w:val="90"/>
        </w:rPr>
        <w:t>66</w:t>
      </w:r>
      <w:r w:rsidR="00A97720">
        <w:rPr>
          <w:rFonts w:ascii="Arial" w:hAnsi="Arial" w:cs="Arial"/>
          <w:w w:val="90"/>
        </w:rPr>
        <w:t>9</w:t>
      </w:r>
      <w:r w:rsidR="004C1CE3">
        <w:rPr>
          <w:rFonts w:ascii="Arial" w:hAnsi="Arial" w:cs="Arial"/>
          <w:w w:val="90"/>
        </w:rPr>
        <w:t>,05 zł</w:t>
      </w:r>
    </w:p>
    <w:p w14:paraId="1ED1DB1E" w14:textId="348591AB" w:rsidR="004C1CE3" w:rsidRDefault="00B36F46" w:rsidP="00675AC7">
      <w:pPr>
        <w:pStyle w:val="Stopka"/>
        <w:tabs>
          <w:tab w:val="clear" w:pos="4536"/>
          <w:tab w:val="clear" w:pos="9072"/>
          <w:tab w:val="right" w:pos="-5103"/>
        </w:tabs>
        <w:spacing w:before="0" w:line="276" w:lineRule="auto"/>
        <w:ind w:left="360"/>
        <w:jc w:val="both"/>
        <w:rPr>
          <w:rFonts w:ascii="Arial" w:hAnsi="Arial" w:cs="Arial"/>
          <w:w w:val="90"/>
        </w:rPr>
      </w:pPr>
      <w:r>
        <w:rPr>
          <w:rFonts w:ascii="Arial" w:hAnsi="Arial" w:cs="Arial"/>
          <w:w w:val="90"/>
        </w:rPr>
        <w:t xml:space="preserve">- </w:t>
      </w:r>
      <w:r w:rsidR="004C1CE3">
        <w:rPr>
          <w:rFonts w:ascii="Arial" w:hAnsi="Arial" w:cs="Arial"/>
          <w:w w:val="90"/>
        </w:rPr>
        <w:t xml:space="preserve">Święta </w:t>
      </w:r>
      <w:r w:rsidR="002A77B5">
        <w:rPr>
          <w:rFonts w:ascii="Arial" w:hAnsi="Arial" w:cs="Arial"/>
          <w:w w:val="90"/>
        </w:rPr>
        <w:tab/>
      </w:r>
      <w:r w:rsidR="002A77B5">
        <w:rPr>
          <w:rFonts w:ascii="Arial" w:hAnsi="Arial" w:cs="Arial"/>
          <w:w w:val="90"/>
        </w:rPr>
        <w:tab/>
      </w:r>
      <w:r w:rsidR="00675AC7">
        <w:rPr>
          <w:rFonts w:ascii="Arial" w:hAnsi="Arial" w:cs="Arial"/>
          <w:w w:val="90"/>
        </w:rPr>
        <w:t xml:space="preserve">dz. nr </w:t>
      </w:r>
      <w:r w:rsidR="004C1CE3">
        <w:rPr>
          <w:rFonts w:ascii="Arial" w:hAnsi="Arial" w:cs="Arial"/>
          <w:w w:val="90"/>
        </w:rPr>
        <w:t xml:space="preserve">391/2 </w:t>
      </w:r>
      <w:r w:rsidR="00E2589E">
        <w:rPr>
          <w:rFonts w:ascii="Arial" w:hAnsi="Arial" w:cs="Arial"/>
          <w:w w:val="90"/>
        </w:rPr>
        <w:tab/>
      </w:r>
      <w:r w:rsidR="00E2589E">
        <w:rPr>
          <w:rFonts w:ascii="Arial" w:hAnsi="Arial" w:cs="Arial"/>
          <w:w w:val="90"/>
        </w:rPr>
        <w:tab/>
      </w:r>
      <w:r w:rsidR="007F01C1">
        <w:rPr>
          <w:rFonts w:ascii="Arial" w:hAnsi="Arial" w:cs="Arial"/>
          <w:w w:val="90"/>
        </w:rPr>
        <w:t>0,1418 ha</w:t>
      </w:r>
      <w:r w:rsidR="00E2589E">
        <w:rPr>
          <w:rFonts w:ascii="Arial" w:hAnsi="Arial" w:cs="Arial"/>
          <w:w w:val="90"/>
        </w:rPr>
        <w:tab/>
      </w:r>
      <w:r w:rsidR="004C1CE3">
        <w:rPr>
          <w:rFonts w:ascii="Arial" w:hAnsi="Arial" w:cs="Arial"/>
          <w:w w:val="90"/>
        </w:rPr>
        <w:t>– 1</w:t>
      </w:r>
      <w:r w:rsidR="00A97720">
        <w:rPr>
          <w:rFonts w:ascii="Arial" w:hAnsi="Arial" w:cs="Arial"/>
          <w:w w:val="90"/>
        </w:rPr>
        <w:t>7</w:t>
      </w:r>
      <w:r w:rsidR="004C1CE3">
        <w:rPr>
          <w:rFonts w:ascii="Arial" w:hAnsi="Arial" w:cs="Arial"/>
          <w:w w:val="90"/>
        </w:rPr>
        <w:t>.</w:t>
      </w:r>
      <w:r w:rsidR="00A97720">
        <w:rPr>
          <w:rFonts w:ascii="Arial" w:hAnsi="Arial" w:cs="Arial"/>
          <w:w w:val="90"/>
        </w:rPr>
        <w:t>625</w:t>
      </w:r>
      <w:r w:rsidR="004C1CE3">
        <w:rPr>
          <w:rFonts w:ascii="Arial" w:hAnsi="Arial" w:cs="Arial"/>
          <w:w w:val="90"/>
        </w:rPr>
        <w:t>,00 zł</w:t>
      </w:r>
    </w:p>
    <w:p w14:paraId="185E1FB6" w14:textId="5CAA4DC8" w:rsidR="00E2589E" w:rsidRPr="00E2589E" w:rsidRDefault="00E2589E" w:rsidP="00675AC7">
      <w:pPr>
        <w:pStyle w:val="Stopka"/>
        <w:tabs>
          <w:tab w:val="clear" w:pos="4536"/>
          <w:tab w:val="clear" w:pos="9072"/>
          <w:tab w:val="right" w:pos="-5103"/>
        </w:tabs>
        <w:spacing w:before="0" w:line="276" w:lineRule="auto"/>
        <w:ind w:left="360"/>
        <w:jc w:val="both"/>
        <w:rPr>
          <w:rFonts w:ascii="Arial" w:hAnsi="Arial" w:cs="Arial"/>
          <w:b/>
          <w:bCs/>
          <w:w w:val="90"/>
        </w:rPr>
      </w:pPr>
      <w:r w:rsidRPr="00E2589E">
        <w:rPr>
          <w:rFonts w:ascii="Arial" w:hAnsi="Arial" w:cs="Arial"/>
          <w:b/>
          <w:bCs/>
          <w:w w:val="90"/>
        </w:rPr>
        <w:t xml:space="preserve">RAZEM: </w:t>
      </w:r>
      <w:r w:rsidRPr="00E2589E">
        <w:rPr>
          <w:rFonts w:ascii="Arial" w:hAnsi="Arial" w:cs="Arial"/>
          <w:b/>
          <w:bCs/>
          <w:w w:val="90"/>
        </w:rPr>
        <w:tab/>
      </w:r>
      <w:r w:rsidRPr="00E2589E">
        <w:rPr>
          <w:rFonts w:ascii="Arial" w:hAnsi="Arial" w:cs="Arial"/>
          <w:b/>
          <w:bCs/>
          <w:w w:val="90"/>
        </w:rPr>
        <w:tab/>
      </w:r>
      <w:r w:rsidRPr="00E2589E">
        <w:rPr>
          <w:rFonts w:ascii="Arial" w:hAnsi="Arial" w:cs="Arial"/>
          <w:b/>
          <w:bCs/>
          <w:w w:val="90"/>
        </w:rPr>
        <w:tab/>
      </w:r>
      <w:r w:rsidRPr="00E2589E">
        <w:rPr>
          <w:rFonts w:ascii="Arial" w:hAnsi="Arial" w:cs="Arial"/>
          <w:b/>
          <w:bCs/>
          <w:w w:val="90"/>
        </w:rPr>
        <w:tab/>
      </w:r>
      <w:r w:rsidR="007F01C1">
        <w:rPr>
          <w:rFonts w:ascii="Arial" w:hAnsi="Arial" w:cs="Arial"/>
          <w:b/>
          <w:bCs/>
          <w:w w:val="90"/>
        </w:rPr>
        <w:tab/>
      </w:r>
      <w:r w:rsidR="007F01C1">
        <w:rPr>
          <w:rFonts w:ascii="Arial" w:hAnsi="Arial" w:cs="Arial"/>
          <w:b/>
          <w:bCs/>
          <w:w w:val="90"/>
        </w:rPr>
        <w:tab/>
      </w:r>
      <w:r w:rsidR="007F01C1">
        <w:rPr>
          <w:rFonts w:ascii="Arial" w:hAnsi="Arial" w:cs="Arial"/>
          <w:b/>
          <w:bCs/>
          <w:w w:val="90"/>
        </w:rPr>
        <w:tab/>
      </w:r>
      <w:r w:rsidRPr="00E2589E">
        <w:rPr>
          <w:rFonts w:ascii="Arial" w:hAnsi="Arial" w:cs="Arial"/>
          <w:b/>
          <w:bCs/>
          <w:w w:val="90"/>
        </w:rPr>
        <w:t>– 492.993,09 zł</w:t>
      </w:r>
    </w:p>
    <w:p w14:paraId="02CD71CB" w14:textId="1E932DDF" w:rsidR="00AC026B" w:rsidRDefault="00AC026B" w:rsidP="00861DDE">
      <w:pPr>
        <w:pStyle w:val="Stopka"/>
        <w:tabs>
          <w:tab w:val="right" w:pos="-5103"/>
        </w:tabs>
        <w:spacing w:before="0" w:line="276" w:lineRule="auto"/>
        <w:jc w:val="both"/>
        <w:rPr>
          <w:rFonts w:ascii="Arial" w:hAnsi="Arial" w:cs="Arial"/>
          <w:w w:val="90"/>
        </w:rPr>
      </w:pPr>
    </w:p>
    <w:p w14:paraId="75CB4FB0" w14:textId="77777777" w:rsidR="00AC026B" w:rsidRPr="00861DDE" w:rsidRDefault="00AC026B" w:rsidP="00861DDE">
      <w:pPr>
        <w:pStyle w:val="Stopka"/>
        <w:tabs>
          <w:tab w:val="right" w:pos="-5103"/>
        </w:tabs>
        <w:spacing w:before="0" w:line="276" w:lineRule="auto"/>
        <w:jc w:val="both"/>
        <w:rPr>
          <w:rFonts w:ascii="Arial" w:hAnsi="Arial" w:cs="Arial"/>
          <w:w w:val="90"/>
        </w:rPr>
      </w:pPr>
    </w:p>
    <w:p w14:paraId="38136A0E" w14:textId="2D8BD5F5" w:rsidR="0029430E" w:rsidRPr="00861DDE" w:rsidRDefault="00A07E55" w:rsidP="00861DDE">
      <w:pPr>
        <w:pStyle w:val="Nagwek1"/>
        <w:rPr>
          <w:rFonts w:ascii="Arial" w:hAnsi="Arial" w:cs="Arial"/>
          <w:sz w:val="20"/>
          <w:szCs w:val="20"/>
        </w:rPr>
      </w:pPr>
      <w:bookmarkStart w:id="28" w:name="_Toc103754474"/>
      <w:r w:rsidRPr="00861DDE">
        <w:rPr>
          <w:rFonts w:ascii="Arial" w:hAnsi="Arial" w:cs="Arial"/>
          <w:sz w:val="20"/>
          <w:szCs w:val="20"/>
        </w:rPr>
        <w:t>Obszar infrastruktury technicznej</w:t>
      </w:r>
      <w:bookmarkEnd w:id="28"/>
      <w:r w:rsidRPr="00861DDE">
        <w:rPr>
          <w:rFonts w:ascii="Arial" w:hAnsi="Arial" w:cs="Arial"/>
          <w:sz w:val="20"/>
          <w:szCs w:val="20"/>
        </w:rPr>
        <w:t xml:space="preserve"> </w:t>
      </w:r>
    </w:p>
    <w:p w14:paraId="5BD873E0" w14:textId="77777777" w:rsidR="001D17F0" w:rsidRPr="00861DDE" w:rsidRDefault="00A07E55" w:rsidP="00861DDE">
      <w:pPr>
        <w:pStyle w:val="Nagwek2"/>
        <w:rPr>
          <w:rFonts w:ascii="Arial" w:hAnsi="Arial" w:cs="Arial"/>
          <w:b/>
          <w:sz w:val="20"/>
          <w:szCs w:val="20"/>
        </w:rPr>
      </w:pPr>
      <w:bookmarkStart w:id="29" w:name="_Toc103754475"/>
      <w:r w:rsidRPr="00861DDE">
        <w:rPr>
          <w:rFonts w:ascii="Arial" w:hAnsi="Arial" w:cs="Arial"/>
          <w:b/>
          <w:sz w:val="20"/>
          <w:szCs w:val="20"/>
        </w:rPr>
        <w:t xml:space="preserve">Gospodarka </w:t>
      </w:r>
      <w:r w:rsidR="0034455E" w:rsidRPr="00861DDE">
        <w:rPr>
          <w:rFonts w:ascii="Arial" w:hAnsi="Arial" w:cs="Arial"/>
          <w:b/>
          <w:sz w:val="20"/>
          <w:szCs w:val="20"/>
        </w:rPr>
        <w:t>odpadami</w:t>
      </w:r>
      <w:bookmarkEnd w:id="29"/>
    </w:p>
    <w:p w14:paraId="19E23B95" w14:textId="100FAAFB" w:rsidR="00011A45" w:rsidRPr="00861DDE" w:rsidRDefault="003E77A7" w:rsidP="008A29E7">
      <w:pPr>
        <w:ind w:firstLine="708"/>
        <w:jc w:val="both"/>
        <w:rPr>
          <w:rFonts w:ascii="Arial" w:hAnsi="Arial" w:cs="Arial"/>
        </w:rPr>
      </w:pPr>
      <w:r w:rsidRPr="00861DDE">
        <w:rPr>
          <w:rFonts w:ascii="Arial" w:hAnsi="Arial" w:cs="Arial"/>
        </w:rPr>
        <w:t xml:space="preserve">Gmina Złotów będąc członkiem Związku Gmin Krajny z siedzibą w Złotowie w dniu 12 marca 2013 r. podjęła uchwałę nr XXX/314/13 w sprawie przyjęcia zmiany statutu Związku Gmin Krajny, przekazując tym samym zadania związane z gospodarką odpadami komunalnymi. Podmiotem realizującym gospodarkę odpadami w imieniu gminy jest zatem Związek Gmin Krajny. Przedsiębiorcą odbierającym odpady komunalne wyłonionym w drodze przetargu </w:t>
      </w:r>
      <w:r w:rsidR="008108E1">
        <w:rPr>
          <w:rFonts w:ascii="Arial" w:hAnsi="Arial" w:cs="Arial"/>
        </w:rPr>
        <w:t>w roku 2021 był</w:t>
      </w:r>
      <w:r w:rsidRPr="00861DDE">
        <w:rPr>
          <w:rFonts w:ascii="Arial" w:hAnsi="Arial" w:cs="Arial"/>
        </w:rPr>
        <w:t xml:space="preserve"> </w:t>
      </w:r>
      <w:r w:rsidR="00FA3B12">
        <w:rPr>
          <w:rFonts w:ascii="Arial" w:hAnsi="Arial" w:cs="Arial"/>
        </w:rPr>
        <w:t>Miejski Zakł</w:t>
      </w:r>
      <w:r w:rsidR="00AB1CB0">
        <w:rPr>
          <w:rFonts w:ascii="Arial" w:hAnsi="Arial" w:cs="Arial"/>
        </w:rPr>
        <w:t>a</w:t>
      </w:r>
      <w:r w:rsidR="00FA3B12">
        <w:rPr>
          <w:rFonts w:ascii="Arial" w:hAnsi="Arial" w:cs="Arial"/>
        </w:rPr>
        <w:t xml:space="preserve">d Usług Komunalnych </w:t>
      </w:r>
      <w:r w:rsidR="00AB1CB0">
        <w:rPr>
          <w:rFonts w:ascii="Arial" w:hAnsi="Arial" w:cs="Arial"/>
        </w:rPr>
        <w:t>Sp z o.o.</w:t>
      </w:r>
      <w:r w:rsidR="00FA3B12">
        <w:rPr>
          <w:rFonts w:ascii="Arial" w:hAnsi="Arial" w:cs="Arial"/>
        </w:rPr>
        <w:t xml:space="preserve"> (aktualna nazwa</w:t>
      </w:r>
      <w:r w:rsidR="00AB1CB0">
        <w:rPr>
          <w:rFonts w:ascii="Arial" w:hAnsi="Arial" w:cs="Arial"/>
        </w:rPr>
        <w:t xml:space="preserve"> NOVAGO Sp. z o.o</w:t>
      </w:r>
      <w:r w:rsidR="001863F7">
        <w:rPr>
          <w:rFonts w:ascii="Arial" w:hAnsi="Arial" w:cs="Arial"/>
        </w:rPr>
        <w:t>)</w:t>
      </w:r>
      <w:r w:rsidR="00AB1CB0">
        <w:rPr>
          <w:rFonts w:ascii="Arial" w:hAnsi="Arial" w:cs="Arial"/>
        </w:rPr>
        <w:t>.</w:t>
      </w:r>
      <w:r w:rsidRPr="00861DDE">
        <w:rPr>
          <w:rFonts w:ascii="Arial" w:hAnsi="Arial" w:cs="Arial"/>
        </w:rPr>
        <w:t xml:space="preserve"> Odpady trafiają na znajdując</w:t>
      </w:r>
      <w:r w:rsidR="008A29E7">
        <w:rPr>
          <w:rFonts w:ascii="Arial" w:hAnsi="Arial" w:cs="Arial"/>
        </w:rPr>
        <w:t>ą</w:t>
      </w:r>
      <w:r w:rsidRPr="00861DDE">
        <w:rPr>
          <w:rFonts w:ascii="Arial" w:hAnsi="Arial" w:cs="Arial"/>
        </w:rPr>
        <w:t xml:space="preserve"> się na terenie </w:t>
      </w:r>
      <w:r w:rsidR="008108E1">
        <w:rPr>
          <w:rFonts w:ascii="Arial" w:hAnsi="Arial" w:cs="Arial"/>
        </w:rPr>
        <w:t>G</w:t>
      </w:r>
      <w:r w:rsidRPr="00861DDE">
        <w:rPr>
          <w:rFonts w:ascii="Arial" w:hAnsi="Arial" w:cs="Arial"/>
        </w:rPr>
        <w:t>miny Złotów Regionalną Instalację Przetwarzania Odpadów Komunalnych</w:t>
      </w:r>
      <w:r w:rsidR="00C407A6" w:rsidRPr="00861DDE">
        <w:rPr>
          <w:rFonts w:ascii="Arial" w:hAnsi="Arial" w:cs="Arial"/>
        </w:rPr>
        <w:t xml:space="preserve"> </w:t>
      </w:r>
      <w:r w:rsidRPr="00861DDE">
        <w:rPr>
          <w:rFonts w:ascii="Arial" w:hAnsi="Arial" w:cs="Arial"/>
        </w:rPr>
        <w:t xml:space="preserve">w Stawnicy. Dodatkowo na terenie gminy funkcjonują </w:t>
      </w:r>
      <w:r w:rsidR="00AB1CB0">
        <w:rPr>
          <w:rFonts w:ascii="Arial" w:hAnsi="Arial" w:cs="Arial"/>
        </w:rPr>
        <w:t>gniazda selektywnej zbiórki odpadów,</w:t>
      </w:r>
      <w:r w:rsidRPr="00861DDE">
        <w:rPr>
          <w:rFonts w:ascii="Arial" w:hAnsi="Arial" w:cs="Arial"/>
        </w:rPr>
        <w:t xml:space="preserve"> do których można oddać papier i tekturę, tworzywa sztuczne oraz szkło. </w:t>
      </w:r>
      <w:r w:rsidR="008A29E7">
        <w:rPr>
          <w:rFonts w:ascii="Arial" w:hAnsi="Arial" w:cs="Arial"/>
        </w:rPr>
        <w:t>W</w:t>
      </w:r>
      <w:r w:rsidRPr="00861DDE">
        <w:rPr>
          <w:rFonts w:ascii="Arial" w:hAnsi="Arial" w:cs="Arial"/>
        </w:rPr>
        <w:t xml:space="preserve"> wyznaczonych miejscach i terminach odbywa się mobilna zbiórka odpadów komunalnych, w czasie której zbierane są m.in. odpady wielkogabarytowe oraz zużyty sprzęt elektryczny i elektroniczny.</w:t>
      </w:r>
    </w:p>
    <w:p w14:paraId="6469160E" w14:textId="662C3827" w:rsidR="001A7372" w:rsidRPr="00861DDE" w:rsidRDefault="001A7372" w:rsidP="00861DDE">
      <w:pPr>
        <w:ind w:firstLine="708"/>
        <w:jc w:val="both"/>
        <w:rPr>
          <w:rFonts w:ascii="Arial" w:hAnsi="Arial" w:cs="Arial"/>
        </w:rPr>
      </w:pPr>
      <w:r w:rsidRPr="00861DDE">
        <w:rPr>
          <w:rFonts w:ascii="Arial" w:hAnsi="Arial" w:cs="Arial"/>
        </w:rPr>
        <w:t>Wybrane dane i wskaźniki dotyczące Gminy Złotów (źródło: ANALIZA GOSPODARKI ODPADAMI KOMUNALNYMI NA TERENIE ZWIĄZKU GMIN KRAJNY ZA 202</w:t>
      </w:r>
      <w:r w:rsidR="00AF443B">
        <w:rPr>
          <w:rFonts w:ascii="Arial" w:hAnsi="Arial" w:cs="Arial"/>
        </w:rPr>
        <w:t>1</w:t>
      </w:r>
      <w:r w:rsidRPr="00861DDE">
        <w:rPr>
          <w:rFonts w:ascii="Arial" w:hAnsi="Arial" w:cs="Arial"/>
        </w:rPr>
        <w:t xml:space="preserve"> ROK):</w:t>
      </w:r>
    </w:p>
    <w:p w14:paraId="35568E2D" w14:textId="77777777" w:rsidR="001618AD" w:rsidRPr="00861DDE" w:rsidRDefault="001618AD" w:rsidP="00C6491E">
      <w:pPr>
        <w:pStyle w:val="Akapitzlist"/>
        <w:numPr>
          <w:ilvl w:val="0"/>
          <w:numId w:val="13"/>
        </w:numPr>
        <w:jc w:val="both"/>
        <w:rPr>
          <w:rFonts w:ascii="Arial" w:hAnsi="Arial" w:cs="Arial"/>
        </w:rPr>
      </w:pPr>
      <w:r w:rsidRPr="00861DDE">
        <w:rPr>
          <w:rFonts w:ascii="Arial" w:hAnsi="Arial" w:cs="Arial"/>
        </w:rPr>
        <w:t>Lokalizacja Punktu Selektywnego Zbierania Odpadów Komunalnych dla Gminy Złotów</w:t>
      </w:r>
    </w:p>
    <w:p w14:paraId="0EFE33D4" w14:textId="7FC15694" w:rsidR="001618AD" w:rsidRPr="00861DDE" w:rsidRDefault="001618AD" w:rsidP="00861DDE">
      <w:pPr>
        <w:pStyle w:val="Akapitzlist"/>
        <w:jc w:val="both"/>
        <w:rPr>
          <w:rFonts w:ascii="Arial" w:hAnsi="Arial" w:cs="Arial"/>
        </w:rPr>
      </w:pPr>
      <w:r w:rsidRPr="00861DDE">
        <w:rPr>
          <w:rFonts w:ascii="Arial" w:hAnsi="Arial" w:cs="Arial"/>
        </w:rPr>
        <w:t>- Gmina Miasto Złotów, ul. Szpitalna 38</w:t>
      </w:r>
      <w:r w:rsidR="008108E1">
        <w:rPr>
          <w:rFonts w:ascii="Arial" w:hAnsi="Arial" w:cs="Arial"/>
        </w:rPr>
        <w:t>.</w:t>
      </w:r>
    </w:p>
    <w:p w14:paraId="2371E963" w14:textId="5ACB65B2" w:rsidR="001A7372" w:rsidRPr="00AF443B" w:rsidRDefault="001A7372" w:rsidP="00C6491E">
      <w:pPr>
        <w:pStyle w:val="Akapitzlist"/>
        <w:numPr>
          <w:ilvl w:val="0"/>
          <w:numId w:val="13"/>
        </w:numPr>
        <w:jc w:val="both"/>
        <w:rPr>
          <w:rFonts w:ascii="Arial" w:hAnsi="Arial" w:cs="Arial"/>
        </w:rPr>
      </w:pPr>
      <w:r w:rsidRPr="00861DDE">
        <w:rPr>
          <w:rFonts w:ascii="Arial" w:hAnsi="Arial" w:cs="Arial"/>
        </w:rPr>
        <w:t>Ilość i rodzaj wydanych worków na odpady zbierane selektywnie w roku 202</w:t>
      </w:r>
      <w:r w:rsidR="00AF443B">
        <w:rPr>
          <w:rFonts w:ascii="Arial" w:hAnsi="Arial" w:cs="Arial"/>
        </w:rPr>
        <w:t>1</w:t>
      </w:r>
      <w:r w:rsidRPr="00861DDE">
        <w:rPr>
          <w:rFonts w:ascii="Arial" w:hAnsi="Arial" w:cs="Arial"/>
        </w:rPr>
        <w:t xml:space="preserve"> </w:t>
      </w:r>
      <w:r w:rsidR="001618AD" w:rsidRPr="00861DDE">
        <w:rPr>
          <w:rFonts w:ascii="Arial" w:hAnsi="Arial" w:cs="Arial"/>
        </w:rPr>
        <w:t xml:space="preserve">– </w:t>
      </w:r>
      <w:r w:rsidR="001618AD" w:rsidRPr="00861DDE">
        <w:rPr>
          <w:rFonts w:ascii="Arial" w:hAnsi="Arial" w:cs="Arial"/>
          <w:b/>
          <w:bCs/>
        </w:rPr>
        <w:t>2</w:t>
      </w:r>
      <w:r w:rsidR="00AF443B">
        <w:rPr>
          <w:rFonts w:ascii="Arial" w:hAnsi="Arial" w:cs="Arial"/>
          <w:b/>
          <w:bCs/>
        </w:rPr>
        <w:t>56</w:t>
      </w:r>
      <w:r w:rsidR="001618AD" w:rsidRPr="00861DDE">
        <w:rPr>
          <w:rFonts w:ascii="Arial" w:hAnsi="Arial" w:cs="Arial"/>
          <w:b/>
          <w:bCs/>
        </w:rPr>
        <w:t>.</w:t>
      </w:r>
      <w:r w:rsidR="00AF443B">
        <w:rPr>
          <w:rFonts w:ascii="Arial" w:hAnsi="Arial" w:cs="Arial"/>
          <w:b/>
          <w:bCs/>
        </w:rPr>
        <w:t>76</w:t>
      </w:r>
      <w:r w:rsidR="001618AD" w:rsidRPr="00861DDE">
        <w:rPr>
          <w:rFonts w:ascii="Arial" w:hAnsi="Arial" w:cs="Arial"/>
          <w:b/>
          <w:bCs/>
        </w:rPr>
        <w:t>0 szt.</w:t>
      </w:r>
    </w:p>
    <w:p w14:paraId="480947B0" w14:textId="4AD13019" w:rsidR="00AF443B" w:rsidRPr="00AF443B" w:rsidRDefault="00AF443B" w:rsidP="00C6491E">
      <w:pPr>
        <w:pStyle w:val="Akapitzlist"/>
        <w:numPr>
          <w:ilvl w:val="0"/>
          <w:numId w:val="13"/>
        </w:numPr>
        <w:jc w:val="both"/>
        <w:rPr>
          <w:rFonts w:ascii="Arial" w:hAnsi="Arial" w:cs="Arial"/>
        </w:rPr>
      </w:pPr>
      <w:r w:rsidRPr="00AF443B">
        <w:rPr>
          <w:rFonts w:ascii="Arial" w:hAnsi="Arial" w:cs="Arial"/>
        </w:rPr>
        <w:t>Ilość odpadów w przeliczeniu na mieszkańca:</w:t>
      </w:r>
      <w:r>
        <w:rPr>
          <w:rFonts w:ascii="Arial" w:hAnsi="Arial" w:cs="Arial"/>
          <w:b/>
          <w:bCs/>
        </w:rPr>
        <w:t xml:space="preserve"> 306,40 kg.</w:t>
      </w:r>
    </w:p>
    <w:p w14:paraId="562F027A" w14:textId="775F51B2" w:rsidR="00AF443B" w:rsidRPr="00861DDE" w:rsidRDefault="00AF443B" w:rsidP="00C6491E">
      <w:pPr>
        <w:pStyle w:val="Akapitzlist"/>
        <w:numPr>
          <w:ilvl w:val="0"/>
          <w:numId w:val="13"/>
        </w:numPr>
        <w:jc w:val="both"/>
        <w:rPr>
          <w:rFonts w:ascii="Arial" w:hAnsi="Arial" w:cs="Arial"/>
        </w:rPr>
      </w:pPr>
      <w:r w:rsidRPr="00AF443B">
        <w:rPr>
          <w:rFonts w:ascii="Arial" w:hAnsi="Arial" w:cs="Arial"/>
        </w:rPr>
        <w:t>Osiągnięty poziom recyklingu i przygotowania do ponownego użycia odpadów komunalnych:</w:t>
      </w:r>
      <w:r>
        <w:rPr>
          <w:rFonts w:ascii="Arial" w:hAnsi="Arial" w:cs="Arial"/>
          <w:b/>
          <w:bCs/>
        </w:rPr>
        <w:t xml:space="preserve"> 36,04% (średnia dla całego związku 34,55%).</w:t>
      </w:r>
    </w:p>
    <w:p w14:paraId="6AE984B8" w14:textId="7B16E32C" w:rsidR="001618AD" w:rsidRDefault="00AE1576" w:rsidP="00861DDE">
      <w:pPr>
        <w:ind w:firstLine="708"/>
        <w:jc w:val="both"/>
        <w:rPr>
          <w:rFonts w:ascii="Arial" w:hAnsi="Arial" w:cs="Arial"/>
        </w:rPr>
      </w:pPr>
      <w:r w:rsidRPr="00861DDE">
        <w:rPr>
          <w:rFonts w:ascii="Arial" w:hAnsi="Arial" w:cs="Arial"/>
        </w:rPr>
        <w:t>Od 1 kwietnia 2020 roku wprowadzono obowiązkową segregację odpadów dostosowując system gospodarki odpadami na terenie Związku do wymogów znowelizowanej ustawy o utrzymaniu czystości i porządku w gminach</w:t>
      </w:r>
      <w:r w:rsidR="008108E1">
        <w:rPr>
          <w:rFonts w:ascii="Arial" w:hAnsi="Arial" w:cs="Arial"/>
        </w:rPr>
        <w:t>.</w:t>
      </w:r>
      <w:r w:rsidRPr="00861DDE">
        <w:rPr>
          <w:rFonts w:ascii="Arial" w:hAnsi="Arial" w:cs="Arial"/>
        </w:rPr>
        <w:t xml:space="preserve"> </w:t>
      </w:r>
      <w:r w:rsidR="008108E1">
        <w:rPr>
          <w:rFonts w:ascii="Arial" w:hAnsi="Arial" w:cs="Arial"/>
        </w:rPr>
        <w:t>U</w:t>
      </w:r>
      <w:r w:rsidRPr="00861DDE">
        <w:rPr>
          <w:rFonts w:ascii="Arial" w:hAnsi="Arial" w:cs="Arial"/>
        </w:rPr>
        <w:t>stalono nowe stawki opłat: 1) w przypadku nieruchomości zamieszkanych: Analiza stanu gospodarki odpadami komunalnymi na terenie Związku Gmin Krajny za 2020</w:t>
      </w:r>
      <w:r w:rsidR="00E77134">
        <w:rPr>
          <w:rFonts w:ascii="Arial" w:hAnsi="Arial" w:cs="Arial"/>
        </w:rPr>
        <w:t xml:space="preserve"> rok (do lipca 2021)</w:t>
      </w:r>
      <w:r w:rsidRPr="00861DDE">
        <w:rPr>
          <w:rFonts w:ascii="Arial" w:hAnsi="Arial" w:cs="Arial"/>
        </w:rPr>
        <w:t xml:space="preserve"> przy zbiórce prowadzonej w sposób selektywny – 25,65 zł miesięcznie </w:t>
      </w:r>
      <w:r w:rsidR="00E20584">
        <w:rPr>
          <w:rFonts w:ascii="Arial" w:hAnsi="Arial" w:cs="Arial"/>
        </w:rPr>
        <w:br/>
      </w:r>
      <w:r w:rsidRPr="00861DDE">
        <w:rPr>
          <w:rFonts w:ascii="Arial" w:hAnsi="Arial" w:cs="Arial"/>
        </w:rPr>
        <w:t xml:space="preserve">od 1 osoby zamieszkującej, opłata podwyższona - jeżeli właściciel nieruchomości nie wypełnia obowiązku zbierania odpadów komunalnych w sposób selektywny, miesięczna stawka opłaty podwyższonej za gospodarowanie odpadami komunalnymi wynosi dwukrotność ustalonej stawki tj. 51,30 zł/mieszkańca zamieszkującego daną nieruchomość. 2) w przypadku nieruchomości niezamieszkanych: a) przy jednorazowym (1 raz w miesiącu) odbiorze odpadów zbieranych selektywnie: a) pojemności 120 l/0,12 m3 – w wysokości 5,90 zł, b) pojemności 240 l/0,24 m3 – </w:t>
      </w:r>
      <w:r w:rsidR="00E20584">
        <w:rPr>
          <w:rFonts w:ascii="Arial" w:hAnsi="Arial" w:cs="Arial"/>
        </w:rPr>
        <w:br/>
      </w:r>
      <w:r w:rsidRPr="00861DDE">
        <w:rPr>
          <w:rFonts w:ascii="Arial" w:hAnsi="Arial" w:cs="Arial"/>
        </w:rPr>
        <w:t>w wysokości 11,80 zł, c) pojemności 1100 l/1,1 m3 – w wysokości 54,10 zł, d) pojemności 7000 l/ 7 m3 – w wysokości 344,70 zł; b) opłata podwyższona - jeżeli właściciel nieruchomości nie wypełnia obowiązku zbierania odpadów komunalnych w sposób selektywny, miesięczna stawka opłaty podwyższonej za gospodarowanie odpadami komunalnymi wynosi dwukrotność ustalonej</w:t>
      </w:r>
      <w:r w:rsidR="008E3E9C">
        <w:rPr>
          <w:rFonts w:ascii="Arial" w:hAnsi="Arial" w:cs="Arial"/>
        </w:rPr>
        <w:t>.</w:t>
      </w:r>
    </w:p>
    <w:p w14:paraId="56C4B9C0" w14:textId="77777777" w:rsidR="00AF443B" w:rsidRPr="00AF443B" w:rsidRDefault="00AF443B" w:rsidP="00AF443B">
      <w:pPr>
        <w:ind w:firstLine="708"/>
        <w:jc w:val="both"/>
        <w:rPr>
          <w:rFonts w:ascii="Arial" w:hAnsi="Arial" w:cs="Arial"/>
        </w:rPr>
      </w:pPr>
      <w:r w:rsidRPr="00AF443B">
        <w:rPr>
          <w:rFonts w:ascii="Arial" w:hAnsi="Arial" w:cs="Arial"/>
        </w:rPr>
        <w:lastRenderedPageBreak/>
        <w:t>Od 1 lipca 2021 roku wprowadzono nowe stawki opłaty za gospodarowanie odpadami komunalnymi dla nieruchomości niezamieszkanych: a) przy jednorazowym (1 raz w miesiącu) odbiorze odpadów zbieranych selektywnie: e) pojemności 120 l/0,12 m 3 – w wysokości 6,65 zł, f) pojemności 240 l/0,24 m 3 – w wysokości 13,35 zł, g) pojemności 1100 l/1,1 m3 – w wysokości 61,40 zł, h) pojemności 7000 l/ 7 m3 – w wysokości 390,70 zł.</w:t>
      </w:r>
    </w:p>
    <w:p w14:paraId="2C9BAA89" w14:textId="5416CE25" w:rsidR="00AF443B" w:rsidRPr="00861DDE" w:rsidRDefault="00AF443B" w:rsidP="00AF443B">
      <w:pPr>
        <w:ind w:firstLine="708"/>
        <w:jc w:val="both"/>
        <w:rPr>
          <w:rFonts w:ascii="Arial" w:hAnsi="Arial" w:cs="Arial"/>
        </w:rPr>
      </w:pPr>
      <w:r w:rsidRPr="00AF443B">
        <w:rPr>
          <w:rFonts w:ascii="Arial" w:hAnsi="Arial" w:cs="Arial"/>
        </w:rPr>
        <w:t>b) opłata podwyższona - jeżeli właściciel nieruchomości nie wypełnia obowiązku zbierania odpadów komunalnych w sposób selektywny, miesięczna opłata podwyższona za gospodarowanie odpadami komunalnymi wynosi dwukrotność ustalonej powyżej stawki.</w:t>
      </w:r>
    </w:p>
    <w:p w14:paraId="0C9784F1" w14:textId="03147EFE" w:rsidR="001A7372" w:rsidRDefault="00AF443B" w:rsidP="00F30F0C">
      <w:pPr>
        <w:ind w:firstLine="708"/>
        <w:jc w:val="both"/>
        <w:rPr>
          <w:rFonts w:ascii="Arial" w:hAnsi="Arial" w:cs="Arial"/>
        </w:rPr>
      </w:pPr>
      <w:r w:rsidRPr="00AF443B">
        <w:rPr>
          <w:rFonts w:ascii="Arial" w:hAnsi="Arial" w:cs="Arial"/>
        </w:rPr>
        <w:t xml:space="preserve">Analiza otoczenia w zakresie systemu gospodarowania odpadami komunalnymi wykazała, że w dalszym ciągu istnieje potrzeba inwestycyjna na terenie Związku Gmin Krajny w postaci budowy Centralnego Punktu Selektywnego Zbierania Odpadów Komunalnych wraz z kompleksem edukacyjno-administracyjnym. Związek podejmuje coraz więcej działań związanych z edukacją ekologiczną mieszkańców. Budowa takiego zaplecza umożliwiłaby poszerzenie oferty edukacyjnej Związku </w:t>
      </w:r>
      <w:r w:rsidR="00E20584">
        <w:rPr>
          <w:rFonts w:ascii="Arial" w:hAnsi="Arial" w:cs="Arial"/>
        </w:rPr>
        <w:br/>
      </w:r>
      <w:r w:rsidRPr="00AF443B">
        <w:rPr>
          <w:rFonts w:ascii="Arial" w:hAnsi="Arial" w:cs="Arial"/>
        </w:rPr>
        <w:t>i zwiększenie ilości odbiorców poprzez rozbudowę bazy służącej edukacji. Przygotowanie nowoczesnej ekspozycji ekologicznej w zapleczu edukacyjnym mogłoby podnieść efektywność działań edukacyjnych. Czynności zmierzające do pozyskania nieruchomości pod budowę Centralnego Punktu Selektywnego Zbierania Odpadów Komunalnych wraz z kompleksem edukacyjnoadministracyjnym w Stawnicy - Gmina Złotów zostały podjęte a wszelkie działania z tym związane są w toku. Planowane jest też pozyskanie środków zewnętrznych na budowę nowego obiektu</w:t>
      </w:r>
      <w:r w:rsidR="00E77134">
        <w:rPr>
          <w:rFonts w:ascii="Arial" w:hAnsi="Arial" w:cs="Arial"/>
        </w:rPr>
        <w:t>.</w:t>
      </w:r>
    </w:p>
    <w:p w14:paraId="23F804A8" w14:textId="53BEA5DD" w:rsidR="00AF443B" w:rsidRDefault="00AF443B" w:rsidP="00AF443B">
      <w:pPr>
        <w:jc w:val="both"/>
        <w:rPr>
          <w:rFonts w:ascii="Arial" w:hAnsi="Arial" w:cs="Arial"/>
        </w:rPr>
      </w:pPr>
      <w:r>
        <w:rPr>
          <w:rFonts w:ascii="Arial" w:hAnsi="Arial" w:cs="Arial"/>
        </w:rPr>
        <w:t>Informacja na podstawie danych ZGK.</w:t>
      </w:r>
    </w:p>
    <w:p w14:paraId="53EDFE41" w14:textId="5CA9B8E5" w:rsidR="00B15952" w:rsidRPr="00B15952" w:rsidRDefault="00B15952" w:rsidP="00B15952">
      <w:pPr>
        <w:jc w:val="center"/>
        <w:rPr>
          <w:rFonts w:ascii="Arial" w:hAnsi="Arial" w:cs="Arial"/>
          <w:b/>
          <w:bCs/>
          <w:sz w:val="24"/>
          <w:szCs w:val="24"/>
        </w:rPr>
      </w:pPr>
      <w:r w:rsidRPr="00B15952">
        <w:rPr>
          <w:rFonts w:ascii="Arial" w:hAnsi="Arial" w:cs="Arial"/>
          <w:b/>
          <w:bCs/>
        </w:rPr>
        <w:t>Ilość zebranych odpadów na terenie Gminy Złotów z podziałem na poszczególne frakcje</w:t>
      </w:r>
      <w:r>
        <w:rPr>
          <w:rFonts w:ascii="Arial" w:hAnsi="Arial" w:cs="Arial"/>
          <w:b/>
          <w:bCs/>
        </w:rPr>
        <w:t xml:space="preserve"> w 2021</w:t>
      </w:r>
    </w:p>
    <w:tbl>
      <w:tblPr>
        <w:tblW w:w="6260" w:type="dxa"/>
        <w:jc w:val="center"/>
        <w:tblCellMar>
          <w:left w:w="70" w:type="dxa"/>
          <w:right w:w="70" w:type="dxa"/>
        </w:tblCellMar>
        <w:tblLook w:val="04A0" w:firstRow="1" w:lastRow="0" w:firstColumn="1" w:lastColumn="0" w:noHBand="0" w:noVBand="1"/>
      </w:tblPr>
      <w:tblGrid>
        <w:gridCol w:w="4340"/>
        <w:gridCol w:w="960"/>
        <w:gridCol w:w="960"/>
      </w:tblGrid>
      <w:tr w:rsidR="00B46300" w:rsidRPr="00B46300" w14:paraId="0628C303" w14:textId="77777777" w:rsidTr="00061532">
        <w:trPr>
          <w:trHeight w:val="330"/>
          <w:jc w:val="center"/>
        </w:trPr>
        <w:tc>
          <w:tcPr>
            <w:tcW w:w="4340" w:type="dxa"/>
            <w:vMerge w:val="restart"/>
            <w:tcBorders>
              <w:top w:val="single" w:sz="8" w:space="0" w:color="auto"/>
              <w:left w:val="single" w:sz="8" w:space="0" w:color="auto"/>
              <w:bottom w:val="single" w:sz="8" w:space="0" w:color="auto"/>
              <w:right w:val="single" w:sz="8" w:space="0" w:color="auto"/>
            </w:tcBorders>
            <w:shd w:val="clear" w:color="auto" w:fill="BCD9DE" w:themeFill="accent5" w:themeFillTint="66"/>
            <w:noWrap/>
            <w:vAlign w:val="center"/>
            <w:hideMark/>
          </w:tcPr>
          <w:p w14:paraId="5B0C74B0" w14:textId="77777777" w:rsidR="00B46300" w:rsidRPr="00B46300" w:rsidRDefault="00B46300" w:rsidP="00B46300">
            <w:pPr>
              <w:spacing w:before="0" w:after="0" w:line="240" w:lineRule="auto"/>
              <w:jc w:val="center"/>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Rodzaj odpadu</w:t>
            </w:r>
          </w:p>
        </w:tc>
        <w:tc>
          <w:tcPr>
            <w:tcW w:w="1920" w:type="dxa"/>
            <w:gridSpan w:val="2"/>
            <w:tcBorders>
              <w:top w:val="single" w:sz="8" w:space="0" w:color="auto"/>
              <w:left w:val="nil"/>
              <w:bottom w:val="single" w:sz="8" w:space="0" w:color="auto"/>
              <w:right w:val="single" w:sz="8" w:space="0" w:color="auto"/>
            </w:tcBorders>
            <w:shd w:val="clear" w:color="auto" w:fill="BCD9DE" w:themeFill="accent5" w:themeFillTint="66"/>
            <w:noWrap/>
            <w:vAlign w:val="center"/>
            <w:hideMark/>
          </w:tcPr>
          <w:p w14:paraId="07E5638D" w14:textId="77777777" w:rsidR="00B46300" w:rsidRPr="00B46300" w:rsidRDefault="00B46300" w:rsidP="00B46300">
            <w:pPr>
              <w:spacing w:before="0" w:after="0" w:line="240" w:lineRule="auto"/>
              <w:jc w:val="center"/>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Masa w tonach</w:t>
            </w:r>
          </w:p>
        </w:tc>
      </w:tr>
      <w:tr w:rsidR="00B46300" w:rsidRPr="00B46300" w14:paraId="28960A08" w14:textId="77777777" w:rsidTr="00061532">
        <w:trPr>
          <w:trHeight w:val="330"/>
          <w:jc w:val="center"/>
        </w:trPr>
        <w:tc>
          <w:tcPr>
            <w:tcW w:w="4340" w:type="dxa"/>
            <w:vMerge/>
            <w:tcBorders>
              <w:top w:val="single" w:sz="8" w:space="0" w:color="auto"/>
              <w:left w:val="single" w:sz="8" w:space="0" w:color="auto"/>
              <w:bottom w:val="single" w:sz="8" w:space="0" w:color="auto"/>
              <w:right w:val="single" w:sz="8" w:space="0" w:color="auto"/>
            </w:tcBorders>
            <w:shd w:val="clear" w:color="auto" w:fill="BCD9DE" w:themeFill="accent5" w:themeFillTint="66"/>
            <w:vAlign w:val="center"/>
            <w:hideMark/>
          </w:tcPr>
          <w:p w14:paraId="64CDF2B3"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p>
        </w:tc>
        <w:tc>
          <w:tcPr>
            <w:tcW w:w="960" w:type="dxa"/>
            <w:tcBorders>
              <w:top w:val="nil"/>
              <w:left w:val="nil"/>
              <w:bottom w:val="single" w:sz="8" w:space="0" w:color="auto"/>
              <w:right w:val="single" w:sz="8" w:space="0" w:color="auto"/>
            </w:tcBorders>
            <w:shd w:val="clear" w:color="auto" w:fill="BCD9DE" w:themeFill="accent5" w:themeFillTint="66"/>
            <w:noWrap/>
            <w:vAlign w:val="bottom"/>
            <w:hideMark/>
          </w:tcPr>
          <w:p w14:paraId="4BE4A819"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2020</w:t>
            </w:r>
          </w:p>
        </w:tc>
        <w:tc>
          <w:tcPr>
            <w:tcW w:w="960" w:type="dxa"/>
            <w:tcBorders>
              <w:top w:val="nil"/>
              <w:left w:val="nil"/>
              <w:bottom w:val="single" w:sz="8" w:space="0" w:color="auto"/>
              <w:right w:val="single" w:sz="8" w:space="0" w:color="auto"/>
            </w:tcBorders>
            <w:shd w:val="clear" w:color="auto" w:fill="BCD9DE" w:themeFill="accent5" w:themeFillTint="66"/>
            <w:noWrap/>
            <w:vAlign w:val="bottom"/>
            <w:hideMark/>
          </w:tcPr>
          <w:p w14:paraId="1E11B694"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2021</w:t>
            </w:r>
          </w:p>
        </w:tc>
      </w:tr>
      <w:tr w:rsidR="00B46300" w:rsidRPr="00B46300" w14:paraId="2DB4C774" w14:textId="77777777" w:rsidTr="00B46300">
        <w:trPr>
          <w:trHeight w:val="315"/>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1F0BAC93"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Opakowania z papieru i tektury</w:t>
            </w:r>
          </w:p>
        </w:tc>
        <w:tc>
          <w:tcPr>
            <w:tcW w:w="960" w:type="dxa"/>
            <w:tcBorders>
              <w:top w:val="nil"/>
              <w:left w:val="nil"/>
              <w:bottom w:val="single" w:sz="4" w:space="0" w:color="auto"/>
              <w:right w:val="single" w:sz="4" w:space="0" w:color="auto"/>
            </w:tcBorders>
            <w:shd w:val="clear" w:color="auto" w:fill="auto"/>
            <w:noWrap/>
            <w:vAlign w:val="bottom"/>
            <w:hideMark/>
          </w:tcPr>
          <w:p w14:paraId="1DE84AD0"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66,06</w:t>
            </w:r>
          </w:p>
        </w:tc>
        <w:tc>
          <w:tcPr>
            <w:tcW w:w="960" w:type="dxa"/>
            <w:tcBorders>
              <w:top w:val="nil"/>
              <w:left w:val="nil"/>
              <w:bottom w:val="single" w:sz="4" w:space="0" w:color="auto"/>
              <w:right w:val="single" w:sz="4" w:space="0" w:color="auto"/>
            </w:tcBorders>
            <w:shd w:val="clear" w:color="auto" w:fill="FFC000"/>
            <w:noWrap/>
            <w:vAlign w:val="bottom"/>
            <w:hideMark/>
          </w:tcPr>
          <w:p w14:paraId="738AC502"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113,36</w:t>
            </w:r>
          </w:p>
        </w:tc>
      </w:tr>
      <w:tr w:rsidR="00B46300" w:rsidRPr="00B46300" w14:paraId="79D82D81" w14:textId="77777777" w:rsidTr="00B46300">
        <w:trPr>
          <w:trHeight w:val="315"/>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0B546C02"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Opakowania z tworzyw sztucznych</w:t>
            </w:r>
          </w:p>
        </w:tc>
        <w:tc>
          <w:tcPr>
            <w:tcW w:w="960" w:type="dxa"/>
            <w:tcBorders>
              <w:top w:val="nil"/>
              <w:left w:val="nil"/>
              <w:bottom w:val="single" w:sz="4" w:space="0" w:color="auto"/>
              <w:right w:val="single" w:sz="4" w:space="0" w:color="auto"/>
            </w:tcBorders>
            <w:shd w:val="clear" w:color="auto" w:fill="auto"/>
            <w:noWrap/>
            <w:vAlign w:val="bottom"/>
            <w:hideMark/>
          </w:tcPr>
          <w:p w14:paraId="40C04B6A"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295,94</w:t>
            </w:r>
          </w:p>
        </w:tc>
        <w:tc>
          <w:tcPr>
            <w:tcW w:w="960" w:type="dxa"/>
            <w:tcBorders>
              <w:top w:val="nil"/>
              <w:left w:val="nil"/>
              <w:bottom w:val="single" w:sz="4" w:space="0" w:color="auto"/>
              <w:right w:val="single" w:sz="4" w:space="0" w:color="auto"/>
            </w:tcBorders>
            <w:shd w:val="clear" w:color="auto" w:fill="FFC000"/>
            <w:noWrap/>
            <w:vAlign w:val="bottom"/>
            <w:hideMark/>
          </w:tcPr>
          <w:p w14:paraId="2C19EE50"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326,48</w:t>
            </w:r>
          </w:p>
        </w:tc>
      </w:tr>
      <w:tr w:rsidR="00B46300" w:rsidRPr="00B46300" w14:paraId="6E44D270" w14:textId="77777777" w:rsidTr="00B46300">
        <w:trPr>
          <w:trHeight w:val="315"/>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7556A1C6"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Zmieszane odpady opakowaniowe</w:t>
            </w:r>
          </w:p>
        </w:tc>
        <w:tc>
          <w:tcPr>
            <w:tcW w:w="960" w:type="dxa"/>
            <w:tcBorders>
              <w:top w:val="nil"/>
              <w:left w:val="nil"/>
              <w:bottom w:val="single" w:sz="4" w:space="0" w:color="auto"/>
              <w:right w:val="single" w:sz="4" w:space="0" w:color="auto"/>
            </w:tcBorders>
            <w:shd w:val="clear" w:color="auto" w:fill="auto"/>
            <w:noWrap/>
            <w:vAlign w:val="bottom"/>
            <w:hideMark/>
          </w:tcPr>
          <w:p w14:paraId="17892923"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16,2</w:t>
            </w:r>
          </w:p>
        </w:tc>
        <w:tc>
          <w:tcPr>
            <w:tcW w:w="960" w:type="dxa"/>
            <w:tcBorders>
              <w:top w:val="nil"/>
              <w:left w:val="nil"/>
              <w:bottom w:val="single" w:sz="4" w:space="0" w:color="auto"/>
              <w:right w:val="single" w:sz="4" w:space="0" w:color="auto"/>
            </w:tcBorders>
            <w:shd w:val="clear" w:color="auto" w:fill="FFC000"/>
            <w:noWrap/>
            <w:vAlign w:val="bottom"/>
            <w:hideMark/>
          </w:tcPr>
          <w:p w14:paraId="03FBCF1A"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0,12</w:t>
            </w:r>
          </w:p>
        </w:tc>
      </w:tr>
      <w:tr w:rsidR="00B46300" w:rsidRPr="00B46300" w14:paraId="16FA595E" w14:textId="77777777" w:rsidTr="00B46300">
        <w:trPr>
          <w:trHeight w:val="315"/>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614A0327"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 xml:space="preserve">Opakowania ze szkła </w:t>
            </w:r>
          </w:p>
        </w:tc>
        <w:tc>
          <w:tcPr>
            <w:tcW w:w="960" w:type="dxa"/>
            <w:tcBorders>
              <w:top w:val="nil"/>
              <w:left w:val="nil"/>
              <w:bottom w:val="single" w:sz="4" w:space="0" w:color="auto"/>
              <w:right w:val="single" w:sz="4" w:space="0" w:color="auto"/>
            </w:tcBorders>
            <w:shd w:val="clear" w:color="auto" w:fill="auto"/>
            <w:noWrap/>
            <w:vAlign w:val="bottom"/>
            <w:hideMark/>
          </w:tcPr>
          <w:p w14:paraId="6F67E1BB"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130,79</w:t>
            </w:r>
          </w:p>
        </w:tc>
        <w:tc>
          <w:tcPr>
            <w:tcW w:w="960" w:type="dxa"/>
            <w:tcBorders>
              <w:top w:val="nil"/>
              <w:left w:val="nil"/>
              <w:bottom w:val="single" w:sz="4" w:space="0" w:color="auto"/>
              <w:right w:val="single" w:sz="4" w:space="0" w:color="auto"/>
            </w:tcBorders>
            <w:shd w:val="clear" w:color="auto" w:fill="FFC000"/>
            <w:noWrap/>
            <w:vAlign w:val="bottom"/>
            <w:hideMark/>
          </w:tcPr>
          <w:p w14:paraId="7F4BB8B8"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79,43</w:t>
            </w:r>
          </w:p>
        </w:tc>
      </w:tr>
      <w:tr w:rsidR="00B46300" w:rsidRPr="00B46300" w14:paraId="125D4C9E" w14:textId="77777777" w:rsidTr="00B46300">
        <w:trPr>
          <w:trHeight w:val="315"/>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1D431BA1"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Leki inne</w:t>
            </w:r>
          </w:p>
        </w:tc>
        <w:tc>
          <w:tcPr>
            <w:tcW w:w="960" w:type="dxa"/>
            <w:tcBorders>
              <w:top w:val="nil"/>
              <w:left w:val="nil"/>
              <w:bottom w:val="single" w:sz="4" w:space="0" w:color="auto"/>
              <w:right w:val="single" w:sz="4" w:space="0" w:color="auto"/>
            </w:tcBorders>
            <w:shd w:val="clear" w:color="auto" w:fill="auto"/>
            <w:noWrap/>
            <w:vAlign w:val="bottom"/>
            <w:hideMark/>
          </w:tcPr>
          <w:p w14:paraId="3287B6F9"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0,083</w:t>
            </w:r>
          </w:p>
        </w:tc>
        <w:tc>
          <w:tcPr>
            <w:tcW w:w="960" w:type="dxa"/>
            <w:tcBorders>
              <w:top w:val="nil"/>
              <w:left w:val="nil"/>
              <w:bottom w:val="single" w:sz="4" w:space="0" w:color="auto"/>
              <w:right w:val="single" w:sz="4" w:space="0" w:color="auto"/>
            </w:tcBorders>
            <w:shd w:val="clear" w:color="auto" w:fill="FFC000"/>
            <w:noWrap/>
            <w:vAlign w:val="bottom"/>
            <w:hideMark/>
          </w:tcPr>
          <w:p w14:paraId="1B832CE0"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0,078</w:t>
            </w:r>
          </w:p>
        </w:tc>
      </w:tr>
      <w:tr w:rsidR="00B46300" w:rsidRPr="00B46300" w14:paraId="2C720B9C" w14:textId="77777777" w:rsidTr="00B46300">
        <w:trPr>
          <w:trHeight w:val="630"/>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20510891"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 xml:space="preserve">Zużyte urządzenia elektryczne i elektroniczne niebezpieczne składniki </w:t>
            </w:r>
          </w:p>
        </w:tc>
        <w:tc>
          <w:tcPr>
            <w:tcW w:w="960" w:type="dxa"/>
            <w:tcBorders>
              <w:top w:val="nil"/>
              <w:left w:val="nil"/>
              <w:bottom w:val="single" w:sz="4" w:space="0" w:color="auto"/>
              <w:right w:val="single" w:sz="4" w:space="0" w:color="auto"/>
            </w:tcBorders>
            <w:shd w:val="clear" w:color="auto" w:fill="auto"/>
            <w:noWrap/>
            <w:vAlign w:val="bottom"/>
            <w:hideMark/>
          </w:tcPr>
          <w:p w14:paraId="5FC25ADF"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15,18</w:t>
            </w:r>
          </w:p>
        </w:tc>
        <w:tc>
          <w:tcPr>
            <w:tcW w:w="960" w:type="dxa"/>
            <w:tcBorders>
              <w:top w:val="nil"/>
              <w:left w:val="nil"/>
              <w:bottom w:val="single" w:sz="4" w:space="0" w:color="auto"/>
              <w:right w:val="single" w:sz="4" w:space="0" w:color="auto"/>
            </w:tcBorders>
            <w:shd w:val="clear" w:color="auto" w:fill="FFC000"/>
            <w:noWrap/>
            <w:vAlign w:val="bottom"/>
            <w:hideMark/>
          </w:tcPr>
          <w:p w14:paraId="3E24FFB1"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16,32</w:t>
            </w:r>
          </w:p>
        </w:tc>
      </w:tr>
      <w:tr w:rsidR="00B46300" w:rsidRPr="00B46300" w14:paraId="0C2B6BCA" w14:textId="77777777" w:rsidTr="00B46300">
        <w:trPr>
          <w:trHeight w:val="630"/>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2E341F23"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Zużyte urządzenia elektryczne i elektroniczne</w:t>
            </w:r>
          </w:p>
        </w:tc>
        <w:tc>
          <w:tcPr>
            <w:tcW w:w="960" w:type="dxa"/>
            <w:tcBorders>
              <w:top w:val="nil"/>
              <w:left w:val="nil"/>
              <w:bottom w:val="single" w:sz="4" w:space="0" w:color="auto"/>
              <w:right w:val="single" w:sz="4" w:space="0" w:color="auto"/>
            </w:tcBorders>
            <w:shd w:val="clear" w:color="auto" w:fill="auto"/>
            <w:noWrap/>
            <w:vAlign w:val="bottom"/>
            <w:hideMark/>
          </w:tcPr>
          <w:p w14:paraId="209B55C9"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7,6</w:t>
            </w:r>
          </w:p>
        </w:tc>
        <w:tc>
          <w:tcPr>
            <w:tcW w:w="960" w:type="dxa"/>
            <w:tcBorders>
              <w:top w:val="nil"/>
              <w:left w:val="nil"/>
              <w:bottom w:val="single" w:sz="4" w:space="0" w:color="auto"/>
              <w:right w:val="single" w:sz="4" w:space="0" w:color="auto"/>
            </w:tcBorders>
            <w:shd w:val="clear" w:color="auto" w:fill="FFC000"/>
            <w:noWrap/>
            <w:vAlign w:val="bottom"/>
            <w:hideMark/>
          </w:tcPr>
          <w:p w14:paraId="0236D238"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22,8</w:t>
            </w:r>
          </w:p>
        </w:tc>
      </w:tr>
      <w:tr w:rsidR="00B46300" w:rsidRPr="00B46300" w14:paraId="79948855" w14:textId="77777777" w:rsidTr="00B46300">
        <w:trPr>
          <w:trHeight w:val="315"/>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78D2D5C2"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 xml:space="preserve">Odpady ulegające biodegradacji </w:t>
            </w:r>
          </w:p>
        </w:tc>
        <w:tc>
          <w:tcPr>
            <w:tcW w:w="960" w:type="dxa"/>
            <w:tcBorders>
              <w:top w:val="nil"/>
              <w:left w:val="nil"/>
              <w:bottom w:val="single" w:sz="4" w:space="0" w:color="auto"/>
              <w:right w:val="single" w:sz="4" w:space="0" w:color="auto"/>
            </w:tcBorders>
            <w:shd w:val="clear" w:color="auto" w:fill="auto"/>
            <w:noWrap/>
            <w:vAlign w:val="bottom"/>
            <w:hideMark/>
          </w:tcPr>
          <w:p w14:paraId="4B5F7F35"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248,04</w:t>
            </w:r>
          </w:p>
        </w:tc>
        <w:tc>
          <w:tcPr>
            <w:tcW w:w="960" w:type="dxa"/>
            <w:tcBorders>
              <w:top w:val="nil"/>
              <w:left w:val="nil"/>
              <w:bottom w:val="single" w:sz="4" w:space="0" w:color="auto"/>
              <w:right w:val="single" w:sz="4" w:space="0" w:color="auto"/>
            </w:tcBorders>
            <w:shd w:val="clear" w:color="auto" w:fill="FFC000"/>
            <w:noWrap/>
            <w:vAlign w:val="bottom"/>
            <w:hideMark/>
          </w:tcPr>
          <w:p w14:paraId="299FFC08"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305,38</w:t>
            </w:r>
          </w:p>
        </w:tc>
      </w:tr>
      <w:tr w:rsidR="00B46300" w:rsidRPr="00B46300" w14:paraId="4E2807B6" w14:textId="77777777" w:rsidTr="00B46300">
        <w:trPr>
          <w:trHeight w:val="630"/>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523F2561"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Niesegregowane (zmieszane) odpady komunalne</w:t>
            </w:r>
          </w:p>
        </w:tc>
        <w:tc>
          <w:tcPr>
            <w:tcW w:w="960" w:type="dxa"/>
            <w:tcBorders>
              <w:top w:val="nil"/>
              <w:left w:val="nil"/>
              <w:bottom w:val="single" w:sz="4" w:space="0" w:color="auto"/>
              <w:right w:val="single" w:sz="4" w:space="0" w:color="auto"/>
            </w:tcBorders>
            <w:shd w:val="clear" w:color="auto" w:fill="auto"/>
            <w:noWrap/>
            <w:vAlign w:val="bottom"/>
            <w:hideMark/>
          </w:tcPr>
          <w:p w14:paraId="5B89E7DB"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1173,78</w:t>
            </w:r>
          </w:p>
        </w:tc>
        <w:tc>
          <w:tcPr>
            <w:tcW w:w="960" w:type="dxa"/>
            <w:tcBorders>
              <w:top w:val="nil"/>
              <w:left w:val="nil"/>
              <w:bottom w:val="single" w:sz="4" w:space="0" w:color="auto"/>
              <w:right w:val="single" w:sz="4" w:space="0" w:color="auto"/>
            </w:tcBorders>
            <w:shd w:val="clear" w:color="auto" w:fill="FFC000"/>
            <w:noWrap/>
            <w:vAlign w:val="bottom"/>
            <w:hideMark/>
          </w:tcPr>
          <w:p w14:paraId="5490B2CB"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1228,62</w:t>
            </w:r>
          </w:p>
        </w:tc>
      </w:tr>
      <w:tr w:rsidR="00B46300" w:rsidRPr="00B46300" w14:paraId="246606D9" w14:textId="77777777" w:rsidTr="00B46300">
        <w:trPr>
          <w:trHeight w:val="330"/>
          <w:jc w:val="center"/>
        </w:trPr>
        <w:tc>
          <w:tcPr>
            <w:tcW w:w="4340" w:type="dxa"/>
            <w:tcBorders>
              <w:top w:val="nil"/>
              <w:left w:val="single" w:sz="4" w:space="0" w:color="auto"/>
              <w:bottom w:val="nil"/>
              <w:right w:val="single" w:sz="4" w:space="0" w:color="auto"/>
            </w:tcBorders>
            <w:shd w:val="clear" w:color="auto" w:fill="auto"/>
            <w:vAlign w:val="bottom"/>
            <w:hideMark/>
          </w:tcPr>
          <w:p w14:paraId="70BCB585" w14:textId="77777777" w:rsidR="00B46300" w:rsidRPr="00B46300" w:rsidRDefault="00B46300" w:rsidP="00B46300">
            <w:pPr>
              <w:spacing w:before="0" w:after="0" w:line="240" w:lineRule="auto"/>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 xml:space="preserve">Odpady wielkogabarytowe </w:t>
            </w:r>
          </w:p>
        </w:tc>
        <w:tc>
          <w:tcPr>
            <w:tcW w:w="960" w:type="dxa"/>
            <w:tcBorders>
              <w:top w:val="nil"/>
              <w:left w:val="nil"/>
              <w:bottom w:val="nil"/>
              <w:right w:val="single" w:sz="4" w:space="0" w:color="auto"/>
            </w:tcBorders>
            <w:shd w:val="clear" w:color="auto" w:fill="auto"/>
            <w:noWrap/>
            <w:vAlign w:val="bottom"/>
            <w:hideMark/>
          </w:tcPr>
          <w:p w14:paraId="128C9872"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147,1</w:t>
            </w:r>
          </w:p>
        </w:tc>
        <w:tc>
          <w:tcPr>
            <w:tcW w:w="960" w:type="dxa"/>
            <w:tcBorders>
              <w:top w:val="nil"/>
              <w:left w:val="nil"/>
              <w:bottom w:val="nil"/>
              <w:right w:val="single" w:sz="4" w:space="0" w:color="auto"/>
            </w:tcBorders>
            <w:shd w:val="clear" w:color="auto" w:fill="FFC000"/>
            <w:noWrap/>
            <w:vAlign w:val="bottom"/>
            <w:hideMark/>
          </w:tcPr>
          <w:p w14:paraId="36C0FAE5" w14:textId="77777777" w:rsidR="00B46300" w:rsidRPr="00B46300" w:rsidRDefault="00B46300" w:rsidP="00B46300">
            <w:pPr>
              <w:spacing w:before="0" w:after="0" w:line="240" w:lineRule="auto"/>
              <w:jc w:val="right"/>
              <w:rPr>
                <w:rFonts w:ascii="Calibri" w:eastAsia="Times New Roman" w:hAnsi="Calibri" w:cs="Calibri"/>
                <w:color w:val="000000"/>
                <w:sz w:val="24"/>
                <w:szCs w:val="24"/>
                <w:lang w:eastAsia="pl-PL"/>
              </w:rPr>
            </w:pPr>
            <w:r w:rsidRPr="00B46300">
              <w:rPr>
                <w:rFonts w:ascii="Calibri" w:eastAsia="Times New Roman" w:hAnsi="Calibri" w:cs="Calibri"/>
                <w:color w:val="000000"/>
                <w:sz w:val="24"/>
                <w:szCs w:val="24"/>
                <w:lang w:eastAsia="pl-PL"/>
              </w:rPr>
              <w:t>216,44</w:t>
            </w:r>
          </w:p>
        </w:tc>
      </w:tr>
      <w:tr w:rsidR="00B46300" w:rsidRPr="00B46300" w14:paraId="29B44F92" w14:textId="77777777" w:rsidTr="00B46300">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9217CA2" w14:textId="77777777" w:rsidR="00B46300" w:rsidRPr="00061532" w:rsidRDefault="00B46300" w:rsidP="00B46300">
            <w:pPr>
              <w:spacing w:before="0" w:after="0" w:line="240" w:lineRule="auto"/>
              <w:rPr>
                <w:rFonts w:ascii="Calibri" w:eastAsia="Times New Roman" w:hAnsi="Calibri" w:cs="Calibri"/>
                <w:b/>
                <w:bCs/>
                <w:color w:val="000000"/>
                <w:sz w:val="24"/>
                <w:szCs w:val="24"/>
                <w:lang w:eastAsia="pl-PL"/>
              </w:rPr>
            </w:pPr>
            <w:r w:rsidRPr="00061532">
              <w:rPr>
                <w:rFonts w:ascii="Calibri" w:eastAsia="Times New Roman" w:hAnsi="Calibri" w:cs="Calibri"/>
                <w:b/>
                <w:bCs/>
                <w:color w:val="000000"/>
                <w:sz w:val="24"/>
                <w:szCs w:val="24"/>
                <w:lang w:eastAsia="pl-PL"/>
              </w:rPr>
              <w:t>RAZEM</w:t>
            </w:r>
          </w:p>
        </w:tc>
        <w:tc>
          <w:tcPr>
            <w:tcW w:w="960" w:type="dxa"/>
            <w:tcBorders>
              <w:top w:val="single" w:sz="8" w:space="0" w:color="auto"/>
              <w:left w:val="nil"/>
              <w:bottom w:val="single" w:sz="8" w:space="0" w:color="auto"/>
              <w:right w:val="single" w:sz="8" w:space="0" w:color="auto"/>
            </w:tcBorders>
            <w:shd w:val="clear" w:color="000000" w:fill="D9D9D9"/>
            <w:noWrap/>
            <w:vAlign w:val="bottom"/>
            <w:hideMark/>
          </w:tcPr>
          <w:p w14:paraId="14B74FD6" w14:textId="77777777" w:rsidR="00B46300" w:rsidRPr="00061532" w:rsidRDefault="00B46300" w:rsidP="00B46300">
            <w:pPr>
              <w:spacing w:before="0" w:after="0" w:line="240" w:lineRule="auto"/>
              <w:jc w:val="right"/>
              <w:rPr>
                <w:rFonts w:ascii="Calibri" w:eastAsia="Times New Roman" w:hAnsi="Calibri" w:cs="Calibri"/>
                <w:b/>
                <w:bCs/>
                <w:color w:val="000000"/>
                <w:sz w:val="24"/>
                <w:szCs w:val="24"/>
                <w:lang w:eastAsia="pl-PL"/>
              </w:rPr>
            </w:pPr>
            <w:r w:rsidRPr="00061532">
              <w:rPr>
                <w:rFonts w:ascii="Calibri" w:eastAsia="Times New Roman" w:hAnsi="Calibri" w:cs="Calibri"/>
                <w:b/>
                <w:bCs/>
                <w:color w:val="000000"/>
                <w:sz w:val="24"/>
                <w:szCs w:val="24"/>
                <w:lang w:eastAsia="pl-PL"/>
              </w:rPr>
              <w:t>2100,77</w:t>
            </w:r>
          </w:p>
        </w:tc>
        <w:tc>
          <w:tcPr>
            <w:tcW w:w="960" w:type="dxa"/>
            <w:tcBorders>
              <w:top w:val="single" w:sz="8" w:space="0" w:color="auto"/>
              <w:left w:val="nil"/>
              <w:bottom w:val="single" w:sz="8" w:space="0" w:color="auto"/>
              <w:right w:val="single" w:sz="8" w:space="0" w:color="auto"/>
            </w:tcBorders>
            <w:shd w:val="clear" w:color="auto" w:fill="FFC000"/>
            <w:noWrap/>
            <w:vAlign w:val="bottom"/>
            <w:hideMark/>
          </w:tcPr>
          <w:p w14:paraId="577E7751" w14:textId="77777777" w:rsidR="00B46300" w:rsidRPr="00061532" w:rsidRDefault="00B46300" w:rsidP="00B46300">
            <w:pPr>
              <w:spacing w:before="0" w:after="0" w:line="240" w:lineRule="auto"/>
              <w:jc w:val="right"/>
              <w:rPr>
                <w:rFonts w:ascii="Calibri" w:eastAsia="Times New Roman" w:hAnsi="Calibri" w:cs="Calibri"/>
                <w:b/>
                <w:bCs/>
                <w:color w:val="000000"/>
                <w:sz w:val="24"/>
                <w:szCs w:val="24"/>
                <w:lang w:eastAsia="pl-PL"/>
              </w:rPr>
            </w:pPr>
            <w:r w:rsidRPr="00061532">
              <w:rPr>
                <w:rFonts w:ascii="Calibri" w:eastAsia="Times New Roman" w:hAnsi="Calibri" w:cs="Calibri"/>
                <w:b/>
                <w:bCs/>
                <w:color w:val="000000"/>
                <w:sz w:val="24"/>
                <w:szCs w:val="24"/>
                <w:lang w:eastAsia="pl-PL"/>
              </w:rPr>
              <w:t>2309,03</w:t>
            </w:r>
          </w:p>
        </w:tc>
      </w:tr>
    </w:tbl>
    <w:p w14:paraId="0BBE8E26" w14:textId="650ABE83" w:rsidR="00173C60" w:rsidRPr="00B15952" w:rsidRDefault="00A92C34" w:rsidP="00E15370">
      <w:pPr>
        <w:jc w:val="both"/>
        <w:rPr>
          <w:rFonts w:ascii="Arial" w:hAnsi="Arial" w:cs="Arial"/>
          <w:sz w:val="16"/>
          <w:szCs w:val="16"/>
        </w:rPr>
      </w:pPr>
      <w:r w:rsidRPr="00B15952">
        <w:rPr>
          <w:rFonts w:ascii="Arial" w:hAnsi="Arial" w:cs="Arial"/>
          <w:sz w:val="16"/>
          <w:szCs w:val="16"/>
        </w:rPr>
        <w:t>Tab. Ilość zebranych odpadów na terenie Gminy Złotów z podziałem na poszczególne frakcje (dane: Związek Gmin Krajny w Złotowie, rok 202</w:t>
      </w:r>
      <w:r w:rsidR="00B46300" w:rsidRPr="00B15952">
        <w:rPr>
          <w:rFonts w:ascii="Arial" w:hAnsi="Arial" w:cs="Arial"/>
          <w:sz w:val="16"/>
          <w:szCs w:val="16"/>
        </w:rPr>
        <w:t>1</w:t>
      </w:r>
      <w:r w:rsidRPr="00B15952">
        <w:rPr>
          <w:rFonts w:ascii="Arial" w:hAnsi="Arial" w:cs="Arial"/>
          <w:sz w:val="16"/>
          <w:szCs w:val="16"/>
        </w:rPr>
        <w:t xml:space="preserve">). </w:t>
      </w:r>
    </w:p>
    <w:p w14:paraId="66D35B44" w14:textId="375F7CDA" w:rsidR="00061532" w:rsidRPr="00861DDE" w:rsidRDefault="00651C3A" w:rsidP="00E15370">
      <w:pPr>
        <w:jc w:val="both"/>
        <w:rPr>
          <w:rFonts w:ascii="Arial" w:hAnsi="Arial" w:cs="Arial"/>
        </w:rPr>
      </w:pPr>
      <w:r>
        <w:rPr>
          <w:rFonts w:ascii="Arial" w:hAnsi="Arial" w:cs="Arial"/>
        </w:rPr>
        <w:lastRenderedPageBreak/>
        <w:tab/>
        <w:t>Analiza</w:t>
      </w:r>
      <w:r w:rsidR="00B15952">
        <w:rPr>
          <w:rFonts w:ascii="Arial" w:hAnsi="Arial" w:cs="Arial"/>
        </w:rPr>
        <w:t xml:space="preserve"> wskazuje blisko </w:t>
      </w:r>
      <w:r w:rsidR="00B15952" w:rsidRPr="00B15952">
        <w:rPr>
          <w:rFonts w:ascii="Arial" w:hAnsi="Arial" w:cs="Arial"/>
          <w:b/>
          <w:bCs/>
        </w:rPr>
        <w:t>10%</w:t>
      </w:r>
      <w:r w:rsidR="00B15952">
        <w:rPr>
          <w:rFonts w:ascii="Arial" w:hAnsi="Arial" w:cs="Arial"/>
        </w:rPr>
        <w:t xml:space="preserve"> wzrost ilości zebranych odpadów ogółem w stosunku do roku 2020. Niemal podwoiła się ilość opakowań z papieru i </w:t>
      </w:r>
      <w:proofErr w:type="spellStart"/>
      <w:r w:rsidR="00B15952">
        <w:rPr>
          <w:rFonts w:ascii="Arial" w:hAnsi="Arial" w:cs="Arial"/>
        </w:rPr>
        <w:t>tektury.</w:t>
      </w:r>
      <w:r w:rsidR="008108E1">
        <w:rPr>
          <w:rFonts w:ascii="Arial" w:hAnsi="Arial" w:cs="Arial"/>
        </w:rPr>
        <w:t>Trzykrotnie</w:t>
      </w:r>
      <w:proofErr w:type="spellEnd"/>
      <w:r w:rsidR="008108E1">
        <w:rPr>
          <w:rFonts w:ascii="Arial" w:hAnsi="Arial" w:cs="Arial"/>
        </w:rPr>
        <w:t xml:space="preserve"> zwiększyła</w:t>
      </w:r>
      <w:r w:rsidR="00B15952">
        <w:rPr>
          <w:rFonts w:ascii="Arial" w:hAnsi="Arial" w:cs="Arial"/>
        </w:rPr>
        <w:t xml:space="preserve"> się ilość zużytych urządzeń elektrycznych i elektronicznych. </w:t>
      </w:r>
    </w:p>
    <w:p w14:paraId="0B1C97BA" w14:textId="1DCF7A21" w:rsidR="00811748" w:rsidRPr="00084F72" w:rsidRDefault="00A07E55" w:rsidP="00084F72">
      <w:pPr>
        <w:pStyle w:val="Nagwek2"/>
        <w:rPr>
          <w:rFonts w:ascii="Arial" w:hAnsi="Arial" w:cs="Arial"/>
          <w:b/>
          <w:sz w:val="20"/>
          <w:szCs w:val="20"/>
        </w:rPr>
      </w:pPr>
      <w:bookmarkStart w:id="30" w:name="_Toc103754476"/>
      <w:r w:rsidRPr="00861DDE">
        <w:rPr>
          <w:rFonts w:ascii="Arial" w:hAnsi="Arial" w:cs="Arial"/>
          <w:b/>
          <w:sz w:val="20"/>
          <w:szCs w:val="20"/>
        </w:rPr>
        <w:t>Sieć kanalizacyjna i oczyszczalnie ścieków</w:t>
      </w:r>
      <w:bookmarkEnd w:id="30"/>
    </w:p>
    <w:p w14:paraId="0C887ED1" w14:textId="77777777" w:rsidR="000B5C03" w:rsidRPr="00811748" w:rsidRDefault="000B5C03" w:rsidP="000B5C03"/>
    <w:p w14:paraId="28102681" w14:textId="77777777" w:rsidR="00E20584" w:rsidRDefault="000B5C03" w:rsidP="00C6491E">
      <w:pPr>
        <w:numPr>
          <w:ilvl w:val="0"/>
          <w:numId w:val="10"/>
        </w:numPr>
        <w:spacing w:before="0" w:after="0"/>
        <w:jc w:val="both"/>
        <w:rPr>
          <w:b/>
          <w:sz w:val="22"/>
          <w:szCs w:val="22"/>
        </w:rPr>
      </w:pPr>
      <w:r w:rsidRPr="00811748">
        <w:rPr>
          <w:b/>
          <w:sz w:val="22"/>
          <w:szCs w:val="22"/>
        </w:rPr>
        <w:t xml:space="preserve">Łączna długość sieci kanalizacji sanitarnej </w:t>
      </w:r>
      <w:r w:rsidR="00E20584">
        <w:rPr>
          <w:b/>
          <w:sz w:val="22"/>
          <w:szCs w:val="22"/>
        </w:rPr>
        <w:t xml:space="preserve">w roku 2021 </w:t>
      </w:r>
      <w:r w:rsidRPr="00811748">
        <w:rPr>
          <w:b/>
          <w:sz w:val="22"/>
          <w:szCs w:val="22"/>
        </w:rPr>
        <w:t>wynosi</w:t>
      </w:r>
      <w:r w:rsidR="00E20584">
        <w:rPr>
          <w:b/>
          <w:sz w:val="22"/>
          <w:szCs w:val="22"/>
        </w:rPr>
        <w:t>ła</w:t>
      </w:r>
      <w:r w:rsidRPr="00811748">
        <w:rPr>
          <w:b/>
          <w:sz w:val="22"/>
          <w:szCs w:val="22"/>
        </w:rPr>
        <w:t xml:space="preserve"> ok. 1</w:t>
      </w:r>
      <w:r>
        <w:rPr>
          <w:b/>
          <w:sz w:val="22"/>
          <w:szCs w:val="22"/>
        </w:rPr>
        <w:t xml:space="preserve">26,90 </w:t>
      </w:r>
      <w:r w:rsidRPr="00811748">
        <w:rPr>
          <w:b/>
          <w:sz w:val="22"/>
          <w:szCs w:val="22"/>
        </w:rPr>
        <w:t>km</w:t>
      </w:r>
      <w:r w:rsidR="00E20584">
        <w:rPr>
          <w:b/>
          <w:sz w:val="22"/>
          <w:szCs w:val="22"/>
        </w:rPr>
        <w:t xml:space="preserve"> </w:t>
      </w:r>
    </w:p>
    <w:p w14:paraId="6B75CE52" w14:textId="5414410B" w:rsidR="000B5C03" w:rsidRPr="00811748" w:rsidRDefault="00E20584" w:rsidP="00E20584">
      <w:pPr>
        <w:spacing w:before="0" w:after="0"/>
        <w:ind w:left="1080"/>
        <w:jc w:val="both"/>
        <w:rPr>
          <w:b/>
          <w:sz w:val="22"/>
          <w:szCs w:val="22"/>
        </w:rPr>
      </w:pPr>
      <w:r>
        <w:rPr>
          <w:b/>
          <w:sz w:val="22"/>
          <w:szCs w:val="22"/>
        </w:rPr>
        <w:t>(125,69 w roku 2020)</w:t>
      </w:r>
      <w:r w:rsidR="000B5C03" w:rsidRPr="00811748">
        <w:rPr>
          <w:b/>
          <w:sz w:val="22"/>
          <w:szCs w:val="22"/>
        </w:rPr>
        <w:t>,</w:t>
      </w:r>
    </w:p>
    <w:p w14:paraId="21791B0C" w14:textId="77777777" w:rsidR="000B5C03" w:rsidRPr="00811748" w:rsidRDefault="000B5C03" w:rsidP="00061532">
      <w:pPr>
        <w:spacing w:before="0" w:after="0"/>
        <w:ind w:left="1080"/>
        <w:jc w:val="both"/>
        <w:rPr>
          <w:sz w:val="22"/>
          <w:szCs w:val="22"/>
        </w:rPr>
      </w:pPr>
    </w:p>
    <w:p w14:paraId="3E0F6D8E" w14:textId="77777777" w:rsidR="000B5C03" w:rsidRPr="00811748" w:rsidRDefault="000B5C03" w:rsidP="00C6491E">
      <w:pPr>
        <w:numPr>
          <w:ilvl w:val="0"/>
          <w:numId w:val="10"/>
        </w:numPr>
        <w:spacing w:before="0" w:after="0"/>
        <w:jc w:val="both"/>
        <w:rPr>
          <w:b/>
          <w:sz w:val="22"/>
          <w:szCs w:val="22"/>
        </w:rPr>
      </w:pPr>
      <w:r w:rsidRPr="00811748">
        <w:rPr>
          <w:b/>
          <w:sz w:val="22"/>
          <w:szCs w:val="22"/>
        </w:rPr>
        <w:t>Oczyszczalnie ścieków:</w:t>
      </w:r>
    </w:p>
    <w:p w14:paraId="70EAC463" w14:textId="77777777" w:rsidR="000B5C03" w:rsidRPr="00811748" w:rsidRDefault="000B5C03" w:rsidP="00061532">
      <w:pPr>
        <w:ind w:left="1080"/>
        <w:jc w:val="both"/>
        <w:rPr>
          <w:sz w:val="22"/>
          <w:szCs w:val="22"/>
        </w:rPr>
      </w:pPr>
      <w:r w:rsidRPr="00811748">
        <w:rPr>
          <w:b/>
          <w:sz w:val="22"/>
          <w:szCs w:val="22"/>
        </w:rPr>
        <w:t>- Radawnica</w:t>
      </w:r>
      <w:r>
        <w:rPr>
          <w:sz w:val="22"/>
          <w:szCs w:val="22"/>
        </w:rPr>
        <w:tab/>
      </w:r>
      <w:r w:rsidRPr="00811748">
        <w:rPr>
          <w:sz w:val="22"/>
          <w:szCs w:val="22"/>
        </w:rPr>
        <w:t xml:space="preserve">- przepustowość </w:t>
      </w:r>
      <w:r w:rsidRPr="00811748">
        <w:rPr>
          <w:b/>
          <w:sz w:val="22"/>
          <w:szCs w:val="22"/>
        </w:rPr>
        <w:t>460 m3/dobę,</w:t>
      </w:r>
    </w:p>
    <w:p w14:paraId="797D0811" w14:textId="77777777" w:rsidR="000B5C03" w:rsidRPr="00811748" w:rsidRDefault="000B5C03" w:rsidP="00061532">
      <w:pPr>
        <w:ind w:left="1080"/>
        <w:jc w:val="both"/>
        <w:rPr>
          <w:sz w:val="22"/>
          <w:szCs w:val="22"/>
        </w:rPr>
      </w:pPr>
      <w:r w:rsidRPr="00811748">
        <w:rPr>
          <w:sz w:val="22"/>
          <w:szCs w:val="22"/>
        </w:rPr>
        <w:t>-</w:t>
      </w:r>
      <w:r w:rsidRPr="00811748">
        <w:rPr>
          <w:b/>
          <w:sz w:val="22"/>
          <w:szCs w:val="22"/>
        </w:rPr>
        <w:t xml:space="preserve"> </w:t>
      </w:r>
      <w:proofErr w:type="spellStart"/>
      <w:r w:rsidRPr="00811748">
        <w:rPr>
          <w:b/>
          <w:sz w:val="22"/>
          <w:szCs w:val="22"/>
        </w:rPr>
        <w:t>Kaczochy</w:t>
      </w:r>
      <w:proofErr w:type="spellEnd"/>
      <w:r>
        <w:rPr>
          <w:sz w:val="22"/>
          <w:szCs w:val="22"/>
        </w:rPr>
        <w:tab/>
      </w:r>
      <w:r>
        <w:rPr>
          <w:sz w:val="22"/>
          <w:szCs w:val="22"/>
        </w:rPr>
        <w:tab/>
      </w:r>
      <w:r w:rsidRPr="00811748">
        <w:rPr>
          <w:sz w:val="22"/>
          <w:szCs w:val="22"/>
        </w:rPr>
        <w:t xml:space="preserve">- przepustowość </w:t>
      </w:r>
      <w:r w:rsidRPr="00811748">
        <w:rPr>
          <w:b/>
          <w:sz w:val="22"/>
          <w:szCs w:val="22"/>
        </w:rPr>
        <w:t>180m3/dobę,</w:t>
      </w:r>
    </w:p>
    <w:p w14:paraId="66E792A4" w14:textId="23E746B7" w:rsidR="000B5C03" w:rsidRPr="00811748" w:rsidRDefault="000B5C03" w:rsidP="00061532">
      <w:pPr>
        <w:ind w:left="1080"/>
        <w:jc w:val="both"/>
        <w:rPr>
          <w:sz w:val="22"/>
          <w:szCs w:val="22"/>
        </w:rPr>
      </w:pPr>
      <w:r w:rsidRPr="00811748">
        <w:rPr>
          <w:b/>
          <w:sz w:val="22"/>
          <w:szCs w:val="22"/>
        </w:rPr>
        <w:t>- Pieczynek</w:t>
      </w:r>
      <w:r>
        <w:rPr>
          <w:sz w:val="22"/>
          <w:szCs w:val="22"/>
        </w:rPr>
        <w:tab/>
      </w:r>
      <w:r>
        <w:rPr>
          <w:sz w:val="22"/>
          <w:szCs w:val="22"/>
        </w:rPr>
        <w:tab/>
      </w:r>
      <w:r w:rsidRPr="00811748">
        <w:rPr>
          <w:sz w:val="22"/>
          <w:szCs w:val="22"/>
        </w:rPr>
        <w:t xml:space="preserve">- przepustowość </w:t>
      </w:r>
      <w:r w:rsidRPr="00811748">
        <w:rPr>
          <w:b/>
          <w:sz w:val="22"/>
          <w:szCs w:val="22"/>
        </w:rPr>
        <w:t>130m3/dobę,</w:t>
      </w:r>
    </w:p>
    <w:p w14:paraId="395C1491" w14:textId="71C4BF2E" w:rsidR="000B5C03" w:rsidRPr="00061532" w:rsidRDefault="000B5C03" w:rsidP="00C6491E">
      <w:pPr>
        <w:numPr>
          <w:ilvl w:val="0"/>
          <w:numId w:val="10"/>
        </w:numPr>
        <w:spacing w:before="0" w:after="0"/>
        <w:jc w:val="both"/>
        <w:rPr>
          <w:b/>
          <w:sz w:val="22"/>
          <w:szCs w:val="22"/>
        </w:rPr>
      </w:pPr>
      <w:r w:rsidRPr="00811748">
        <w:rPr>
          <w:b/>
          <w:sz w:val="22"/>
          <w:szCs w:val="22"/>
        </w:rPr>
        <w:t>Wykonane projekty sieci kanalizacji sanitarnej:</w:t>
      </w:r>
    </w:p>
    <w:p w14:paraId="1C8DC902" w14:textId="77777777" w:rsidR="000B5C03" w:rsidRPr="00811748" w:rsidRDefault="000B5C03" w:rsidP="00061532">
      <w:pPr>
        <w:ind w:left="1080"/>
        <w:jc w:val="both"/>
        <w:rPr>
          <w:sz w:val="22"/>
          <w:szCs w:val="22"/>
        </w:rPr>
      </w:pPr>
      <w:r w:rsidRPr="00811748">
        <w:rPr>
          <w:b/>
          <w:sz w:val="22"/>
          <w:szCs w:val="22"/>
        </w:rPr>
        <w:t xml:space="preserve">- </w:t>
      </w:r>
      <w:r>
        <w:rPr>
          <w:b/>
          <w:sz w:val="22"/>
          <w:szCs w:val="22"/>
        </w:rPr>
        <w:t>Międzybłocie I etap      - 5555 m,</w:t>
      </w:r>
    </w:p>
    <w:p w14:paraId="06650C66" w14:textId="77777777" w:rsidR="000B5C03" w:rsidRPr="00811748" w:rsidRDefault="000B5C03" w:rsidP="00061532">
      <w:pPr>
        <w:ind w:left="1080"/>
        <w:jc w:val="both"/>
        <w:rPr>
          <w:sz w:val="22"/>
          <w:szCs w:val="22"/>
        </w:rPr>
      </w:pPr>
      <w:r w:rsidRPr="00811748">
        <w:rPr>
          <w:b/>
          <w:sz w:val="22"/>
          <w:szCs w:val="22"/>
        </w:rPr>
        <w:t xml:space="preserve">- </w:t>
      </w:r>
      <w:r>
        <w:rPr>
          <w:b/>
          <w:sz w:val="22"/>
          <w:szCs w:val="22"/>
        </w:rPr>
        <w:t>Blękwit dz. nr 246/2     - 226,5 m,</w:t>
      </w:r>
    </w:p>
    <w:p w14:paraId="6D996125" w14:textId="6BBD455A" w:rsidR="000B5C03" w:rsidRDefault="000B5C03" w:rsidP="00061532">
      <w:pPr>
        <w:ind w:left="1080"/>
        <w:jc w:val="both"/>
        <w:rPr>
          <w:sz w:val="22"/>
          <w:szCs w:val="22"/>
        </w:rPr>
      </w:pPr>
      <w:r w:rsidRPr="00811748">
        <w:rPr>
          <w:b/>
          <w:sz w:val="22"/>
          <w:szCs w:val="22"/>
        </w:rPr>
        <w:t>-</w:t>
      </w:r>
      <w:r>
        <w:rPr>
          <w:b/>
          <w:sz w:val="22"/>
          <w:szCs w:val="22"/>
        </w:rPr>
        <w:t xml:space="preserve"> Święta dz. nr 711/1      </w:t>
      </w:r>
      <w:r w:rsidR="00061532">
        <w:rPr>
          <w:b/>
          <w:sz w:val="22"/>
          <w:szCs w:val="22"/>
        </w:rPr>
        <w:t xml:space="preserve"> </w:t>
      </w:r>
      <w:r>
        <w:rPr>
          <w:b/>
          <w:sz w:val="22"/>
          <w:szCs w:val="22"/>
        </w:rPr>
        <w:t>- 127 m,</w:t>
      </w:r>
    </w:p>
    <w:p w14:paraId="3030BC35" w14:textId="77777777" w:rsidR="000B5C03" w:rsidRPr="00811748" w:rsidRDefault="000B5C03" w:rsidP="00C6491E">
      <w:pPr>
        <w:numPr>
          <w:ilvl w:val="0"/>
          <w:numId w:val="10"/>
        </w:numPr>
        <w:spacing w:before="0" w:after="0"/>
        <w:jc w:val="both"/>
        <w:rPr>
          <w:b/>
          <w:sz w:val="22"/>
          <w:szCs w:val="22"/>
        </w:rPr>
      </w:pPr>
      <w:r w:rsidRPr="00811748">
        <w:rPr>
          <w:b/>
          <w:sz w:val="22"/>
          <w:szCs w:val="22"/>
        </w:rPr>
        <w:t>W trakcie projektowania sieci kanalizacji sanitarnej</w:t>
      </w:r>
    </w:p>
    <w:p w14:paraId="58B10928" w14:textId="3743ED2E" w:rsidR="000B5C03" w:rsidRDefault="000B5C03" w:rsidP="000B5C03">
      <w:pPr>
        <w:ind w:left="1080"/>
        <w:jc w:val="both"/>
        <w:rPr>
          <w:sz w:val="22"/>
          <w:szCs w:val="22"/>
        </w:rPr>
      </w:pPr>
      <w:r w:rsidRPr="00811748">
        <w:rPr>
          <w:b/>
          <w:sz w:val="22"/>
          <w:szCs w:val="22"/>
        </w:rPr>
        <w:t xml:space="preserve">- </w:t>
      </w:r>
      <w:r>
        <w:rPr>
          <w:b/>
          <w:sz w:val="22"/>
          <w:szCs w:val="22"/>
        </w:rPr>
        <w:t>Zawilce</w:t>
      </w:r>
      <w:r w:rsidRPr="00811748">
        <w:rPr>
          <w:sz w:val="22"/>
          <w:szCs w:val="22"/>
        </w:rPr>
        <w:t xml:space="preserve">        </w:t>
      </w:r>
      <w:r w:rsidR="008653F4">
        <w:rPr>
          <w:sz w:val="22"/>
          <w:szCs w:val="22"/>
        </w:rPr>
        <w:tab/>
      </w:r>
      <w:r w:rsidR="008653F4">
        <w:rPr>
          <w:sz w:val="22"/>
          <w:szCs w:val="22"/>
        </w:rPr>
        <w:tab/>
      </w:r>
      <w:r w:rsidRPr="00811748">
        <w:rPr>
          <w:sz w:val="22"/>
          <w:szCs w:val="22"/>
        </w:rPr>
        <w:t>- ok</w:t>
      </w:r>
      <w:r w:rsidR="00061532">
        <w:rPr>
          <w:sz w:val="22"/>
          <w:szCs w:val="22"/>
        </w:rPr>
        <w:t>oło</w:t>
      </w:r>
      <w:r w:rsidRPr="00811748">
        <w:rPr>
          <w:sz w:val="22"/>
          <w:szCs w:val="22"/>
        </w:rPr>
        <w:t xml:space="preserve"> 2</w:t>
      </w:r>
      <w:r>
        <w:rPr>
          <w:sz w:val="22"/>
          <w:szCs w:val="22"/>
        </w:rPr>
        <w:t>0</w:t>
      </w:r>
      <w:r w:rsidRPr="00811748">
        <w:rPr>
          <w:sz w:val="22"/>
          <w:szCs w:val="22"/>
        </w:rPr>
        <w:t>00</w:t>
      </w:r>
      <w:r w:rsidR="00061532">
        <w:rPr>
          <w:sz w:val="22"/>
          <w:szCs w:val="22"/>
        </w:rPr>
        <w:t xml:space="preserve"> </w:t>
      </w:r>
      <w:r w:rsidRPr="00811748">
        <w:rPr>
          <w:sz w:val="22"/>
          <w:szCs w:val="22"/>
        </w:rPr>
        <w:t>m,</w:t>
      </w:r>
    </w:p>
    <w:p w14:paraId="1AB91D73" w14:textId="2A069C87" w:rsidR="000B5C03" w:rsidRPr="00255944" w:rsidRDefault="000B5C03" w:rsidP="000B5C03">
      <w:pPr>
        <w:ind w:left="1080"/>
        <w:jc w:val="both"/>
        <w:rPr>
          <w:sz w:val="22"/>
          <w:szCs w:val="22"/>
        </w:rPr>
      </w:pPr>
      <w:r w:rsidRPr="00255944">
        <w:rPr>
          <w:sz w:val="22"/>
          <w:szCs w:val="22"/>
        </w:rPr>
        <w:t>-</w:t>
      </w:r>
      <w:r>
        <w:rPr>
          <w:sz w:val="22"/>
          <w:szCs w:val="22"/>
        </w:rPr>
        <w:t xml:space="preserve"> </w:t>
      </w:r>
      <w:r w:rsidRPr="00255944">
        <w:rPr>
          <w:b/>
          <w:bCs/>
          <w:sz w:val="22"/>
          <w:szCs w:val="22"/>
        </w:rPr>
        <w:t>Międzybłocie</w:t>
      </w:r>
      <w:r>
        <w:rPr>
          <w:b/>
          <w:bCs/>
          <w:sz w:val="22"/>
          <w:szCs w:val="22"/>
        </w:rPr>
        <w:t xml:space="preserve"> II etap </w:t>
      </w:r>
      <w:r w:rsidR="008653F4">
        <w:rPr>
          <w:b/>
          <w:bCs/>
          <w:sz w:val="22"/>
          <w:szCs w:val="22"/>
        </w:rPr>
        <w:tab/>
      </w:r>
      <w:r w:rsidR="008653F4" w:rsidRPr="00811748">
        <w:rPr>
          <w:sz w:val="22"/>
          <w:szCs w:val="22"/>
        </w:rPr>
        <w:t>-</w:t>
      </w:r>
      <w:r>
        <w:rPr>
          <w:b/>
          <w:bCs/>
          <w:sz w:val="22"/>
          <w:szCs w:val="22"/>
        </w:rPr>
        <w:t xml:space="preserve"> </w:t>
      </w:r>
      <w:r>
        <w:rPr>
          <w:sz w:val="22"/>
          <w:szCs w:val="22"/>
        </w:rPr>
        <w:t>ok</w:t>
      </w:r>
      <w:r w:rsidR="00061532">
        <w:rPr>
          <w:sz w:val="22"/>
          <w:szCs w:val="22"/>
        </w:rPr>
        <w:t>oło</w:t>
      </w:r>
      <w:r>
        <w:rPr>
          <w:sz w:val="22"/>
          <w:szCs w:val="22"/>
        </w:rPr>
        <w:t xml:space="preserve"> 1000m,</w:t>
      </w:r>
    </w:p>
    <w:p w14:paraId="4AAB770E" w14:textId="77777777" w:rsidR="000B5C03" w:rsidRPr="00811748" w:rsidRDefault="000B5C03" w:rsidP="00C6491E">
      <w:pPr>
        <w:numPr>
          <w:ilvl w:val="0"/>
          <w:numId w:val="10"/>
        </w:numPr>
        <w:spacing w:before="0" w:after="0"/>
        <w:jc w:val="both"/>
        <w:rPr>
          <w:b/>
          <w:sz w:val="22"/>
          <w:szCs w:val="22"/>
        </w:rPr>
      </w:pPr>
      <w:r>
        <w:rPr>
          <w:b/>
          <w:sz w:val="22"/>
          <w:szCs w:val="22"/>
        </w:rPr>
        <w:t>Wykonane zadania</w:t>
      </w:r>
      <w:r w:rsidRPr="00811748">
        <w:rPr>
          <w:b/>
          <w:sz w:val="22"/>
          <w:szCs w:val="22"/>
        </w:rPr>
        <w:t>:</w:t>
      </w:r>
    </w:p>
    <w:p w14:paraId="2F03295B" w14:textId="661C3546" w:rsidR="000B5C03" w:rsidRDefault="000B5C03" w:rsidP="000B5C03">
      <w:pPr>
        <w:ind w:left="1080"/>
        <w:jc w:val="both"/>
        <w:rPr>
          <w:b/>
          <w:sz w:val="22"/>
          <w:szCs w:val="22"/>
        </w:rPr>
      </w:pPr>
      <w:r w:rsidRPr="00811748">
        <w:rPr>
          <w:sz w:val="22"/>
          <w:szCs w:val="22"/>
        </w:rPr>
        <w:t xml:space="preserve">- budowa sieci kanalizacji sanitarnej w m. </w:t>
      </w:r>
      <w:r w:rsidRPr="00811748">
        <w:rPr>
          <w:b/>
          <w:sz w:val="22"/>
          <w:szCs w:val="22"/>
        </w:rPr>
        <w:t>Nowa Święta</w:t>
      </w:r>
      <w:r>
        <w:rPr>
          <w:b/>
          <w:sz w:val="22"/>
          <w:szCs w:val="22"/>
        </w:rPr>
        <w:t xml:space="preserve"> II etap</w:t>
      </w:r>
      <w:r w:rsidR="00061532">
        <w:rPr>
          <w:b/>
          <w:sz w:val="22"/>
          <w:szCs w:val="22"/>
        </w:rPr>
        <w:t xml:space="preserve"> </w:t>
      </w:r>
      <w:r>
        <w:rPr>
          <w:b/>
          <w:sz w:val="22"/>
          <w:szCs w:val="22"/>
        </w:rPr>
        <w:t>– zadanie wykonane przez</w:t>
      </w:r>
    </w:p>
    <w:p w14:paraId="275656A9" w14:textId="509BE696" w:rsidR="000B5C03" w:rsidRPr="00811748" w:rsidRDefault="000B5C03" w:rsidP="000B5C03">
      <w:pPr>
        <w:ind w:left="1080"/>
        <w:jc w:val="both"/>
        <w:rPr>
          <w:sz w:val="22"/>
          <w:szCs w:val="22"/>
        </w:rPr>
      </w:pPr>
      <w:r>
        <w:rPr>
          <w:b/>
          <w:sz w:val="22"/>
          <w:szCs w:val="22"/>
        </w:rPr>
        <w:t xml:space="preserve">  </w:t>
      </w:r>
      <w:proofErr w:type="spellStart"/>
      <w:r>
        <w:rPr>
          <w:b/>
          <w:sz w:val="22"/>
          <w:szCs w:val="22"/>
        </w:rPr>
        <w:t>ZWiK</w:t>
      </w:r>
      <w:proofErr w:type="spellEnd"/>
      <w:r>
        <w:rPr>
          <w:b/>
          <w:sz w:val="22"/>
          <w:szCs w:val="22"/>
        </w:rPr>
        <w:t xml:space="preserve"> GZ Sp. z o.o. jako Inwestor</w:t>
      </w:r>
      <w:r w:rsidR="00061532">
        <w:rPr>
          <w:b/>
          <w:sz w:val="22"/>
          <w:szCs w:val="22"/>
        </w:rPr>
        <w:t>,</w:t>
      </w:r>
    </w:p>
    <w:p w14:paraId="364759A0" w14:textId="23D7A591" w:rsidR="000B5C03" w:rsidRPr="00811748" w:rsidRDefault="000B5C03" w:rsidP="000B5C03">
      <w:pPr>
        <w:ind w:left="1080"/>
        <w:jc w:val="both"/>
        <w:rPr>
          <w:sz w:val="22"/>
          <w:szCs w:val="22"/>
        </w:rPr>
      </w:pPr>
      <w:r w:rsidRPr="00811748">
        <w:rPr>
          <w:sz w:val="22"/>
          <w:szCs w:val="22"/>
        </w:rPr>
        <w:t xml:space="preserve">- budowa sieci kanalizacji sanitarnej w m. </w:t>
      </w:r>
      <w:r w:rsidRPr="00811748">
        <w:rPr>
          <w:b/>
          <w:sz w:val="22"/>
          <w:szCs w:val="22"/>
        </w:rPr>
        <w:t>Wąsosz</w:t>
      </w:r>
      <w:r w:rsidR="00061532">
        <w:rPr>
          <w:b/>
          <w:sz w:val="22"/>
          <w:szCs w:val="22"/>
        </w:rPr>
        <w:t>,</w:t>
      </w:r>
    </w:p>
    <w:p w14:paraId="6A462CDC" w14:textId="0BFBA955" w:rsidR="000B5C03" w:rsidRDefault="000B5C03" w:rsidP="000B5C03">
      <w:pPr>
        <w:ind w:left="1080"/>
        <w:jc w:val="both"/>
        <w:rPr>
          <w:b/>
          <w:sz w:val="22"/>
          <w:szCs w:val="22"/>
        </w:rPr>
      </w:pPr>
      <w:r w:rsidRPr="00811748">
        <w:rPr>
          <w:sz w:val="22"/>
          <w:szCs w:val="22"/>
        </w:rPr>
        <w:t xml:space="preserve">- budowa sieci kanalizacji sanitarnej w m. </w:t>
      </w:r>
      <w:r>
        <w:rPr>
          <w:b/>
          <w:sz w:val="22"/>
          <w:szCs w:val="22"/>
        </w:rPr>
        <w:t xml:space="preserve">Święta dz. nr 711/1: </w:t>
      </w:r>
      <w:proofErr w:type="spellStart"/>
      <w:r>
        <w:rPr>
          <w:b/>
          <w:sz w:val="22"/>
          <w:szCs w:val="22"/>
        </w:rPr>
        <w:t>ZWiK</w:t>
      </w:r>
      <w:proofErr w:type="spellEnd"/>
      <w:r>
        <w:rPr>
          <w:b/>
          <w:sz w:val="22"/>
          <w:szCs w:val="22"/>
        </w:rPr>
        <w:t xml:space="preserve"> GZ Sp. z o.o. jako </w:t>
      </w:r>
    </w:p>
    <w:p w14:paraId="2133D6AE" w14:textId="77777777" w:rsidR="000B5C03" w:rsidRPr="00C065FA" w:rsidRDefault="000B5C03" w:rsidP="000B5C03">
      <w:pPr>
        <w:ind w:left="1080"/>
        <w:jc w:val="both"/>
        <w:rPr>
          <w:b/>
          <w:sz w:val="22"/>
          <w:szCs w:val="22"/>
        </w:rPr>
      </w:pPr>
      <w:r>
        <w:rPr>
          <w:b/>
          <w:sz w:val="22"/>
          <w:szCs w:val="22"/>
        </w:rPr>
        <w:t xml:space="preserve">  Inwestor</w:t>
      </w:r>
      <w:r w:rsidRPr="00811748">
        <w:rPr>
          <w:b/>
          <w:sz w:val="22"/>
          <w:szCs w:val="22"/>
        </w:rPr>
        <w:t>,</w:t>
      </w:r>
    </w:p>
    <w:p w14:paraId="3CA24AF8" w14:textId="2CF5C567" w:rsidR="000B5C03" w:rsidRPr="00E20584" w:rsidRDefault="000B5C03" w:rsidP="00E20584">
      <w:pPr>
        <w:ind w:left="1080"/>
        <w:jc w:val="both"/>
        <w:rPr>
          <w:b/>
          <w:sz w:val="22"/>
          <w:szCs w:val="22"/>
        </w:rPr>
      </w:pPr>
      <w:r w:rsidRPr="00811748">
        <w:rPr>
          <w:sz w:val="22"/>
          <w:szCs w:val="22"/>
        </w:rPr>
        <w:t xml:space="preserve">- budowa sieci kanalizacji sanitarnej w m. </w:t>
      </w:r>
      <w:r>
        <w:rPr>
          <w:b/>
          <w:sz w:val="22"/>
          <w:szCs w:val="22"/>
        </w:rPr>
        <w:t>Dzierzążenko</w:t>
      </w:r>
      <w:r w:rsidRPr="00811748">
        <w:rPr>
          <w:b/>
          <w:sz w:val="22"/>
          <w:szCs w:val="22"/>
        </w:rPr>
        <w:t xml:space="preserve"> dz. nr </w:t>
      </w:r>
      <w:r>
        <w:rPr>
          <w:b/>
          <w:sz w:val="22"/>
          <w:szCs w:val="22"/>
        </w:rPr>
        <w:t xml:space="preserve">319 i 320: </w:t>
      </w:r>
      <w:proofErr w:type="spellStart"/>
      <w:r>
        <w:rPr>
          <w:b/>
          <w:sz w:val="22"/>
          <w:szCs w:val="22"/>
        </w:rPr>
        <w:t>ZWiK</w:t>
      </w:r>
      <w:proofErr w:type="spellEnd"/>
      <w:r>
        <w:rPr>
          <w:b/>
          <w:sz w:val="22"/>
          <w:szCs w:val="22"/>
        </w:rPr>
        <w:t xml:space="preserve"> </w:t>
      </w:r>
      <w:r w:rsidR="00E20584">
        <w:rPr>
          <w:b/>
          <w:sz w:val="22"/>
          <w:szCs w:val="22"/>
        </w:rPr>
        <w:br/>
      </w:r>
      <w:r>
        <w:rPr>
          <w:b/>
          <w:sz w:val="22"/>
          <w:szCs w:val="22"/>
        </w:rPr>
        <w:t>GZ Sp. z o.o. jako Inwestor,</w:t>
      </w:r>
    </w:p>
    <w:p w14:paraId="3922E08A" w14:textId="76581A4C" w:rsidR="000B5C03" w:rsidRDefault="000B5C03" w:rsidP="000B5C03">
      <w:pPr>
        <w:ind w:left="1080"/>
        <w:jc w:val="both"/>
        <w:rPr>
          <w:b/>
          <w:sz w:val="22"/>
          <w:szCs w:val="22"/>
        </w:rPr>
      </w:pPr>
      <w:r w:rsidRPr="00811748">
        <w:rPr>
          <w:sz w:val="22"/>
          <w:szCs w:val="22"/>
        </w:rPr>
        <w:t xml:space="preserve">- budowa sieci kanalizacji sanitarnej w m. </w:t>
      </w:r>
      <w:r>
        <w:rPr>
          <w:b/>
          <w:sz w:val="22"/>
          <w:szCs w:val="22"/>
        </w:rPr>
        <w:t xml:space="preserve">Dzierzążenko, ul. Pod Gruszą: </w:t>
      </w:r>
      <w:proofErr w:type="spellStart"/>
      <w:r>
        <w:rPr>
          <w:b/>
          <w:sz w:val="22"/>
          <w:szCs w:val="22"/>
        </w:rPr>
        <w:t>Zwik</w:t>
      </w:r>
      <w:proofErr w:type="spellEnd"/>
      <w:r>
        <w:rPr>
          <w:b/>
          <w:sz w:val="22"/>
          <w:szCs w:val="22"/>
        </w:rPr>
        <w:t xml:space="preserve"> GZ Sp. z</w:t>
      </w:r>
      <w:r w:rsidR="00E20584">
        <w:rPr>
          <w:b/>
          <w:sz w:val="22"/>
          <w:szCs w:val="22"/>
        </w:rPr>
        <w:t xml:space="preserve"> </w:t>
      </w:r>
      <w:r>
        <w:rPr>
          <w:b/>
          <w:sz w:val="22"/>
          <w:szCs w:val="22"/>
        </w:rPr>
        <w:t>o.o.</w:t>
      </w:r>
    </w:p>
    <w:p w14:paraId="0A0CDCD0" w14:textId="77777777" w:rsidR="000B5C03" w:rsidRDefault="000B5C03" w:rsidP="000B5C03">
      <w:pPr>
        <w:ind w:left="1080"/>
        <w:jc w:val="both"/>
        <w:rPr>
          <w:b/>
          <w:sz w:val="22"/>
          <w:szCs w:val="22"/>
        </w:rPr>
      </w:pPr>
      <w:r>
        <w:rPr>
          <w:b/>
          <w:sz w:val="22"/>
          <w:szCs w:val="22"/>
        </w:rPr>
        <w:t xml:space="preserve">  jako Inwestor,</w:t>
      </w:r>
    </w:p>
    <w:p w14:paraId="2A7FC066" w14:textId="07E9F7FD" w:rsidR="000B5C03" w:rsidRDefault="000B5C03" w:rsidP="000B5C03">
      <w:pPr>
        <w:ind w:left="1080"/>
        <w:jc w:val="both"/>
        <w:rPr>
          <w:b/>
          <w:sz w:val="22"/>
          <w:szCs w:val="22"/>
        </w:rPr>
      </w:pPr>
      <w:r w:rsidRPr="00383BD4">
        <w:rPr>
          <w:bCs/>
          <w:sz w:val="22"/>
          <w:szCs w:val="22"/>
        </w:rPr>
        <w:lastRenderedPageBreak/>
        <w:t>- budowa sieci</w:t>
      </w:r>
      <w:r>
        <w:rPr>
          <w:bCs/>
          <w:sz w:val="22"/>
          <w:szCs w:val="22"/>
        </w:rPr>
        <w:t xml:space="preserve"> kanalizacji sanitarnej w m. </w:t>
      </w:r>
      <w:r w:rsidRPr="00383BD4">
        <w:rPr>
          <w:b/>
          <w:sz w:val="22"/>
          <w:szCs w:val="22"/>
        </w:rPr>
        <w:t>Nowy Dwór dz.</w:t>
      </w:r>
      <w:r>
        <w:rPr>
          <w:b/>
          <w:sz w:val="22"/>
          <w:szCs w:val="22"/>
        </w:rPr>
        <w:t xml:space="preserve"> 4/22; </w:t>
      </w:r>
      <w:proofErr w:type="spellStart"/>
      <w:r>
        <w:rPr>
          <w:b/>
          <w:sz w:val="22"/>
          <w:szCs w:val="22"/>
        </w:rPr>
        <w:t>ZWiK</w:t>
      </w:r>
      <w:proofErr w:type="spellEnd"/>
      <w:r>
        <w:rPr>
          <w:b/>
          <w:sz w:val="22"/>
          <w:szCs w:val="22"/>
        </w:rPr>
        <w:t xml:space="preserve"> GZ Sp. z o.o. jako </w:t>
      </w:r>
    </w:p>
    <w:p w14:paraId="0204E2AC" w14:textId="77777777" w:rsidR="000B5C03" w:rsidRPr="00383BD4" w:rsidRDefault="000B5C03" w:rsidP="000B5C03">
      <w:pPr>
        <w:ind w:left="1080"/>
        <w:jc w:val="both"/>
        <w:rPr>
          <w:bCs/>
          <w:sz w:val="22"/>
          <w:szCs w:val="22"/>
        </w:rPr>
      </w:pPr>
      <w:r>
        <w:rPr>
          <w:b/>
          <w:sz w:val="22"/>
          <w:szCs w:val="22"/>
        </w:rPr>
        <w:t xml:space="preserve">  Inwestor,</w:t>
      </w:r>
    </w:p>
    <w:p w14:paraId="559A4020" w14:textId="4CE491D3" w:rsidR="0014404D" w:rsidRPr="00861DDE" w:rsidRDefault="0014404D" w:rsidP="00861DDE">
      <w:pPr>
        <w:pStyle w:val="Nagwek2"/>
        <w:rPr>
          <w:rFonts w:ascii="Arial" w:hAnsi="Arial" w:cs="Arial"/>
          <w:b/>
          <w:sz w:val="20"/>
          <w:szCs w:val="20"/>
        </w:rPr>
      </w:pPr>
      <w:bookmarkStart w:id="31" w:name="_Toc103754477"/>
      <w:r w:rsidRPr="00861DDE">
        <w:rPr>
          <w:rFonts w:ascii="Arial" w:hAnsi="Arial" w:cs="Arial"/>
          <w:b/>
          <w:sz w:val="20"/>
          <w:szCs w:val="20"/>
        </w:rPr>
        <w:t>Sieć wodociągowa</w:t>
      </w:r>
      <w:bookmarkEnd w:id="31"/>
    </w:p>
    <w:p w14:paraId="2A73247D" w14:textId="77777777" w:rsidR="000B5C03" w:rsidRPr="0039256C" w:rsidRDefault="000B5C03" w:rsidP="000B5C03"/>
    <w:p w14:paraId="1E4BA701" w14:textId="77777777" w:rsidR="000B5C03" w:rsidRPr="00811748" w:rsidRDefault="000B5C03" w:rsidP="00C6491E">
      <w:pPr>
        <w:numPr>
          <w:ilvl w:val="0"/>
          <w:numId w:val="11"/>
        </w:numPr>
        <w:spacing w:before="0" w:after="0"/>
        <w:rPr>
          <w:b/>
          <w:sz w:val="22"/>
          <w:szCs w:val="22"/>
        </w:rPr>
      </w:pPr>
      <w:r w:rsidRPr="00811748">
        <w:rPr>
          <w:b/>
          <w:sz w:val="22"/>
          <w:szCs w:val="22"/>
        </w:rPr>
        <w:t>Długość sieci wodociągowej w Gminie Złotów:</w:t>
      </w:r>
    </w:p>
    <w:p w14:paraId="575291CD" w14:textId="77777777" w:rsidR="000B5C03" w:rsidRDefault="000B5C03" w:rsidP="000B5C03">
      <w:pPr>
        <w:ind w:left="960"/>
        <w:rPr>
          <w:sz w:val="22"/>
          <w:szCs w:val="22"/>
        </w:rPr>
      </w:pPr>
      <w:r>
        <w:rPr>
          <w:sz w:val="22"/>
          <w:szCs w:val="22"/>
        </w:rPr>
        <w:t xml:space="preserve">- WP Radawnica      - </w:t>
      </w:r>
      <w:r w:rsidRPr="00811748">
        <w:rPr>
          <w:b/>
          <w:sz w:val="22"/>
          <w:szCs w:val="22"/>
        </w:rPr>
        <w:t>4</w:t>
      </w:r>
      <w:r>
        <w:rPr>
          <w:b/>
          <w:sz w:val="22"/>
          <w:szCs w:val="22"/>
        </w:rPr>
        <w:t>8,1</w:t>
      </w:r>
      <w:r w:rsidRPr="00811748">
        <w:rPr>
          <w:b/>
          <w:sz w:val="22"/>
          <w:szCs w:val="22"/>
        </w:rPr>
        <w:t xml:space="preserve"> km,</w:t>
      </w:r>
    </w:p>
    <w:p w14:paraId="15B04768" w14:textId="77777777" w:rsidR="000B5C03" w:rsidRDefault="000B5C03" w:rsidP="000B5C03">
      <w:pPr>
        <w:ind w:left="960"/>
        <w:rPr>
          <w:sz w:val="22"/>
          <w:szCs w:val="22"/>
        </w:rPr>
      </w:pPr>
      <w:r>
        <w:rPr>
          <w:sz w:val="22"/>
          <w:szCs w:val="22"/>
        </w:rPr>
        <w:t xml:space="preserve">- WP Nowy Dwór    - </w:t>
      </w:r>
      <w:r>
        <w:rPr>
          <w:b/>
          <w:sz w:val="22"/>
          <w:szCs w:val="22"/>
        </w:rPr>
        <w:t>54</w:t>
      </w:r>
      <w:r w:rsidRPr="00811748">
        <w:rPr>
          <w:b/>
          <w:sz w:val="22"/>
          <w:szCs w:val="22"/>
        </w:rPr>
        <w:t>,</w:t>
      </w:r>
      <w:r>
        <w:rPr>
          <w:b/>
          <w:sz w:val="22"/>
          <w:szCs w:val="22"/>
        </w:rPr>
        <w:t>7</w:t>
      </w:r>
      <w:r w:rsidRPr="00811748">
        <w:rPr>
          <w:b/>
          <w:sz w:val="22"/>
          <w:szCs w:val="22"/>
        </w:rPr>
        <w:t xml:space="preserve"> km,</w:t>
      </w:r>
    </w:p>
    <w:p w14:paraId="26B023C5" w14:textId="77777777" w:rsidR="000B5C03" w:rsidRDefault="000B5C03" w:rsidP="000B5C03">
      <w:pPr>
        <w:ind w:left="960"/>
        <w:rPr>
          <w:sz w:val="22"/>
          <w:szCs w:val="22"/>
        </w:rPr>
      </w:pPr>
      <w:r>
        <w:rPr>
          <w:sz w:val="22"/>
          <w:szCs w:val="22"/>
        </w:rPr>
        <w:t xml:space="preserve">- WP Pieczynek       - </w:t>
      </w:r>
      <w:r w:rsidRPr="00811748">
        <w:rPr>
          <w:b/>
          <w:sz w:val="22"/>
          <w:szCs w:val="22"/>
        </w:rPr>
        <w:t>3</w:t>
      </w:r>
      <w:r>
        <w:rPr>
          <w:b/>
          <w:sz w:val="22"/>
          <w:szCs w:val="22"/>
        </w:rPr>
        <w:t>9,0</w:t>
      </w:r>
      <w:r w:rsidRPr="00811748">
        <w:rPr>
          <w:b/>
          <w:sz w:val="22"/>
          <w:szCs w:val="22"/>
        </w:rPr>
        <w:t xml:space="preserve"> km,</w:t>
      </w:r>
    </w:p>
    <w:p w14:paraId="4E58FEE1" w14:textId="77777777" w:rsidR="000B5C03" w:rsidRDefault="000B5C03" w:rsidP="000B5C03">
      <w:pPr>
        <w:ind w:left="960"/>
        <w:rPr>
          <w:sz w:val="22"/>
          <w:szCs w:val="22"/>
        </w:rPr>
      </w:pPr>
      <w:r>
        <w:rPr>
          <w:sz w:val="22"/>
          <w:szCs w:val="22"/>
        </w:rPr>
        <w:t xml:space="preserve">- WP Święta             - </w:t>
      </w:r>
      <w:r w:rsidRPr="00811748">
        <w:rPr>
          <w:b/>
          <w:sz w:val="22"/>
          <w:szCs w:val="22"/>
        </w:rPr>
        <w:t>21,</w:t>
      </w:r>
      <w:r>
        <w:rPr>
          <w:b/>
          <w:sz w:val="22"/>
          <w:szCs w:val="22"/>
        </w:rPr>
        <w:t>9</w:t>
      </w:r>
      <w:r w:rsidRPr="00811748">
        <w:rPr>
          <w:b/>
          <w:sz w:val="22"/>
          <w:szCs w:val="22"/>
        </w:rPr>
        <w:t xml:space="preserve"> km,</w:t>
      </w:r>
    </w:p>
    <w:p w14:paraId="4736CE10" w14:textId="77777777" w:rsidR="000B5C03" w:rsidRDefault="000B5C03" w:rsidP="000B5C03">
      <w:pPr>
        <w:ind w:left="960"/>
        <w:rPr>
          <w:sz w:val="22"/>
          <w:szCs w:val="22"/>
        </w:rPr>
      </w:pPr>
      <w:r>
        <w:rPr>
          <w:sz w:val="22"/>
          <w:szCs w:val="22"/>
        </w:rPr>
        <w:t xml:space="preserve">- WP </w:t>
      </w:r>
      <w:proofErr w:type="spellStart"/>
      <w:r>
        <w:rPr>
          <w:sz w:val="22"/>
          <w:szCs w:val="22"/>
        </w:rPr>
        <w:t>Kaczochy</w:t>
      </w:r>
      <w:proofErr w:type="spellEnd"/>
      <w:r>
        <w:rPr>
          <w:sz w:val="22"/>
          <w:szCs w:val="22"/>
        </w:rPr>
        <w:t xml:space="preserve">        - </w:t>
      </w:r>
      <w:r w:rsidRPr="00811748">
        <w:rPr>
          <w:b/>
          <w:sz w:val="22"/>
          <w:szCs w:val="22"/>
        </w:rPr>
        <w:t>53,0 km,</w:t>
      </w:r>
    </w:p>
    <w:p w14:paraId="1C8C0ADD" w14:textId="77777777" w:rsidR="000B5C03" w:rsidRPr="00811748" w:rsidRDefault="000B5C03" w:rsidP="00C6491E">
      <w:pPr>
        <w:numPr>
          <w:ilvl w:val="0"/>
          <w:numId w:val="11"/>
        </w:numPr>
        <w:spacing w:before="0" w:after="0"/>
        <w:rPr>
          <w:b/>
          <w:sz w:val="22"/>
          <w:szCs w:val="22"/>
        </w:rPr>
      </w:pPr>
      <w:r w:rsidRPr="00811748">
        <w:rPr>
          <w:b/>
          <w:sz w:val="22"/>
          <w:szCs w:val="22"/>
        </w:rPr>
        <w:t>Stacje uzdatniania wody w Gminie Złotów:</w:t>
      </w:r>
    </w:p>
    <w:p w14:paraId="43898BF6" w14:textId="77777777" w:rsidR="000B5C03" w:rsidRDefault="000B5C03" w:rsidP="000B5C03">
      <w:pPr>
        <w:ind w:left="960"/>
        <w:rPr>
          <w:sz w:val="22"/>
          <w:szCs w:val="22"/>
        </w:rPr>
      </w:pPr>
      <w:r>
        <w:rPr>
          <w:sz w:val="22"/>
          <w:szCs w:val="22"/>
        </w:rPr>
        <w:t xml:space="preserve">- SUW Radawnica             - </w:t>
      </w:r>
      <w:r w:rsidRPr="00B36F46">
        <w:rPr>
          <w:b/>
          <w:bCs/>
          <w:sz w:val="22"/>
          <w:szCs w:val="22"/>
        </w:rPr>
        <w:t>produkcja 350m3/dobę,</w:t>
      </w:r>
    </w:p>
    <w:p w14:paraId="0ECB47BE" w14:textId="77777777" w:rsidR="000B5C03" w:rsidRDefault="000B5C03" w:rsidP="000B5C03">
      <w:pPr>
        <w:ind w:left="960"/>
        <w:rPr>
          <w:sz w:val="22"/>
          <w:szCs w:val="22"/>
        </w:rPr>
      </w:pPr>
      <w:r>
        <w:rPr>
          <w:sz w:val="22"/>
          <w:szCs w:val="22"/>
        </w:rPr>
        <w:t xml:space="preserve">- SUW Nowy Dwór           - </w:t>
      </w:r>
      <w:r w:rsidRPr="00B36F46">
        <w:rPr>
          <w:b/>
          <w:bCs/>
          <w:sz w:val="22"/>
          <w:szCs w:val="22"/>
        </w:rPr>
        <w:t>produkcja 180m3/dobę,</w:t>
      </w:r>
    </w:p>
    <w:p w14:paraId="278C02AA" w14:textId="77777777" w:rsidR="000B5C03" w:rsidRDefault="000B5C03" w:rsidP="000B5C03">
      <w:pPr>
        <w:ind w:left="960"/>
        <w:rPr>
          <w:sz w:val="22"/>
          <w:szCs w:val="22"/>
        </w:rPr>
      </w:pPr>
      <w:r>
        <w:rPr>
          <w:sz w:val="22"/>
          <w:szCs w:val="22"/>
        </w:rPr>
        <w:t xml:space="preserve">- SUW Pieczynek               - </w:t>
      </w:r>
      <w:r w:rsidRPr="00B36F46">
        <w:rPr>
          <w:b/>
          <w:bCs/>
          <w:sz w:val="22"/>
          <w:szCs w:val="22"/>
        </w:rPr>
        <w:t>produkcja 300m3/dobę,</w:t>
      </w:r>
    </w:p>
    <w:p w14:paraId="414F07E7" w14:textId="77777777" w:rsidR="000B5C03" w:rsidRDefault="000B5C03" w:rsidP="000B5C03">
      <w:pPr>
        <w:ind w:left="960"/>
        <w:rPr>
          <w:sz w:val="22"/>
          <w:szCs w:val="22"/>
        </w:rPr>
      </w:pPr>
      <w:r>
        <w:rPr>
          <w:sz w:val="22"/>
          <w:szCs w:val="22"/>
        </w:rPr>
        <w:t xml:space="preserve">- SUW Święta                    - </w:t>
      </w:r>
      <w:r w:rsidRPr="00B36F46">
        <w:rPr>
          <w:b/>
          <w:bCs/>
          <w:sz w:val="22"/>
          <w:szCs w:val="22"/>
        </w:rPr>
        <w:t>produkcja 170m3/ dobę,</w:t>
      </w:r>
    </w:p>
    <w:p w14:paraId="0FEF0216" w14:textId="77777777" w:rsidR="000B5C03" w:rsidRDefault="000B5C03" w:rsidP="000B5C03">
      <w:pPr>
        <w:ind w:left="960"/>
        <w:rPr>
          <w:sz w:val="22"/>
          <w:szCs w:val="22"/>
        </w:rPr>
      </w:pPr>
      <w:r>
        <w:rPr>
          <w:sz w:val="22"/>
          <w:szCs w:val="22"/>
        </w:rPr>
        <w:t xml:space="preserve">- SUW </w:t>
      </w:r>
      <w:proofErr w:type="spellStart"/>
      <w:r>
        <w:rPr>
          <w:sz w:val="22"/>
          <w:szCs w:val="22"/>
        </w:rPr>
        <w:t>Kaczochy</w:t>
      </w:r>
      <w:proofErr w:type="spellEnd"/>
      <w:r>
        <w:rPr>
          <w:sz w:val="22"/>
          <w:szCs w:val="22"/>
        </w:rPr>
        <w:t xml:space="preserve">               - </w:t>
      </w:r>
      <w:r w:rsidRPr="00B36F46">
        <w:rPr>
          <w:b/>
          <w:bCs/>
          <w:sz w:val="22"/>
          <w:szCs w:val="22"/>
        </w:rPr>
        <w:t>produkcja 220m3/dobę,</w:t>
      </w:r>
    </w:p>
    <w:p w14:paraId="5F2FBF50" w14:textId="77777777" w:rsidR="000B5C03" w:rsidRPr="00811748" w:rsidRDefault="000B5C03" w:rsidP="00C6491E">
      <w:pPr>
        <w:numPr>
          <w:ilvl w:val="0"/>
          <w:numId w:val="11"/>
        </w:numPr>
        <w:spacing w:before="0" w:after="0"/>
        <w:rPr>
          <w:b/>
          <w:sz w:val="22"/>
          <w:szCs w:val="22"/>
        </w:rPr>
      </w:pPr>
      <w:r w:rsidRPr="00811748">
        <w:rPr>
          <w:b/>
          <w:sz w:val="22"/>
          <w:szCs w:val="22"/>
        </w:rPr>
        <w:t>W związku z rozbudową osiedli mieszkaniowych należy rozbudowywać sieci wodociągowe. W roku 20</w:t>
      </w:r>
      <w:r>
        <w:rPr>
          <w:b/>
          <w:sz w:val="22"/>
          <w:szCs w:val="22"/>
        </w:rPr>
        <w:t>21</w:t>
      </w:r>
      <w:r w:rsidRPr="00811748">
        <w:rPr>
          <w:b/>
          <w:sz w:val="22"/>
          <w:szCs w:val="22"/>
        </w:rPr>
        <w:t xml:space="preserve"> zwodociągowanie następując</w:t>
      </w:r>
      <w:r>
        <w:rPr>
          <w:b/>
          <w:sz w:val="22"/>
          <w:szCs w:val="22"/>
        </w:rPr>
        <w:t>e</w:t>
      </w:r>
      <w:r w:rsidRPr="00811748">
        <w:rPr>
          <w:b/>
          <w:sz w:val="22"/>
          <w:szCs w:val="22"/>
        </w:rPr>
        <w:t xml:space="preserve"> osiedl</w:t>
      </w:r>
      <w:r>
        <w:rPr>
          <w:b/>
          <w:sz w:val="22"/>
          <w:szCs w:val="22"/>
        </w:rPr>
        <w:t>a</w:t>
      </w:r>
      <w:r w:rsidRPr="00811748">
        <w:rPr>
          <w:b/>
          <w:sz w:val="22"/>
          <w:szCs w:val="22"/>
        </w:rPr>
        <w:t>:</w:t>
      </w:r>
    </w:p>
    <w:p w14:paraId="45CB382E" w14:textId="25F14DE0" w:rsidR="000B5C03" w:rsidRPr="00B36F46" w:rsidRDefault="000B5C03" w:rsidP="0041189F">
      <w:pPr>
        <w:spacing w:before="0" w:after="0" w:line="360" w:lineRule="auto"/>
        <w:ind w:left="960"/>
        <w:rPr>
          <w:sz w:val="22"/>
          <w:szCs w:val="22"/>
        </w:rPr>
      </w:pPr>
      <w:r w:rsidRPr="00B36F46">
        <w:rPr>
          <w:sz w:val="22"/>
          <w:szCs w:val="22"/>
        </w:rPr>
        <w:t>-</w:t>
      </w:r>
      <w:r w:rsidR="00CD1006" w:rsidRPr="00B36F46">
        <w:rPr>
          <w:sz w:val="22"/>
          <w:szCs w:val="22"/>
        </w:rPr>
        <w:t xml:space="preserve"> </w:t>
      </w:r>
      <w:r w:rsidRPr="00B36F46">
        <w:rPr>
          <w:sz w:val="22"/>
          <w:szCs w:val="22"/>
        </w:rPr>
        <w:t>Stawnica do dz. nr 130/2,</w:t>
      </w:r>
    </w:p>
    <w:p w14:paraId="20370791" w14:textId="64DA4E0E" w:rsidR="000B5C03" w:rsidRPr="00B36F46" w:rsidRDefault="000B5C03" w:rsidP="0041189F">
      <w:pPr>
        <w:spacing w:before="0" w:after="0" w:line="360" w:lineRule="auto"/>
        <w:ind w:left="960"/>
        <w:rPr>
          <w:sz w:val="22"/>
          <w:szCs w:val="22"/>
        </w:rPr>
      </w:pPr>
      <w:r w:rsidRPr="00B36F46">
        <w:rPr>
          <w:sz w:val="22"/>
          <w:szCs w:val="22"/>
        </w:rPr>
        <w:t xml:space="preserve">- Nowy Dwór do dz. nr 4/22, </w:t>
      </w:r>
    </w:p>
    <w:p w14:paraId="7A2A0AC2" w14:textId="01F66701" w:rsidR="000B5C03" w:rsidRPr="00B36F46" w:rsidRDefault="000B5C03" w:rsidP="0041189F">
      <w:pPr>
        <w:spacing w:before="0" w:after="0" w:line="360" w:lineRule="auto"/>
        <w:ind w:left="960"/>
        <w:rPr>
          <w:sz w:val="22"/>
          <w:szCs w:val="22"/>
        </w:rPr>
      </w:pPr>
      <w:r w:rsidRPr="00B36F46">
        <w:rPr>
          <w:sz w:val="22"/>
          <w:szCs w:val="22"/>
        </w:rPr>
        <w:t>- Święta do dz. nr 711/1/3,</w:t>
      </w:r>
    </w:p>
    <w:p w14:paraId="39EBA073" w14:textId="33163C32" w:rsidR="000B5C03" w:rsidRPr="00B36F46" w:rsidRDefault="000B5C03" w:rsidP="0041189F">
      <w:pPr>
        <w:spacing w:before="0" w:after="0" w:line="360" w:lineRule="auto"/>
        <w:ind w:left="960"/>
        <w:rPr>
          <w:sz w:val="22"/>
          <w:szCs w:val="22"/>
        </w:rPr>
      </w:pPr>
      <w:r w:rsidRPr="00B36F46">
        <w:rPr>
          <w:sz w:val="22"/>
          <w:szCs w:val="22"/>
        </w:rPr>
        <w:t>- Międzybłocie do dz. nr 484/3,</w:t>
      </w:r>
    </w:p>
    <w:p w14:paraId="1F772BE1" w14:textId="5F96B122" w:rsidR="000B5C03" w:rsidRPr="00B36F46" w:rsidRDefault="000B5C03" w:rsidP="0041189F">
      <w:pPr>
        <w:spacing w:before="0" w:after="0" w:line="360" w:lineRule="auto"/>
        <w:ind w:left="960"/>
        <w:rPr>
          <w:sz w:val="22"/>
          <w:szCs w:val="22"/>
        </w:rPr>
      </w:pPr>
      <w:r w:rsidRPr="00B36F46">
        <w:rPr>
          <w:sz w:val="22"/>
          <w:szCs w:val="22"/>
        </w:rPr>
        <w:t>- Radawnica do dz. nr 585/8,</w:t>
      </w:r>
    </w:p>
    <w:p w14:paraId="39DB10E2" w14:textId="77D5C941" w:rsidR="000B5C03" w:rsidRPr="00B36F46" w:rsidRDefault="000B5C03" w:rsidP="0041189F">
      <w:pPr>
        <w:spacing w:before="0" w:after="0" w:line="360" w:lineRule="auto"/>
        <w:ind w:left="960"/>
        <w:rPr>
          <w:sz w:val="22"/>
          <w:szCs w:val="22"/>
        </w:rPr>
      </w:pPr>
      <w:r w:rsidRPr="00B36F46">
        <w:rPr>
          <w:sz w:val="22"/>
          <w:szCs w:val="22"/>
        </w:rPr>
        <w:t>- Dzierzążenko do dz. nr 319 i 320,</w:t>
      </w:r>
    </w:p>
    <w:p w14:paraId="24238625" w14:textId="6F38F9D8" w:rsidR="000B5C03" w:rsidRPr="00B36F46" w:rsidRDefault="000B5C03" w:rsidP="0041189F">
      <w:pPr>
        <w:spacing w:before="0" w:after="0" w:line="360" w:lineRule="auto"/>
        <w:ind w:left="960"/>
        <w:rPr>
          <w:sz w:val="22"/>
          <w:szCs w:val="22"/>
        </w:rPr>
      </w:pPr>
      <w:r w:rsidRPr="00B36F46">
        <w:rPr>
          <w:sz w:val="22"/>
          <w:szCs w:val="22"/>
        </w:rPr>
        <w:t>- Dzierzążenko, ul. Pod Gruszą,</w:t>
      </w:r>
    </w:p>
    <w:p w14:paraId="01DDFD55" w14:textId="34BD2C2C" w:rsidR="000B5C03" w:rsidRPr="00B36F46" w:rsidRDefault="000B5C03" w:rsidP="0041189F">
      <w:pPr>
        <w:spacing w:before="0" w:after="0" w:line="360" w:lineRule="auto"/>
        <w:ind w:left="960"/>
        <w:rPr>
          <w:sz w:val="22"/>
          <w:szCs w:val="22"/>
        </w:rPr>
      </w:pPr>
      <w:r w:rsidRPr="00B36F46">
        <w:rPr>
          <w:sz w:val="22"/>
          <w:szCs w:val="22"/>
        </w:rPr>
        <w:t>- Dzierzążenko, ul. Srebrna</w:t>
      </w:r>
      <w:r w:rsidR="00B36F46" w:rsidRPr="00B36F46">
        <w:rPr>
          <w:sz w:val="22"/>
          <w:szCs w:val="22"/>
        </w:rPr>
        <w:t>.</w:t>
      </w:r>
    </w:p>
    <w:p w14:paraId="07D363CA" w14:textId="37799DAF" w:rsidR="00061532" w:rsidRPr="0041189F" w:rsidRDefault="006F4EB3" w:rsidP="0041189F">
      <w:pPr>
        <w:spacing w:before="0" w:after="0" w:line="360" w:lineRule="auto"/>
        <w:ind w:left="960"/>
        <w:rPr>
          <w:b/>
          <w:sz w:val="22"/>
          <w:szCs w:val="22"/>
        </w:rPr>
      </w:pPr>
      <w:r>
        <w:rPr>
          <w:b/>
          <w:sz w:val="22"/>
          <w:szCs w:val="22"/>
        </w:rPr>
        <w:tab/>
      </w:r>
      <w:r w:rsidR="000B5C03">
        <w:rPr>
          <w:b/>
          <w:sz w:val="22"/>
          <w:szCs w:val="22"/>
        </w:rPr>
        <w:t xml:space="preserve">Budowy sieci wodociągowych na terenie Gminy Złotów w roku 2021 prowadzone były przez </w:t>
      </w:r>
      <w:proofErr w:type="spellStart"/>
      <w:r w:rsidR="000B5C03">
        <w:rPr>
          <w:b/>
          <w:sz w:val="22"/>
          <w:szCs w:val="22"/>
        </w:rPr>
        <w:t>ZWiK</w:t>
      </w:r>
      <w:proofErr w:type="spellEnd"/>
      <w:r w:rsidR="000B5C03">
        <w:rPr>
          <w:b/>
          <w:sz w:val="22"/>
          <w:szCs w:val="22"/>
        </w:rPr>
        <w:t xml:space="preserve"> GZ Sp. z o.o. jako Inwestor.</w:t>
      </w:r>
    </w:p>
    <w:p w14:paraId="598E9FE5" w14:textId="0FF3AC2F" w:rsidR="00A1577F" w:rsidRPr="00A1577F" w:rsidRDefault="00A07E55" w:rsidP="00A1577F">
      <w:pPr>
        <w:pStyle w:val="Nagwek2"/>
        <w:rPr>
          <w:rFonts w:ascii="Arial" w:hAnsi="Arial" w:cs="Arial"/>
          <w:b/>
          <w:sz w:val="20"/>
          <w:szCs w:val="20"/>
        </w:rPr>
      </w:pPr>
      <w:bookmarkStart w:id="32" w:name="_Toc103754478"/>
      <w:r w:rsidRPr="00861DDE">
        <w:rPr>
          <w:rFonts w:ascii="Arial" w:hAnsi="Arial" w:cs="Arial"/>
          <w:b/>
          <w:sz w:val="20"/>
          <w:szCs w:val="20"/>
        </w:rPr>
        <w:lastRenderedPageBreak/>
        <w:t>Sieć komunikacyjna Gminy</w:t>
      </w:r>
      <w:bookmarkEnd w:id="32"/>
    </w:p>
    <w:p w14:paraId="4F98F30D" w14:textId="77777777" w:rsidR="00A1577F" w:rsidRPr="00F249CA" w:rsidRDefault="00A1577F" w:rsidP="00A1577F">
      <w:pPr>
        <w:jc w:val="both"/>
        <w:rPr>
          <w:rFonts w:ascii="Arial" w:hAnsi="Arial" w:cs="Arial"/>
          <w:bCs/>
        </w:rPr>
      </w:pPr>
      <w:r w:rsidRPr="00F249CA">
        <w:rPr>
          <w:rFonts w:ascii="Arial" w:hAnsi="Arial" w:cs="Arial"/>
          <w:bCs/>
        </w:rPr>
        <w:t>Sieć dróg w gminie przedstawia się następująco:</w:t>
      </w:r>
    </w:p>
    <w:p w14:paraId="39B111EA" w14:textId="77777777" w:rsidR="00A1577F" w:rsidRPr="00F249CA" w:rsidRDefault="00A1577F" w:rsidP="00A1577F">
      <w:pPr>
        <w:ind w:firstLine="708"/>
        <w:jc w:val="both"/>
        <w:rPr>
          <w:rFonts w:ascii="Arial" w:hAnsi="Arial" w:cs="Arial"/>
          <w:bCs/>
        </w:rPr>
      </w:pPr>
      <w:r w:rsidRPr="00F249CA">
        <w:rPr>
          <w:rFonts w:ascii="Arial" w:hAnsi="Arial" w:cs="Arial"/>
          <w:bCs/>
        </w:rPr>
        <w:t xml:space="preserve">Wszystkich dróg w gminie jest około </w:t>
      </w:r>
      <w:r w:rsidRPr="00F249CA">
        <w:rPr>
          <w:rFonts w:ascii="Arial" w:hAnsi="Arial" w:cs="Arial"/>
          <w:b/>
        </w:rPr>
        <w:t>700 km</w:t>
      </w:r>
      <w:r w:rsidRPr="00F249CA">
        <w:rPr>
          <w:rFonts w:ascii="Arial" w:hAnsi="Arial" w:cs="Arial"/>
          <w:bCs/>
        </w:rPr>
        <w:t xml:space="preserve"> w tym:</w:t>
      </w:r>
    </w:p>
    <w:p w14:paraId="59090FD4" w14:textId="77777777" w:rsidR="00A1577F" w:rsidRPr="00F249CA" w:rsidRDefault="00A1577F" w:rsidP="005E3C09">
      <w:pPr>
        <w:pStyle w:val="Akapitzlist"/>
        <w:numPr>
          <w:ilvl w:val="0"/>
          <w:numId w:val="31"/>
        </w:numPr>
        <w:ind w:left="1260"/>
        <w:jc w:val="both"/>
        <w:rPr>
          <w:rFonts w:ascii="Arial" w:hAnsi="Arial" w:cs="Arial"/>
        </w:rPr>
      </w:pPr>
      <w:r w:rsidRPr="00F249CA">
        <w:rPr>
          <w:rFonts w:ascii="Arial" w:hAnsi="Arial" w:cs="Arial"/>
        </w:rPr>
        <w:t xml:space="preserve">drogi gminne publiczne </w:t>
      </w:r>
      <w:r w:rsidRPr="00F249CA">
        <w:rPr>
          <w:rFonts w:ascii="Arial" w:hAnsi="Arial" w:cs="Arial"/>
          <w:b/>
          <w:bCs/>
        </w:rPr>
        <w:t>107 km</w:t>
      </w:r>
    </w:p>
    <w:p w14:paraId="4BB11F57" w14:textId="77777777" w:rsidR="00A1577F" w:rsidRPr="00F249CA" w:rsidRDefault="00A1577F" w:rsidP="005E3C09">
      <w:pPr>
        <w:pStyle w:val="Akapitzlist"/>
        <w:numPr>
          <w:ilvl w:val="0"/>
          <w:numId w:val="31"/>
        </w:numPr>
        <w:ind w:left="1260"/>
        <w:jc w:val="both"/>
        <w:rPr>
          <w:rFonts w:ascii="Arial" w:hAnsi="Arial" w:cs="Arial"/>
        </w:rPr>
      </w:pPr>
      <w:r w:rsidRPr="00F249CA">
        <w:rPr>
          <w:rFonts w:ascii="Arial" w:hAnsi="Arial" w:cs="Arial"/>
        </w:rPr>
        <w:t>pozostałe to drogi wewnętrzne i dojazdowe do pól.</w:t>
      </w:r>
      <w:r w:rsidRPr="00F249CA">
        <w:rPr>
          <w:rFonts w:ascii="Arial" w:hAnsi="Arial" w:cs="Arial"/>
        </w:rPr>
        <w:tab/>
      </w:r>
    </w:p>
    <w:p w14:paraId="650C38F3" w14:textId="77777777" w:rsidR="00A1577F" w:rsidRPr="00F249CA" w:rsidRDefault="00A1577F" w:rsidP="00A1577F">
      <w:pPr>
        <w:ind w:firstLine="360"/>
        <w:jc w:val="both"/>
        <w:rPr>
          <w:rFonts w:ascii="Arial" w:hAnsi="Arial" w:cs="Arial"/>
        </w:rPr>
      </w:pPr>
      <w:r w:rsidRPr="00F249CA">
        <w:rPr>
          <w:rFonts w:ascii="Arial" w:hAnsi="Arial" w:cs="Arial"/>
        </w:rPr>
        <w:t xml:space="preserve">Sieć dróg przedstawia się następująco: </w:t>
      </w:r>
    </w:p>
    <w:p w14:paraId="20F1B525" w14:textId="4FF73D27" w:rsidR="00A1577F" w:rsidRPr="00F249CA" w:rsidRDefault="00A1577F" w:rsidP="005E3C09">
      <w:pPr>
        <w:pStyle w:val="Akapitzlist"/>
        <w:numPr>
          <w:ilvl w:val="1"/>
          <w:numId w:val="32"/>
        </w:numPr>
        <w:ind w:left="900" w:hanging="540"/>
        <w:rPr>
          <w:rFonts w:ascii="Arial" w:hAnsi="Arial" w:cs="Arial"/>
        </w:rPr>
      </w:pPr>
      <w:r w:rsidRPr="00F249CA">
        <w:rPr>
          <w:rFonts w:ascii="Arial" w:hAnsi="Arial" w:cs="Arial"/>
        </w:rPr>
        <w:t xml:space="preserve">Wszystkich dróg </w:t>
      </w:r>
      <w:r w:rsidRPr="00F249CA">
        <w:rPr>
          <w:rFonts w:ascii="Arial" w:hAnsi="Arial" w:cs="Arial"/>
          <w:b/>
          <w:bCs/>
        </w:rPr>
        <w:t xml:space="preserve">utwardzonych </w:t>
      </w:r>
      <w:r w:rsidRPr="00F249CA">
        <w:rPr>
          <w:rFonts w:ascii="Arial" w:hAnsi="Arial" w:cs="Arial"/>
        </w:rPr>
        <w:t xml:space="preserve">jest   </w:t>
      </w:r>
      <w:r w:rsidR="00F249CA">
        <w:rPr>
          <w:rFonts w:ascii="Arial" w:hAnsi="Arial" w:cs="Arial"/>
        </w:rPr>
        <w:tab/>
      </w:r>
      <w:r w:rsidRPr="00F249CA">
        <w:rPr>
          <w:rFonts w:ascii="Arial" w:hAnsi="Arial" w:cs="Arial"/>
        </w:rPr>
        <w:t xml:space="preserve">– </w:t>
      </w:r>
      <w:r w:rsidRPr="00F249CA">
        <w:rPr>
          <w:rFonts w:ascii="Arial" w:hAnsi="Arial" w:cs="Arial"/>
          <w:b/>
          <w:bCs/>
        </w:rPr>
        <w:t>53,396 km</w:t>
      </w:r>
      <w:r w:rsidRPr="00F249CA">
        <w:rPr>
          <w:rFonts w:ascii="Arial" w:hAnsi="Arial" w:cs="Arial"/>
        </w:rPr>
        <w:t>, w tym:</w:t>
      </w:r>
    </w:p>
    <w:p w14:paraId="73BF115F" w14:textId="44589849" w:rsidR="00A1577F" w:rsidRPr="00F249CA" w:rsidRDefault="00A1577F" w:rsidP="005E3C09">
      <w:pPr>
        <w:pStyle w:val="Akapitzlist"/>
        <w:numPr>
          <w:ilvl w:val="2"/>
          <w:numId w:val="33"/>
        </w:numPr>
        <w:ind w:left="1276"/>
        <w:rPr>
          <w:rFonts w:ascii="Arial" w:hAnsi="Arial" w:cs="Arial"/>
        </w:rPr>
      </w:pPr>
      <w:r w:rsidRPr="00F249CA">
        <w:rPr>
          <w:rFonts w:ascii="Arial" w:hAnsi="Arial" w:cs="Arial"/>
        </w:rPr>
        <w:t xml:space="preserve">O nawierzchni </w:t>
      </w:r>
      <w:r w:rsidRPr="00F249CA">
        <w:rPr>
          <w:rFonts w:ascii="Arial" w:hAnsi="Arial" w:cs="Arial"/>
          <w:b/>
          <w:bCs/>
        </w:rPr>
        <w:t xml:space="preserve">bitumicznej </w:t>
      </w:r>
      <w:r w:rsidRPr="00F249CA">
        <w:rPr>
          <w:rFonts w:ascii="Arial" w:hAnsi="Arial" w:cs="Arial"/>
        </w:rPr>
        <w:tab/>
        <w:t xml:space="preserve">  </w:t>
      </w:r>
      <w:r w:rsidR="00E77134">
        <w:rPr>
          <w:rFonts w:ascii="Arial" w:hAnsi="Arial" w:cs="Arial"/>
        </w:rPr>
        <w:tab/>
      </w:r>
      <w:r w:rsidRPr="00F249CA">
        <w:rPr>
          <w:rFonts w:ascii="Arial" w:hAnsi="Arial" w:cs="Arial"/>
        </w:rPr>
        <w:t xml:space="preserve">– </w:t>
      </w:r>
      <w:r w:rsidRPr="00F249CA">
        <w:rPr>
          <w:rFonts w:ascii="Arial" w:hAnsi="Arial" w:cs="Arial"/>
          <w:b/>
          <w:bCs/>
        </w:rPr>
        <w:t>36,950 km,</w:t>
      </w:r>
    </w:p>
    <w:p w14:paraId="040A6DEA" w14:textId="15D70356" w:rsidR="00A1577F" w:rsidRPr="00F249CA" w:rsidRDefault="00A1577F" w:rsidP="005E3C09">
      <w:pPr>
        <w:pStyle w:val="Akapitzlist"/>
        <w:numPr>
          <w:ilvl w:val="2"/>
          <w:numId w:val="33"/>
        </w:numPr>
        <w:ind w:left="1276"/>
        <w:rPr>
          <w:rFonts w:ascii="Arial" w:hAnsi="Arial" w:cs="Arial"/>
        </w:rPr>
      </w:pPr>
      <w:r w:rsidRPr="00F249CA">
        <w:rPr>
          <w:rFonts w:ascii="Arial" w:hAnsi="Arial" w:cs="Arial"/>
        </w:rPr>
        <w:t xml:space="preserve">O nawierzchni </w:t>
      </w:r>
      <w:r w:rsidRPr="00F249CA">
        <w:rPr>
          <w:rFonts w:ascii="Arial" w:hAnsi="Arial" w:cs="Arial"/>
          <w:b/>
          <w:bCs/>
        </w:rPr>
        <w:t xml:space="preserve">betonowej </w:t>
      </w:r>
      <w:r w:rsidRPr="00F249CA">
        <w:rPr>
          <w:rFonts w:ascii="Arial" w:hAnsi="Arial" w:cs="Arial"/>
        </w:rPr>
        <w:tab/>
      </w:r>
      <w:r w:rsidR="00F249CA">
        <w:rPr>
          <w:rFonts w:ascii="Arial" w:hAnsi="Arial" w:cs="Arial"/>
        </w:rPr>
        <w:t xml:space="preserve"> </w:t>
      </w:r>
      <w:r w:rsidRPr="00F249CA">
        <w:rPr>
          <w:rFonts w:ascii="Arial" w:hAnsi="Arial" w:cs="Arial"/>
        </w:rPr>
        <w:t xml:space="preserve"> </w:t>
      </w:r>
      <w:r w:rsidR="00E77134">
        <w:rPr>
          <w:rFonts w:ascii="Arial" w:hAnsi="Arial" w:cs="Arial"/>
        </w:rPr>
        <w:tab/>
      </w:r>
      <w:r w:rsidRPr="00F249CA">
        <w:rPr>
          <w:rFonts w:ascii="Arial" w:hAnsi="Arial" w:cs="Arial"/>
        </w:rPr>
        <w:t xml:space="preserve">– </w:t>
      </w:r>
      <w:r w:rsidRPr="00F249CA">
        <w:rPr>
          <w:rFonts w:ascii="Arial" w:hAnsi="Arial" w:cs="Arial"/>
          <w:b/>
          <w:bCs/>
        </w:rPr>
        <w:t>6,475 km,</w:t>
      </w:r>
    </w:p>
    <w:p w14:paraId="1F275BFD" w14:textId="74A7CA6A" w:rsidR="00A1577F" w:rsidRPr="00F249CA" w:rsidRDefault="00A1577F" w:rsidP="005E3C09">
      <w:pPr>
        <w:pStyle w:val="Akapitzlist"/>
        <w:numPr>
          <w:ilvl w:val="2"/>
          <w:numId w:val="33"/>
        </w:numPr>
        <w:ind w:left="1276"/>
        <w:rPr>
          <w:rFonts w:ascii="Arial" w:hAnsi="Arial" w:cs="Arial"/>
        </w:rPr>
      </w:pPr>
      <w:r w:rsidRPr="00F249CA">
        <w:rPr>
          <w:rFonts w:ascii="Arial" w:hAnsi="Arial" w:cs="Arial"/>
        </w:rPr>
        <w:t xml:space="preserve">O nawierzchni </w:t>
      </w:r>
      <w:r w:rsidRPr="00F249CA">
        <w:rPr>
          <w:rFonts w:ascii="Arial" w:hAnsi="Arial" w:cs="Arial"/>
          <w:b/>
          <w:bCs/>
        </w:rPr>
        <w:t>typu kostka</w:t>
      </w:r>
      <w:r w:rsidRPr="00F249CA">
        <w:rPr>
          <w:rFonts w:ascii="Arial" w:hAnsi="Arial" w:cs="Arial"/>
        </w:rPr>
        <w:t xml:space="preserve"> </w:t>
      </w:r>
      <w:r w:rsidRPr="00F249CA">
        <w:rPr>
          <w:rFonts w:ascii="Arial" w:hAnsi="Arial" w:cs="Arial"/>
        </w:rPr>
        <w:tab/>
        <w:t xml:space="preserve">  </w:t>
      </w:r>
      <w:r w:rsidR="00E77134">
        <w:rPr>
          <w:rFonts w:ascii="Arial" w:hAnsi="Arial" w:cs="Arial"/>
        </w:rPr>
        <w:tab/>
      </w:r>
      <w:r w:rsidRPr="00F249CA">
        <w:rPr>
          <w:rFonts w:ascii="Arial" w:hAnsi="Arial" w:cs="Arial"/>
        </w:rPr>
        <w:t xml:space="preserve">– </w:t>
      </w:r>
      <w:r w:rsidRPr="00F249CA">
        <w:rPr>
          <w:rFonts w:ascii="Arial" w:hAnsi="Arial" w:cs="Arial"/>
          <w:b/>
          <w:bCs/>
        </w:rPr>
        <w:t>1,744 km</w:t>
      </w:r>
      <w:r w:rsidR="00F249CA">
        <w:rPr>
          <w:rFonts w:ascii="Arial" w:hAnsi="Arial" w:cs="Arial"/>
          <w:b/>
          <w:bCs/>
        </w:rPr>
        <w:t>,</w:t>
      </w:r>
    </w:p>
    <w:p w14:paraId="4400B24E" w14:textId="640D2BFB" w:rsidR="00A1577F" w:rsidRPr="00F249CA" w:rsidRDefault="00A1577F" w:rsidP="005E3C09">
      <w:pPr>
        <w:pStyle w:val="Akapitzlist"/>
        <w:numPr>
          <w:ilvl w:val="2"/>
          <w:numId w:val="33"/>
        </w:numPr>
        <w:ind w:left="1276"/>
        <w:rPr>
          <w:rFonts w:ascii="Arial" w:hAnsi="Arial" w:cs="Arial"/>
        </w:rPr>
      </w:pPr>
      <w:r w:rsidRPr="00F249CA">
        <w:rPr>
          <w:rFonts w:ascii="Arial" w:hAnsi="Arial" w:cs="Arial"/>
        </w:rPr>
        <w:t xml:space="preserve">Wzmocnione </w:t>
      </w:r>
      <w:r w:rsidRPr="00F249CA">
        <w:rPr>
          <w:rFonts w:ascii="Arial" w:hAnsi="Arial" w:cs="Arial"/>
          <w:b/>
          <w:bCs/>
        </w:rPr>
        <w:t>emulsją asfaltową</w:t>
      </w:r>
      <w:r w:rsidRPr="00F249CA">
        <w:rPr>
          <w:rFonts w:ascii="Arial" w:hAnsi="Arial" w:cs="Arial"/>
        </w:rPr>
        <w:t xml:space="preserve">   </w:t>
      </w:r>
      <w:r w:rsidR="00E77134">
        <w:rPr>
          <w:rFonts w:ascii="Arial" w:hAnsi="Arial" w:cs="Arial"/>
        </w:rPr>
        <w:tab/>
      </w:r>
      <w:r w:rsidR="0051259B" w:rsidRPr="00F249CA">
        <w:rPr>
          <w:rFonts w:ascii="Arial" w:hAnsi="Arial" w:cs="Arial"/>
        </w:rPr>
        <w:t>–</w:t>
      </w:r>
      <w:r w:rsidRPr="00F249CA">
        <w:rPr>
          <w:rFonts w:ascii="Arial" w:hAnsi="Arial" w:cs="Arial"/>
        </w:rPr>
        <w:t xml:space="preserve"> </w:t>
      </w:r>
      <w:r w:rsidRPr="00F249CA">
        <w:rPr>
          <w:rFonts w:ascii="Arial" w:hAnsi="Arial" w:cs="Arial"/>
          <w:b/>
          <w:bCs/>
        </w:rPr>
        <w:t>9.800 km</w:t>
      </w:r>
      <w:r w:rsidR="00F249CA">
        <w:rPr>
          <w:rFonts w:ascii="Arial" w:hAnsi="Arial" w:cs="Arial"/>
          <w:b/>
          <w:bCs/>
        </w:rPr>
        <w:t>.</w:t>
      </w:r>
      <w:r w:rsidRPr="00F249CA">
        <w:rPr>
          <w:rFonts w:ascii="Arial" w:hAnsi="Arial" w:cs="Arial"/>
        </w:rPr>
        <w:t xml:space="preserve">  </w:t>
      </w:r>
    </w:p>
    <w:p w14:paraId="69C5396B" w14:textId="77777777" w:rsidR="00A1577F" w:rsidRPr="00F249CA" w:rsidRDefault="00A1577F" w:rsidP="00A1577F">
      <w:pPr>
        <w:pStyle w:val="Akapitzlist"/>
        <w:ind w:left="0"/>
        <w:rPr>
          <w:rFonts w:ascii="Arial" w:hAnsi="Arial" w:cs="Arial"/>
        </w:rPr>
      </w:pPr>
    </w:p>
    <w:p w14:paraId="4E38AAF7" w14:textId="14A6EEDD" w:rsidR="00A1577F" w:rsidRPr="00F249CA" w:rsidRDefault="00A1577F" w:rsidP="00A1577F">
      <w:pPr>
        <w:pStyle w:val="Akapitzlist"/>
        <w:ind w:left="0" w:firstLine="360"/>
        <w:rPr>
          <w:rFonts w:ascii="Arial" w:hAnsi="Arial" w:cs="Arial"/>
        </w:rPr>
      </w:pPr>
      <w:r w:rsidRPr="00F249CA">
        <w:rPr>
          <w:rFonts w:ascii="Arial" w:hAnsi="Arial" w:cs="Arial"/>
        </w:rPr>
        <w:t xml:space="preserve">Pozostała ilość dróg tj. ok. </w:t>
      </w:r>
      <w:r w:rsidRPr="00F249CA">
        <w:rPr>
          <w:rFonts w:ascii="Arial" w:hAnsi="Arial" w:cs="Arial"/>
          <w:b/>
          <w:bCs/>
        </w:rPr>
        <w:t>650 km</w:t>
      </w:r>
      <w:r w:rsidRPr="00F249CA">
        <w:rPr>
          <w:rFonts w:ascii="Arial" w:hAnsi="Arial" w:cs="Arial"/>
        </w:rPr>
        <w:t xml:space="preserve"> stanowią </w:t>
      </w:r>
      <w:r w:rsidRPr="00F249CA">
        <w:rPr>
          <w:rFonts w:ascii="Arial" w:hAnsi="Arial" w:cs="Arial"/>
          <w:b/>
          <w:bCs/>
        </w:rPr>
        <w:t>drogi gruntowe</w:t>
      </w:r>
      <w:r w:rsidRPr="00F249CA">
        <w:rPr>
          <w:rFonts w:ascii="Arial" w:hAnsi="Arial" w:cs="Arial"/>
        </w:rPr>
        <w:t xml:space="preserve">. Część z tych dróg  wzmocniono kruszywem lub żużlem. </w:t>
      </w:r>
    </w:p>
    <w:p w14:paraId="6F03B18D" w14:textId="77777777" w:rsidR="00A1577F" w:rsidRPr="00F249CA" w:rsidRDefault="00A1577F" w:rsidP="00A1577F">
      <w:pPr>
        <w:ind w:firstLine="360"/>
        <w:jc w:val="both"/>
        <w:rPr>
          <w:rFonts w:ascii="Arial" w:hAnsi="Arial" w:cs="Arial"/>
        </w:rPr>
      </w:pPr>
      <w:r w:rsidRPr="00F249CA">
        <w:rPr>
          <w:rFonts w:ascii="Arial" w:hAnsi="Arial" w:cs="Arial"/>
        </w:rPr>
        <w:t xml:space="preserve">Z tego na drogi publiczne </w:t>
      </w:r>
      <w:r w:rsidRPr="00F249CA">
        <w:rPr>
          <w:rFonts w:ascii="Arial" w:hAnsi="Arial" w:cs="Arial"/>
          <w:b/>
          <w:bCs/>
        </w:rPr>
        <w:t>utwardzone</w:t>
      </w:r>
      <w:r w:rsidRPr="00F249CA">
        <w:rPr>
          <w:rFonts w:ascii="Arial" w:hAnsi="Arial" w:cs="Arial"/>
        </w:rPr>
        <w:t xml:space="preserve"> przypada </w:t>
      </w:r>
      <w:r w:rsidRPr="00F249CA">
        <w:rPr>
          <w:rFonts w:ascii="Arial" w:hAnsi="Arial" w:cs="Arial"/>
          <w:b/>
          <w:bCs/>
        </w:rPr>
        <w:t>30,29 km</w:t>
      </w:r>
      <w:r w:rsidRPr="00F249CA">
        <w:rPr>
          <w:rFonts w:ascii="Arial" w:hAnsi="Arial" w:cs="Arial"/>
        </w:rPr>
        <w:t>, w tym:</w:t>
      </w:r>
    </w:p>
    <w:p w14:paraId="7BBF56AB" w14:textId="77777777" w:rsidR="00A1577F" w:rsidRPr="00B36F46" w:rsidRDefault="00A1577F" w:rsidP="005E3C09">
      <w:pPr>
        <w:pStyle w:val="Akapitzlist"/>
        <w:numPr>
          <w:ilvl w:val="2"/>
          <w:numId w:val="33"/>
        </w:numPr>
        <w:ind w:left="1276"/>
        <w:rPr>
          <w:rFonts w:ascii="Arial" w:hAnsi="Arial" w:cs="Arial"/>
          <w:b/>
          <w:bCs/>
        </w:rPr>
      </w:pPr>
      <w:r w:rsidRPr="00F249CA">
        <w:rPr>
          <w:rFonts w:ascii="Arial" w:hAnsi="Arial" w:cs="Arial"/>
        </w:rPr>
        <w:t xml:space="preserve">O nawierzchni </w:t>
      </w:r>
      <w:r w:rsidRPr="00F249CA">
        <w:rPr>
          <w:rFonts w:ascii="Arial" w:hAnsi="Arial" w:cs="Arial"/>
          <w:b/>
          <w:bCs/>
        </w:rPr>
        <w:t xml:space="preserve">bitumicznej </w:t>
      </w:r>
      <w:r w:rsidRPr="00F249CA">
        <w:rPr>
          <w:rFonts w:ascii="Arial" w:hAnsi="Arial" w:cs="Arial"/>
        </w:rPr>
        <w:tab/>
      </w:r>
      <w:r w:rsidRPr="00B36F46">
        <w:rPr>
          <w:rFonts w:ascii="Arial" w:hAnsi="Arial" w:cs="Arial"/>
          <w:b/>
          <w:bCs/>
        </w:rPr>
        <w:t>– 24,70 km,</w:t>
      </w:r>
    </w:p>
    <w:p w14:paraId="766CE66A" w14:textId="77777777" w:rsidR="00A1577F" w:rsidRPr="00F249CA" w:rsidRDefault="00A1577F" w:rsidP="005E3C09">
      <w:pPr>
        <w:pStyle w:val="Akapitzlist"/>
        <w:numPr>
          <w:ilvl w:val="2"/>
          <w:numId w:val="33"/>
        </w:numPr>
        <w:ind w:left="1276"/>
        <w:rPr>
          <w:rFonts w:ascii="Arial" w:hAnsi="Arial" w:cs="Arial"/>
        </w:rPr>
      </w:pPr>
      <w:r w:rsidRPr="00F249CA">
        <w:rPr>
          <w:rFonts w:ascii="Arial" w:hAnsi="Arial" w:cs="Arial"/>
        </w:rPr>
        <w:t xml:space="preserve">O nawierzchni </w:t>
      </w:r>
      <w:r w:rsidRPr="00F249CA">
        <w:rPr>
          <w:rFonts w:ascii="Arial" w:hAnsi="Arial" w:cs="Arial"/>
          <w:b/>
          <w:bCs/>
        </w:rPr>
        <w:t xml:space="preserve">betonowej </w:t>
      </w:r>
      <w:r w:rsidRPr="00F249CA">
        <w:rPr>
          <w:rFonts w:ascii="Arial" w:hAnsi="Arial" w:cs="Arial"/>
        </w:rPr>
        <w:tab/>
      </w:r>
      <w:r w:rsidRPr="00B36F46">
        <w:rPr>
          <w:rFonts w:ascii="Arial" w:hAnsi="Arial" w:cs="Arial"/>
          <w:b/>
          <w:bCs/>
        </w:rPr>
        <w:t>– 4,70 km,</w:t>
      </w:r>
    </w:p>
    <w:p w14:paraId="4AD059EE" w14:textId="77777777" w:rsidR="00A1577F" w:rsidRPr="00F249CA" w:rsidRDefault="00A1577F" w:rsidP="005E3C09">
      <w:pPr>
        <w:pStyle w:val="Akapitzlist"/>
        <w:numPr>
          <w:ilvl w:val="2"/>
          <w:numId w:val="33"/>
        </w:numPr>
        <w:ind w:left="1276"/>
        <w:rPr>
          <w:rFonts w:ascii="Arial" w:hAnsi="Arial" w:cs="Arial"/>
        </w:rPr>
      </w:pPr>
      <w:r w:rsidRPr="00F249CA">
        <w:rPr>
          <w:rFonts w:ascii="Arial" w:hAnsi="Arial" w:cs="Arial"/>
        </w:rPr>
        <w:t xml:space="preserve">O nawierzchni </w:t>
      </w:r>
      <w:r w:rsidRPr="00F249CA">
        <w:rPr>
          <w:rFonts w:ascii="Arial" w:hAnsi="Arial" w:cs="Arial"/>
          <w:b/>
          <w:bCs/>
        </w:rPr>
        <w:t>typu kostka</w:t>
      </w:r>
      <w:r w:rsidRPr="00F249CA">
        <w:rPr>
          <w:rFonts w:ascii="Arial" w:hAnsi="Arial" w:cs="Arial"/>
        </w:rPr>
        <w:t xml:space="preserve"> </w:t>
      </w:r>
      <w:r w:rsidRPr="00F249CA">
        <w:rPr>
          <w:rFonts w:ascii="Arial" w:hAnsi="Arial" w:cs="Arial"/>
        </w:rPr>
        <w:tab/>
      </w:r>
      <w:r w:rsidRPr="00B36F46">
        <w:rPr>
          <w:rFonts w:ascii="Arial" w:hAnsi="Arial" w:cs="Arial"/>
          <w:b/>
          <w:bCs/>
        </w:rPr>
        <w:t>– 0.89 km.</w:t>
      </w:r>
      <w:r w:rsidRPr="00F249CA">
        <w:rPr>
          <w:rFonts w:ascii="Arial" w:hAnsi="Arial" w:cs="Arial"/>
        </w:rPr>
        <w:t xml:space="preserve"> </w:t>
      </w:r>
    </w:p>
    <w:p w14:paraId="3616EF2E" w14:textId="77777777" w:rsidR="00A1577F" w:rsidRPr="00F249CA" w:rsidRDefault="00A1577F" w:rsidP="00A1577F">
      <w:pPr>
        <w:pStyle w:val="Akapitzlist"/>
        <w:ind w:left="360"/>
        <w:rPr>
          <w:rFonts w:ascii="Arial" w:hAnsi="Arial" w:cs="Arial"/>
        </w:rPr>
      </w:pPr>
    </w:p>
    <w:p w14:paraId="28E28AE2" w14:textId="77777777" w:rsidR="00A1577F" w:rsidRPr="00F249CA" w:rsidRDefault="00A1577F" w:rsidP="00A1577F">
      <w:pPr>
        <w:rPr>
          <w:rFonts w:ascii="Arial" w:hAnsi="Arial" w:cs="Arial"/>
        </w:rPr>
      </w:pPr>
      <w:r w:rsidRPr="00F249CA">
        <w:rPr>
          <w:rFonts w:ascii="Arial" w:hAnsi="Arial" w:cs="Arial"/>
        </w:rPr>
        <w:t>Na terenie Gminy Złotów w ciągu dróg gminnych zlokalizowane są również obiekty mostowe:</w:t>
      </w:r>
    </w:p>
    <w:p w14:paraId="15F6CB68" w14:textId="77777777" w:rsidR="00A1577F" w:rsidRPr="00F249CA" w:rsidRDefault="00A1577F" w:rsidP="005E3C09">
      <w:pPr>
        <w:pStyle w:val="Akapitzlist"/>
        <w:numPr>
          <w:ilvl w:val="0"/>
          <w:numId w:val="34"/>
        </w:numPr>
        <w:ind w:left="1134"/>
        <w:rPr>
          <w:rFonts w:ascii="Arial" w:hAnsi="Arial" w:cs="Arial"/>
        </w:rPr>
      </w:pPr>
      <w:r w:rsidRPr="00F249CA">
        <w:rPr>
          <w:rFonts w:ascii="Arial" w:hAnsi="Arial" w:cs="Arial"/>
        </w:rPr>
        <w:t xml:space="preserve">Przepust na rzece </w:t>
      </w:r>
      <w:proofErr w:type="spellStart"/>
      <w:r w:rsidRPr="00F249CA">
        <w:rPr>
          <w:rFonts w:ascii="Arial" w:hAnsi="Arial" w:cs="Arial"/>
        </w:rPr>
        <w:t>Głomi</w:t>
      </w:r>
      <w:proofErr w:type="spellEnd"/>
      <w:r w:rsidRPr="00F249CA">
        <w:rPr>
          <w:rFonts w:ascii="Arial" w:hAnsi="Arial" w:cs="Arial"/>
        </w:rPr>
        <w:t xml:space="preserve"> w Stawnicy,</w:t>
      </w:r>
    </w:p>
    <w:p w14:paraId="37E61D50" w14:textId="77777777" w:rsidR="00A1577F" w:rsidRPr="00F249CA" w:rsidRDefault="00A1577F" w:rsidP="005E3C09">
      <w:pPr>
        <w:pStyle w:val="Akapitzlist"/>
        <w:numPr>
          <w:ilvl w:val="0"/>
          <w:numId w:val="34"/>
        </w:numPr>
        <w:ind w:left="1134"/>
        <w:rPr>
          <w:rFonts w:ascii="Arial" w:hAnsi="Arial" w:cs="Arial"/>
        </w:rPr>
      </w:pPr>
      <w:r w:rsidRPr="00F249CA">
        <w:rPr>
          <w:rFonts w:ascii="Arial" w:hAnsi="Arial" w:cs="Arial"/>
        </w:rPr>
        <w:t xml:space="preserve">Most na rzece </w:t>
      </w:r>
      <w:proofErr w:type="spellStart"/>
      <w:r w:rsidRPr="00F249CA">
        <w:rPr>
          <w:rFonts w:ascii="Arial" w:hAnsi="Arial" w:cs="Arial"/>
        </w:rPr>
        <w:t>Łużance</w:t>
      </w:r>
      <w:proofErr w:type="spellEnd"/>
      <w:r w:rsidRPr="00F249CA">
        <w:rPr>
          <w:rFonts w:ascii="Arial" w:hAnsi="Arial" w:cs="Arial"/>
        </w:rPr>
        <w:t xml:space="preserve"> w Stawnicy,</w:t>
      </w:r>
    </w:p>
    <w:p w14:paraId="11FF5950" w14:textId="77777777" w:rsidR="00A1577F" w:rsidRPr="00F249CA" w:rsidRDefault="00A1577F" w:rsidP="005E3C09">
      <w:pPr>
        <w:pStyle w:val="Akapitzlist"/>
        <w:numPr>
          <w:ilvl w:val="0"/>
          <w:numId w:val="34"/>
        </w:numPr>
        <w:ind w:left="1134"/>
        <w:rPr>
          <w:rFonts w:ascii="Arial" w:hAnsi="Arial" w:cs="Arial"/>
        </w:rPr>
      </w:pPr>
      <w:r w:rsidRPr="00F249CA">
        <w:rPr>
          <w:rFonts w:ascii="Arial" w:hAnsi="Arial" w:cs="Arial"/>
        </w:rPr>
        <w:t xml:space="preserve">Most na rzece </w:t>
      </w:r>
      <w:proofErr w:type="spellStart"/>
      <w:r w:rsidRPr="00F249CA">
        <w:rPr>
          <w:rFonts w:ascii="Arial" w:hAnsi="Arial" w:cs="Arial"/>
        </w:rPr>
        <w:t>Skicka</w:t>
      </w:r>
      <w:proofErr w:type="spellEnd"/>
      <w:r w:rsidRPr="00F249CA">
        <w:rPr>
          <w:rFonts w:ascii="Arial" w:hAnsi="Arial" w:cs="Arial"/>
        </w:rPr>
        <w:t xml:space="preserve"> Struga w </w:t>
      </w:r>
      <w:proofErr w:type="spellStart"/>
      <w:r w:rsidRPr="00F249CA">
        <w:rPr>
          <w:rFonts w:ascii="Arial" w:hAnsi="Arial" w:cs="Arial"/>
        </w:rPr>
        <w:t>Skicu</w:t>
      </w:r>
      <w:proofErr w:type="spellEnd"/>
      <w:r w:rsidRPr="00F249CA">
        <w:rPr>
          <w:rFonts w:ascii="Arial" w:hAnsi="Arial" w:cs="Arial"/>
        </w:rPr>
        <w:t>.</w:t>
      </w:r>
    </w:p>
    <w:p w14:paraId="1DF0271B" w14:textId="2760447F" w:rsidR="008364BD" w:rsidRPr="00F249CA" w:rsidRDefault="00A1577F" w:rsidP="005E3C09">
      <w:pPr>
        <w:pStyle w:val="Akapitzlist"/>
        <w:numPr>
          <w:ilvl w:val="0"/>
          <w:numId w:val="34"/>
        </w:numPr>
        <w:ind w:left="1134"/>
        <w:rPr>
          <w:rFonts w:ascii="Arial" w:hAnsi="Arial" w:cs="Arial"/>
        </w:rPr>
      </w:pPr>
      <w:r w:rsidRPr="00F249CA">
        <w:rPr>
          <w:rFonts w:ascii="Arial" w:hAnsi="Arial" w:cs="Arial"/>
        </w:rPr>
        <w:t xml:space="preserve">Most na rzece </w:t>
      </w:r>
      <w:proofErr w:type="spellStart"/>
      <w:r w:rsidRPr="00F249CA">
        <w:rPr>
          <w:rFonts w:ascii="Arial" w:hAnsi="Arial" w:cs="Arial"/>
        </w:rPr>
        <w:t>Głomi</w:t>
      </w:r>
      <w:proofErr w:type="spellEnd"/>
      <w:r w:rsidRPr="00F249CA">
        <w:rPr>
          <w:rFonts w:ascii="Arial" w:hAnsi="Arial" w:cs="Arial"/>
        </w:rPr>
        <w:t xml:space="preserve"> w Wąsoszu</w:t>
      </w:r>
      <w:r w:rsidR="008364BD" w:rsidRPr="00F249CA">
        <w:rPr>
          <w:rFonts w:ascii="Arial" w:hAnsi="Arial" w:cs="Arial"/>
        </w:rPr>
        <w:t>.</w:t>
      </w:r>
    </w:p>
    <w:p w14:paraId="33308EEF" w14:textId="29DC5DBB" w:rsidR="008364BD" w:rsidRDefault="008364BD" w:rsidP="008364BD">
      <w:pPr>
        <w:rPr>
          <w:rFonts w:ascii="Arial" w:hAnsi="Arial" w:cs="Arial"/>
          <w:sz w:val="24"/>
          <w:szCs w:val="24"/>
        </w:rPr>
      </w:pPr>
    </w:p>
    <w:p w14:paraId="06049E36" w14:textId="31403CF2" w:rsidR="008364BD" w:rsidRDefault="008364BD" w:rsidP="008364BD">
      <w:pPr>
        <w:rPr>
          <w:rFonts w:ascii="Arial" w:hAnsi="Arial" w:cs="Arial"/>
          <w:sz w:val="24"/>
          <w:szCs w:val="24"/>
        </w:rPr>
      </w:pPr>
      <w:r w:rsidRPr="008364BD">
        <w:rPr>
          <w:rFonts w:ascii="Arial" w:hAnsi="Arial" w:cs="Arial"/>
          <w:sz w:val="24"/>
          <w:szCs w:val="24"/>
        </w:rPr>
        <w:t>Sieć drogowa wg. miejscowości przedstawia się następująco</w:t>
      </w:r>
      <w:r>
        <w:rPr>
          <w:rFonts w:ascii="Arial" w:hAnsi="Arial" w:cs="Arial"/>
          <w:sz w:val="24"/>
          <w:szCs w:val="24"/>
        </w:rPr>
        <w:t>:</w:t>
      </w:r>
    </w:p>
    <w:tbl>
      <w:tblPr>
        <w:tblW w:w="8569" w:type="dxa"/>
        <w:tblInd w:w="75" w:type="dxa"/>
        <w:tblCellMar>
          <w:left w:w="70" w:type="dxa"/>
          <w:right w:w="70" w:type="dxa"/>
        </w:tblCellMar>
        <w:tblLook w:val="04A0" w:firstRow="1" w:lastRow="0" w:firstColumn="1" w:lastColumn="0" w:noHBand="0" w:noVBand="1"/>
      </w:tblPr>
      <w:tblGrid>
        <w:gridCol w:w="1621"/>
        <w:gridCol w:w="2572"/>
        <w:gridCol w:w="1360"/>
        <w:gridCol w:w="942"/>
        <w:gridCol w:w="648"/>
        <w:gridCol w:w="1426"/>
      </w:tblGrid>
      <w:tr w:rsidR="008364BD" w:rsidRPr="002E4A25" w14:paraId="6A04AB63" w14:textId="77777777" w:rsidTr="00EA60DF">
        <w:trPr>
          <w:trHeight w:val="300"/>
        </w:trPr>
        <w:tc>
          <w:tcPr>
            <w:tcW w:w="16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D6ADCE" w14:textId="77777777" w:rsidR="008364BD" w:rsidRPr="002E4A25" w:rsidRDefault="008364BD" w:rsidP="0080604A">
            <w:pPr>
              <w:spacing w:before="0" w:after="0" w:line="240" w:lineRule="auto"/>
              <w:jc w:val="center"/>
              <w:rPr>
                <w:rFonts w:cs="Calibri"/>
                <w:color w:val="000000"/>
                <w:sz w:val="16"/>
                <w:szCs w:val="16"/>
                <w:lang w:eastAsia="pl-PL"/>
              </w:rPr>
            </w:pPr>
            <w:r w:rsidRPr="00EA60DF">
              <w:rPr>
                <w:rFonts w:cs="Calibri"/>
                <w:color w:val="000000"/>
                <w:sz w:val="22"/>
                <w:szCs w:val="22"/>
                <w:lang w:eastAsia="pl-PL"/>
              </w:rPr>
              <w:t>Miejscowość</w:t>
            </w:r>
          </w:p>
        </w:tc>
        <w:tc>
          <w:tcPr>
            <w:tcW w:w="257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1D688FC" w14:textId="77777777" w:rsidR="008364BD" w:rsidRPr="002E4A25" w:rsidRDefault="008364BD" w:rsidP="0080604A">
            <w:pPr>
              <w:spacing w:before="0" w:after="0" w:line="240" w:lineRule="auto"/>
              <w:jc w:val="center"/>
              <w:rPr>
                <w:rFonts w:cs="Calibri"/>
                <w:sz w:val="16"/>
                <w:szCs w:val="16"/>
                <w:lang w:eastAsia="pl-PL"/>
              </w:rPr>
            </w:pPr>
            <w:r w:rsidRPr="00EA60DF">
              <w:rPr>
                <w:rFonts w:cs="Calibri"/>
                <w:sz w:val="22"/>
                <w:szCs w:val="22"/>
                <w:lang w:eastAsia="pl-PL"/>
              </w:rPr>
              <w:t>opis drogi</w:t>
            </w:r>
          </w:p>
        </w:tc>
        <w:tc>
          <w:tcPr>
            <w:tcW w:w="4376"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3E51FA86" w14:textId="77777777" w:rsidR="008364BD" w:rsidRPr="002E4A25" w:rsidRDefault="008364BD" w:rsidP="0080604A">
            <w:pPr>
              <w:spacing w:before="0" w:after="0" w:line="240" w:lineRule="auto"/>
              <w:jc w:val="center"/>
              <w:rPr>
                <w:rFonts w:cs="Calibri"/>
                <w:sz w:val="16"/>
                <w:szCs w:val="16"/>
                <w:lang w:eastAsia="pl-PL"/>
              </w:rPr>
            </w:pPr>
            <w:r w:rsidRPr="00EA60DF">
              <w:rPr>
                <w:rFonts w:cs="Calibri"/>
                <w:lang w:eastAsia="pl-PL"/>
              </w:rPr>
              <w:t>twarda</w:t>
            </w:r>
          </w:p>
        </w:tc>
      </w:tr>
      <w:tr w:rsidR="008364BD" w:rsidRPr="002E4A25" w14:paraId="5FE42884" w14:textId="77777777" w:rsidTr="00EA60DF">
        <w:trPr>
          <w:trHeight w:val="300"/>
        </w:trPr>
        <w:tc>
          <w:tcPr>
            <w:tcW w:w="1621" w:type="dxa"/>
            <w:vMerge/>
            <w:tcBorders>
              <w:top w:val="nil"/>
              <w:left w:val="single" w:sz="4" w:space="0" w:color="auto"/>
              <w:bottom w:val="single" w:sz="4" w:space="0" w:color="000000"/>
              <w:right w:val="single" w:sz="4" w:space="0" w:color="auto"/>
            </w:tcBorders>
            <w:vAlign w:val="center"/>
            <w:hideMark/>
          </w:tcPr>
          <w:p w14:paraId="502FE475" w14:textId="77777777" w:rsidR="008364BD" w:rsidRPr="002E4A25" w:rsidRDefault="008364BD" w:rsidP="0080604A">
            <w:pPr>
              <w:spacing w:before="0" w:after="0" w:line="240" w:lineRule="auto"/>
              <w:rPr>
                <w:rFonts w:cs="Calibri"/>
                <w:color w:val="000000"/>
                <w:sz w:val="16"/>
                <w:szCs w:val="16"/>
                <w:lang w:eastAsia="pl-PL"/>
              </w:rPr>
            </w:pPr>
          </w:p>
        </w:tc>
        <w:tc>
          <w:tcPr>
            <w:tcW w:w="2572" w:type="dxa"/>
            <w:vMerge/>
            <w:tcBorders>
              <w:top w:val="nil"/>
              <w:left w:val="single" w:sz="4" w:space="0" w:color="auto"/>
              <w:bottom w:val="single" w:sz="4" w:space="0" w:color="000000"/>
              <w:right w:val="single" w:sz="4" w:space="0" w:color="auto"/>
            </w:tcBorders>
            <w:vAlign w:val="center"/>
            <w:hideMark/>
          </w:tcPr>
          <w:p w14:paraId="585C4122" w14:textId="77777777" w:rsidR="008364BD" w:rsidRPr="002E4A25" w:rsidRDefault="008364BD" w:rsidP="0080604A">
            <w:pPr>
              <w:spacing w:before="0" w:after="0" w:line="240" w:lineRule="auto"/>
              <w:rPr>
                <w:rFonts w:cs="Calibri"/>
                <w:sz w:val="16"/>
                <w:szCs w:val="16"/>
                <w:lang w:eastAsia="pl-PL"/>
              </w:rPr>
            </w:pPr>
          </w:p>
        </w:tc>
        <w:tc>
          <w:tcPr>
            <w:tcW w:w="2950" w:type="dxa"/>
            <w:gridSpan w:val="3"/>
            <w:tcBorders>
              <w:top w:val="single" w:sz="4" w:space="0" w:color="auto"/>
              <w:left w:val="nil"/>
              <w:bottom w:val="single" w:sz="4" w:space="0" w:color="auto"/>
              <w:right w:val="single" w:sz="4" w:space="0" w:color="auto"/>
            </w:tcBorders>
            <w:shd w:val="clear" w:color="000000" w:fill="FFFFFF"/>
            <w:vAlign w:val="center"/>
            <w:hideMark/>
          </w:tcPr>
          <w:p w14:paraId="663B8D04"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w tym:</w:t>
            </w:r>
          </w:p>
        </w:tc>
        <w:tc>
          <w:tcPr>
            <w:tcW w:w="1426" w:type="dxa"/>
            <w:tcBorders>
              <w:top w:val="nil"/>
              <w:left w:val="nil"/>
              <w:bottom w:val="single" w:sz="4" w:space="0" w:color="auto"/>
              <w:right w:val="single" w:sz="4" w:space="0" w:color="auto"/>
            </w:tcBorders>
            <w:shd w:val="clear" w:color="000000" w:fill="FFFFFF"/>
            <w:noWrap/>
            <w:vAlign w:val="center"/>
            <w:hideMark/>
          </w:tcPr>
          <w:p w14:paraId="159DC03A"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w tym:</w:t>
            </w:r>
          </w:p>
        </w:tc>
      </w:tr>
      <w:tr w:rsidR="008364BD" w:rsidRPr="002E4A25" w14:paraId="0EBC74A9" w14:textId="77777777" w:rsidTr="00EA60DF">
        <w:trPr>
          <w:trHeight w:val="300"/>
        </w:trPr>
        <w:tc>
          <w:tcPr>
            <w:tcW w:w="1621" w:type="dxa"/>
            <w:vMerge/>
            <w:tcBorders>
              <w:top w:val="nil"/>
              <w:left w:val="single" w:sz="4" w:space="0" w:color="auto"/>
              <w:bottom w:val="single" w:sz="4" w:space="0" w:color="000000"/>
              <w:right w:val="single" w:sz="4" w:space="0" w:color="auto"/>
            </w:tcBorders>
            <w:vAlign w:val="center"/>
            <w:hideMark/>
          </w:tcPr>
          <w:p w14:paraId="4EF339AD" w14:textId="77777777" w:rsidR="008364BD" w:rsidRPr="002E4A25" w:rsidRDefault="008364BD" w:rsidP="0080604A">
            <w:pPr>
              <w:spacing w:before="0" w:after="0" w:line="240" w:lineRule="auto"/>
              <w:rPr>
                <w:rFonts w:cs="Calibri"/>
                <w:color w:val="000000"/>
                <w:sz w:val="16"/>
                <w:szCs w:val="16"/>
                <w:lang w:eastAsia="pl-PL"/>
              </w:rPr>
            </w:pPr>
          </w:p>
        </w:tc>
        <w:tc>
          <w:tcPr>
            <w:tcW w:w="2572" w:type="dxa"/>
            <w:vMerge/>
            <w:tcBorders>
              <w:top w:val="nil"/>
              <w:left w:val="single" w:sz="4" w:space="0" w:color="auto"/>
              <w:bottom w:val="single" w:sz="4" w:space="0" w:color="000000"/>
              <w:right w:val="single" w:sz="4" w:space="0" w:color="auto"/>
            </w:tcBorders>
            <w:vAlign w:val="center"/>
            <w:hideMark/>
          </w:tcPr>
          <w:p w14:paraId="63F88700" w14:textId="77777777" w:rsidR="008364BD" w:rsidRPr="002E4A25" w:rsidRDefault="008364BD" w:rsidP="0080604A">
            <w:pPr>
              <w:spacing w:before="0" w:after="0" w:line="240" w:lineRule="auto"/>
              <w:rPr>
                <w:rFonts w:cs="Calibri"/>
                <w:sz w:val="16"/>
                <w:szCs w:val="16"/>
                <w:lang w:eastAsia="pl-PL"/>
              </w:rPr>
            </w:pPr>
          </w:p>
        </w:tc>
        <w:tc>
          <w:tcPr>
            <w:tcW w:w="295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505FED15"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ulepszona</w:t>
            </w:r>
          </w:p>
        </w:tc>
        <w:tc>
          <w:tcPr>
            <w:tcW w:w="14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170F8E"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wzmocniona emulsją asfaltową.</w:t>
            </w:r>
          </w:p>
        </w:tc>
      </w:tr>
      <w:tr w:rsidR="008364BD" w:rsidRPr="002E4A25" w14:paraId="21606D53" w14:textId="77777777" w:rsidTr="00EA60DF">
        <w:trPr>
          <w:trHeight w:val="420"/>
        </w:trPr>
        <w:tc>
          <w:tcPr>
            <w:tcW w:w="1621" w:type="dxa"/>
            <w:vMerge/>
            <w:tcBorders>
              <w:top w:val="nil"/>
              <w:left w:val="single" w:sz="4" w:space="0" w:color="auto"/>
              <w:bottom w:val="single" w:sz="4" w:space="0" w:color="000000"/>
              <w:right w:val="single" w:sz="4" w:space="0" w:color="auto"/>
            </w:tcBorders>
            <w:vAlign w:val="center"/>
            <w:hideMark/>
          </w:tcPr>
          <w:p w14:paraId="6ED4221A" w14:textId="77777777" w:rsidR="008364BD" w:rsidRPr="002E4A25" w:rsidRDefault="008364BD" w:rsidP="0080604A">
            <w:pPr>
              <w:spacing w:before="0" w:after="0" w:line="240" w:lineRule="auto"/>
              <w:rPr>
                <w:rFonts w:cs="Calibri"/>
                <w:color w:val="000000"/>
                <w:sz w:val="16"/>
                <w:szCs w:val="16"/>
                <w:lang w:eastAsia="pl-PL"/>
              </w:rPr>
            </w:pPr>
          </w:p>
        </w:tc>
        <w:tc>
          <w:tcPr>
            <w:tcW w:w="2572" w:type="dxa"/>
            <w:vMerge/>
            <w:tcBorders>
              <w:top w:val="nil"/>
              <w:left w:val="single" w:sz="4" w:space="0" w:color="auto"/>
              <w:bottom w:val="single" w:sz="4" w:space="0" w:color="000000"/>
              <w:right w:val="single" w:sz="4" w:space="0" w:color="auto"/>
            </w:tcBorders>
            <w:vAlign w:val="center"/>
            <w:hideMark/>
          </w:tcPr>
          <w:p w14:paraId="5B2D2DD0" w14:textId="77777777" w:rsidR="008364BD" w:rsidRPr="002E4A25" w:rsidRDefault="008364BD" w:rsidP="0080604A">
            <w:pPr>
              <w:spacing w:before="0" w:after="0" w:line="240" w:lineRule="auto"/>
              <w:rPr>
                <w:rFonts w:cs="Calibri"/>
                <w:sz w:val="16"/>
                <w:szCs w:val="16"/>
                <w:lang w:eastAsia="pl-PL"/>
              </w:rPr>
            </w:pPr>
          </w:p>
        </w:tc>
        <w:tc>
          <w:tcPr>
            <w:tcW w:w="1360" w:type="dxa"/>
            <w:tcBorders>
              <w:top w:val="nil"/>
              <w:left w:val="nil"/>
              <w:bottom w:val="single" w:sz="4" w:space="0" w:color="auto"/>
              <w:right w:val="single" w:sz="4" w:space="0" w:color="auto"/>
            </w:tcBorders>
            <w:shd w:val="clear" w:color="000000" w:fill="FFFFFF"/>
            <w:vAlign w:val="center"/>
            <w:hideMark/>
          </w:tcPr>
          <w:p w14:paraId="6F4373D4"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bitumiczna</w:t>
            </w:r>
          </w:p>
        </w:tc>
        <w:tc>
          <w:tcPr>
            <w:tcW w:w="942" w:type="dxa"/>
            <w:tcBorders>
              <w:top w:val="nil"/>
              <w:left w:val="nil"/>
              <w:bottom w:val="single" w:sz="4" w:space="0" w:color="auto"/>
              <w:right w:val="single" w:sz="4" w:space="0" w:color="auto"/>
            </w:tcBorders>
            <w:shd w:val="clear" w:color="000000" w:fill="FFFFFF"/>
            <w:noWrap/>
            <w:vAlign w:val="center"/>
            <w:hideMark/>
          </w:tcPr>
          <w:p w14:paraId="09BF821B"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betonowa</w:t>
            </w:r>
          </w:p>
        </w:tc>
        <w:tc>
          <w:tcPr>
            <w:tcW w:w="648" w:type="dxa"/>
            <w:tcBorders>
              <w:top w:val="nil"/>
              <w:left w:val="nil"/>
              <w:bottom w:val="single" w:sz="4" w:space="0" w:color="auto"/>
              <w:right w:val="single" w:sz="4" w:space="0" w:color="auto"/>
            </w:tcBorders>
            <w:shd w:val="clear" w:color="000000" w:fill="FFFFFF"/>
            <w:noWrap/>
            <w:vAlign w:val="center"/>
            <w:hideMark/>
          </w:tcPr>
          <w:p w14:paraId="12EF037A"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kostka</w:t>
            </w:r>
          </w:p>
        </w:tc>
        <w:tc>
          <w:tcPr>
            <w:tcW w:w="1426" w:type="dxa"/>
            <w:vMerge/>
            <w:tcBorders>
              <w:top w:val="nil"/>
              <w:left w:val="single" w:sz="4" w:space="0" w:color="auto"/>
              <w:bottom w:val="single" w:sz="4" w:space="0" w:color="auto"/>
              <w:right w:val="single" w:sz="4" w:space="0" w:color="auto"/>
            </w:tcBorders>
            <w:vAlign w:val="center"/>
            <w:hideMark/>
          </w:tcPr>
          <w:p w14:paraId="7665259A" w14:textId="77777777" w:rsidR="008364BD" w:rsidRPr="002E4A25" w:rsidRDefault="008364BD" w:rsidP="0080604A">
            <w:pPr>
              <w:spacing w:before="0" w:after="0" w:line="240" w:lineRule="auto"/>
              <w:rPr>
                <w:rFonts w:cs="Calibri"/>
                <w:sz w:val="16"/>
                <w:szCs w:val="16"/>
                <w:lang w:eastAsia="pl-PL"/>
              </w:rPr>
            </w:pPr>
          </w:p>
        </w:tc>
      </w:tr>
      <w:tr w:rsidR="008364BD" w:rsidRPr="002E4A25" w14:paraId="468DC621" w14:textId="77777777" w:rsidTr="00EA60DF">
        <w:trPr>
          <w:trHeight w:val="300"/>
        </w:trPr>
        <w:tc>
          <w:tcPr>
            <w:tcW w:w="1621" w:type="dxa"/>
            <w:vMerge/>
            <w:tcBorders>
              <w:top w:val="nil"/>
              <w:left w:val="single" w:sz="4" w:space="0" w:color="auto"/>
              <w:bottom w:val="single" w:sz="4" w:space="0" w:color="000000"/>
              <w:right w:val="single" w:sz="4" w:space="0" w:color="auto"/>
            </w:tcBorders>
            <w:vAlign w:val="center"/>
            <w:hideMark/>
          </w:tcPr>
          <w:p w14:paraId="0B4EBDAE" w14:textId="77777777" w:rsidR="008364BD" w:rsidRPr="002E4A25" w:rsidRDefault="008364BD" w:rsidP="0080604A">
            <w:pPr>
              <w:spacing w:before="0" w:after="0" w:line="240" w:lineRule="auto"/>
              <w:rPr>
                <w:rFonts w:cs="Calibri"/>
                <w:color w:val="000000"/>
                <w:sz w:val="16"/>
                <w:szCs w:val="16"/>
                <w:lang w:eastAsia="pl-PL"/>
              </w:rPr>
            </w:pPr>
          </w:p>
        </w:tc>
        <w:tc>
          <w:tcPr>
            <w:tcW w:w="2572" w:type="dxa"/>
            <w:vMerge/>
            <w:tcBorders>
              <w:top w:val="nil"/>
              <w:left w:val="single" w:sz="4" w:space="0" w:color="auto"/>
              <w:bottom w:val="single" w:sz="4" w:space="0" w:color="000000"/>
              <w:right w:val="single" w:sz="4" w:space="0" w:color="auto"/>
            </w:tcBorders>
            <w:vAlign w:val="center"/>
            <w:hideMark/>
          </w:tcPr>
          <w:p w14:paraId="66CF7C59" w14:textId="77777777" w:rsidR="008364BD" w:rsidRPr="002E4A25" w:rsidRDefault="008364BD" w:rsidP="0080604A">
            <w:pPr>
              <w:spacing w:before="0" w:after="0" w:line="240" w:lineRule="auto"/>
              <w:rPr>
                <w:rFonts w:cs="Calibri"/>
                <w:sz w:val="16"/>
                <w:szCs w:val="16"/>
                <w:lang w:eastAsia="pl-PL"/>
              </w:rPr>
            </w:pPr>
          </w:p>
        </w:tc>
        <w:tc>
          <w:tcPr>
            <w:tcW w:w="1360" w:type="dxa"/>
            <w:tcBorders>
              <w:top w:val="nil"/>
              <w:left w:val="nil"/>
              <w:bottom w:val="single" w:sz="4" w:space="0" w:color="auto"/>
              <w:right w:val="single" w:sz="4" w:space="0" w:color="auto"/>
            </w:tcBorders>
            <w:shd w:val="clear" w:color="000000" w:fill="FFFFFF"/>
            <w:noWrap/>
            <w:vAlign w:val="center"/>
            <w:hideMark/>
          </w:tcPr>
          <w:p w14:paraId="40E24EC1"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km</w:t>
            </w:r>
          </w:p>
        </w:tc>
        <w:tc>
          <w:tcPr>
            <w:tcW w:w="942" w:type="dxa"/>
            <w:tcBorders>
              <w:top w:val="nil"/>
              <w:left w:val="nil"/>
              <w:bottom w:val="single" w:sz="4" w:space="0" w:color="auto"/>
              <w:right w:val="single" w:sz="4" w:space="0" w:color="auto"/>
            </w:tcBorders>
            <w:shd w:val="clear" w:color="000000" w:fill="FFFFFF"/>
            <w:noWrap/>
            <w:vAlign w:val="center"/>
            <w:hideMark/>
          </w:tcPr>
          <w:p w14:paraId="44F41595"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km</w:t>
            </w:r>
          </w:p>
        </w:tc>
        <w:tc>
          <w:tcPr>
            <w:tcW w:w="648" w:type="dxa"/>
            <w:tcBorders>
              <w:top w:val="nil"/>
              <w:left w:val="nil"/>
              <w:bottom w:val="single" w:sz="4" w:space="0" w:color="auto"/>
              <w:right w:val="single" w:sz="4" w:space="0" w:color="auto"/>
            </w:tcBorders>
            <w:shd w:val="clear" w:color="000000" w:fill="FFFFFF"/>
            <w:noWrap/>
            <w:vAlign w:val="center"/>
            <w:hideMark/>
          </w:tcPr>
          <w:p w14:paraId="62ECDC4E"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km</w:t>
            </w:r>
          </w:p>
        </w:tc>
        <w:tc>
          <w:tcPr>
            <w:tcW w:w="1426" w:type="dxa"/>
            <w:tcBorders>
              <w:top w:val="nil"/>
              <w:left w:val="nil"/>
              <w:bottom w:val="single" w:sz="4" w:space="0" w:color="auto"/>
              <w:right w:val="single" w:sz="4" w:space="0" w:color="auto"/>
            </w:tcBorders>
            <w:shd w:val="clear" w:color="000000" w:fill="FFFFFF"/>
            <w:noWrap/>
            <w:vAlign w:val="center"/>
            <w:hideMark/>
          </w:tcPr>
          <w:p w14:paraId="33CC7ABF"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km</w:t>
            </w:r>
          </w:p>
        </w:tc>
      </w:tr>
      <w:tr w:rsidR="008364BD" w:rsidRPr="002E4A25" w14:paraId="5C249035"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47F6CA89"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BELAWA</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4CED9"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564035F2"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786259F4"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7021EC0F"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6069F68E"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0,740</w:t>
            </w:r>
          </w:p>
        </w:tc>
      </w:tr>
      <w:tr w:rsidR="008364BD" w:rsidRPr="002E4A25" w14:paraId="79FCC15E"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01BD2D4E"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BLĘKWIT</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FB9F7"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Blękwit ul. Piaskowa</w:t>
            </w:r>
          </w:p>
        </w:tc>
        <w:tc>
          <w:tcPr>
            <w:tcW w:w="1360" w:type="dxa"/>
            <w:tcBorders>
              <w:top w:val="nil"/>
              <w:left w:val="nil"/>
              <w:bottom w:val="single" w:sz="4" w:space="0" w:color="auto"/>
              <w:right w:val="single" w:sz="4" w:space="0" w:color="auto"/>
            </w:tcBorders>
            <w:shd w:val="clear" w:color="000000" w:fill="FFFFFF"/>
            <w:noWrap/>
            <w:vAlign w:val="center"/>
            <w:hideMark/>
          </w:tcPr>
          <w:p w14:paraId="2C0E0E27"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3241BB58"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1EBCFC42"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532628EC"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0,300</w:t>
            </w:r>
          </w:p>
        </w:tc>
      </w:tr>
      <w:tr w:rsidR="008364BD" w:rsidRPr="002E4A25" w14:paraId="502FD4CD"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noWrap/>
            <w:vAlign w:val="center"/>
            <w:hideMark/>
          </w:tcPr>
          <w:p w14:paraId="709338F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FD6BD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Blękwit ul. Słoneczna</w:t>
            </w:r>
          </w:p>
        </w:tc>
        <w:tc>
          <w:tcPr>
            <w:tcW w:w="1360" w:type="dxa"/>
            <w:tcBorders>
              <w:top w:val="nil"/>
              <w:left w:val="nil"/>
              <w:bottom w:val="single" w:sz="4" w:space="0" w:color="auto"/>
              <w:right w:val="single" w:sz="4" w:space="0" w:color="auto"/>
            </w:tcBorders>
            <w:shd w:val="clear" w:color="000000" w:fill="FFFFFF"/>
            <w:noWrap/>
            <w:vAlign w:val="center"/>
            <w:hideMark/>
          </w:tcPr>
          <w:p w14:paraId="471E1627"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6844BF37"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30689426"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7083040"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0,350</w:t>
            </w:r>
          </w:p>
        </w:tc>
      </w:tr>
      <w:tr w:rsidR="008364BD" w:rsidRPr="002E4A25" w14:paraId="58CEB5A5"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noWrap/>
            <w:vAlign w:val="center"/>
            <w:hideMark/>
          </w:tcPr>
          <w:p w14:paraId="5603963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76CD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Blękwit ul. Spokojna</w:t>
            </w:r>
          </w:p>
        </w:tc>
        <w:tc>
          <w:tcPr>
            <w:tcW w:w="1360" w:type="dxa"/>
            <w:tcBorders>
              <w:top w:val="nil"/>
              <w:left w:val="nil"/>
              <w:bottom w:val="single" w:sz="4" w:space="0" w:color="auto"/>
              <w:right w:val="single" w:sz="4" w:space="0" w:color="auto"/>
            </w:tcBorders>
            <w:shd w:val="clear" w:color="000000" w:fill="FFFFFF"/>
            <w:noWrap/>
            <w:vAlign w:val="center"/>
            <w:hideMark/>
          </w:tcPr>
          <w:p w14:paraId="4C0837CC"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72515AF5"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361B5EA4"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530A9A4F"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0,160</w:t>
            </w:r>
          </w:p>
        </w:tc>
      </w:tr>
      <w:tr w:rsidR="008364BD" w:rsidRPr="002E4A25" w14:paraId="0DF5A866"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noWrap/>
            <w:vAlign w:val="center"/>
            <w:hideMark/>
          </w:tcPr>
          <w:p w14:paraId="0D1B58D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B875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Blękwit wzdłuż zakładów</w:t>
            </w:r>
          </w:p>
        </w:tc>
        <w:tc>
          <w:tcPr>
            <w:tcW w:w="1360" w:type="dxa"/>
            <w:tcBorders>
              <w:top w:val="nil"/>
              <w:left w:val="nil"/>
              <w:bottom w:val="single" w:sz="4" w:space="0" w:color="auto"/>
              <w:right w:val="single" w:sz="4" w:space="0" w:color="auto"/>
            </w:tcBorders>
            <w:shd w:val="clear" w:color="000000" w:fill="FFFFFF"/>
            <w:noWrap/>
            <w:vAlign w:val="center"/>
            <w:hideMark/>
          </w:tcPr>
          <w:p w14:paraId="39F41C00"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0,5200</w:t>
            </w:r>
          </w:p>
        </w:tc>
        <w:tc>
          <w:tcPr>
            <w:tcW w:w="942" w:type="dxa"/>
            <w:tcBorders>
              <w:top w:val="nil"/>
              <w:left w:val="nil"/>
              <w:bottom w:val="single" w:sz="4" w:space="0" w:color="auto"/>
              <w:right w:val="single" w:sz="4" w:space="0" w:color="auto"/>
            </w:tcBorders>
            <w:shd w:val="clear" w:color="000000" w:fill="FFFFFF"/>
            <w:noWrap/>
            <w:vAlign w:val="center"/>
            <w:hideMark/>
          </w:tcPr>
          <w:p w14:paraId="64E30E87"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75B14BC6"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2DB4D900"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r>
      <w:tr w:rsidR="008364BD" w:rsidRPr="002E4A25" w14:paraId="7347C6A7"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noWrap/>
            <w:vAlign w:val="center"/>
            <w:hideMark/>
          </w:tcPr>
          <w:p w14:paraId="244A0AE7"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90FC1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Blękwit do oczyszczalni</w:t>
            </w:r>
          </w:p>
        </w:tc>
        <w:tc>
          <w:tcPr>
            <w:tcW w:w="1360" w:type="dxa"/>
            <w:tcBorders>
              <w:top w:val="nil"/>
              <w:left w:val="nil"/>
              <w:bottom w:val="single" w:sz="4" w:space="0" w:color="auto"/>
              <w:right w:val="single" w:sz="4" w:space="0" w:color="auto"/>
            </w:tcBorders>
            <w:shd w:val="clear" w:color="000000" w:fill="FFFFFF"/>
            <w:noWrap/>
            <w:vAlign w:val="center"/>
            <w:hideMark/>
          </w:tcPr>
          <w:p w14:paraId="2023AC5D"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0,1270</w:t>
            </w:r>
          </w:p>
        </w:tc>
        <w:tc>
          <w:tcPr>
            <w:tcW w:w="942" w:type="dxa"/>
            <w:tcBorders>
              <w:top w:val="nil"/>
              <w:left w:val="nil"/>
              <w:bottom w:val="single" w:sz="4" w:space="0" w:color="auto"/>
              <w:right w:val="single" w:sz="4" w:space="0" w:color="auto"/>
            </w:tcBorders>
            <w:shd w:val="clear" w:color="000000" w:fill="FFFFFF"/>
            <w:noWrap/>
            <w:vAlign w:val="center"/>
            <w:hideMark/>
          </w:tcPr>
          <w:p w14:paraId="1398337F"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50FC3C18"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779A3DF5"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r>
      <w:tr w:rsidR="008364BD" w:rsidRPr="002E4A25" w14:paraId="457AC315" w14:textId="77777777" w:rsidTr="00EA60DF">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DDECEE" w:themeFill="accent5" w:themeFillTint="33"/>
            <w:vAlign w:val="center"/>
            <w:hideMark/>
          </w:tcPr>
          <w:p w14:paraId="239CEF2E"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lastRenderedPageBreak/>
              <w:t>BŁUGOWO</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906A9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Bługowo - Kunowo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5E32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1,7700</w:t>
            </w:r>
          </w:p>
        </w:tc>
        <w:tc>
          <w:tcPr>
            <w:tcW w:w="942" w:type="dxa"/>
            <w:tcBorders>
              <w:top w:val="nil"/>
              <w:left w:val="nil"/>
              <w:bottom w:val="single" w:sz="4" w:space="0" w:color="auto"/>
              <w:right w:val="single" w:sz="4" w:space="0" w:color="auto"/>
            </w:tcBorders>
            <w:shd w:val="clear" w:color="000000" w:fill="FFFFFF"/>
            <w:noWrap/>
            <w:vAlign w:val="center"/>
            <w:hideMark/>
          </w:tcPr>
          <w:p w14:paraId="62F7D66F"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58EA51FD"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05845CE"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r>
      <w:tr w:rsidR="008364BD" w:rsidRPr="002E4A25" w14:paraId="2F5BAA71"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19ACEE7"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00385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Podróżna - Bługowo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DC22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0,8000</w:t>
            </w:r>
          </w:p>
        </w:tc>
        <w:tc>
          <w:tcPr>
            <w:tcW w:w="942" w:type="dxa"/>
            <w:tcBorders>
              <w:top w:val="nil"/>
              <w:left w:val="nil"/>
              <w:bottom w:val="single" w:sz="4" w:space="0" w:color="auto"/>
              <w:right w:val="single" w:sz="4" w:space="0" w:color="auto"/>
            </w:tcBorders>
            <w:shd w:val="clear" w:color="000000" w:fill="FFFFFF"/>
            <w:noWrap/>
            <w:vAlign w:val="center"/>
            <w:hideMark/>
          </w:tcPr>
          <w:p w14:paraId="3D8D8777"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7992B665" w14:textId="77777777" w:rsidR="008364BD" w:rsidRPr="002E4A25" w:rsidRDefault="008364BD" w:rsidP="0080604A">
            <w:pPr>
              <w:spacing w:before="0" w:after="0" w:line="240" w:lineRule="auto"/>
              <w:jc w:val="center"/>
              <w:rPr>
                <w:rFonts w:cs="Calibri"/>
                <w:sz w:val="16"/>
                <w:szCs w:val="16"/>
                <w:lang w:eastAsia="pl-PL"/>
              </w:rPr>
            </w:pPr>
            <w:r w:rsidRPr="002E4A25">
              <w:rPr>
                <w:rFonts w:cs="Calibri"/>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C3C8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1,000</w:t>
            </w:r>
          </w:p>
        </w:tc>
      </w:tr>
      <w:tr w:rsidR="008364BD" w:rsidRPr="002E4A25" w14:paraId="2581692B"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6AA673E2"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BUNTOWO</w:t>
            </w:r>
          </w:p>
        </w:tc>
        <w:tc>
          <w:tcPr>
            <w:tcW w:w="2572" w:type="dxa"/>
            <w:tcBorders>
              <w:top w:val="nil"/>
              <w:left w:val="nil"/>
              <w:bottom w:val="single" w:sz="4" w:space="0" w:color="auto"/>
              <w:right w:val="single" w:sz="4" w:space="0" w:color="auto"/>
            </w:tcBorders>
            <w:shd w:val="clear" w:color="000000" w:fill="FFFFFF"/>
            <w:noWrap/>
            <w:vAlign w:val="center"/>
            <w:hideMark/>
          </w:tcPr>
          <w:p w14:paraId="0EB8A63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5CCCF17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7E3CE"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B288E"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FBDCE"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3EF1F747"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70AC6E96"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DZIERZĄŻENKO</w:t>
            </w:r>
          </w:p>
        </w:tc>
        <w:tc>
          <w:tcPr>
            <w:tcW w:w="2572" w:type="dxa"/>
            <w:tcBorders>
              <w:top w:val="nil"/>
              <w:left w:val="nil"/>
              <w:bottom w:val="single" w:sz="4" w:space="0" w:color="auto"/>
              <w:right w:val="single" w:sz="4" w:space="0" w:color="auto"/>
            </w:tcBorders>
            <w:shd w:val="clear" w:color="000000" w:fill="FFFFFF"/>
            <w:noWrap/>
            <w:vAlign w:val="center"/>
            <w:hideMark/>
          </w:tcPr>
          <w:p w14:paraId="221B53C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Dzierzążenko ul. Jerozolimska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9A05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0,5100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8A8B5"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CFAB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271A81C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1414E029"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63A830EA"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46695DD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Dzierzążenko ul. Widokowa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2035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86A1E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D11F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28A66F9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0,25</w:t>
            </w:r>
          </w:p>
        </w:tc>
      </w:tr>
      <w:tr w:rsidR="008364BD" w:rsidRPr="002E4A25" w14:paraId="7C554455"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7FE83D9D"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ŁOPIENKO</w:t>
            </w:r>
          </w:p>
        </w:tc>
        <w:tc>
          <w:tcPr>
            <w:tcW w:w="2572" w:type="dxa"/>
            <w:tcBorders>
              <w:top w:val="nil"/>
              <w:left w:val="nil"/>
              <w:bottom w:val="single" w:sz="4" w:space="0" w:color="auto"/>
              <w:right w:val="single" w:sz="4" w:space="0" w:color="auto"/>
            </w:tcBorders>
            <w:shd w:val="clear" w:color="000000" w:fill="FFFFFF"/>
            <w:noWrap/>
            <w:vAlign w:val="center"/>
            <w:hideMark/>
          </w:tcPr>
          <w:p w14:paraId="0B909D2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45E8E6C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B7BA7"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37115"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63468"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6F2DAB51"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6E2B66D0"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WLELATOWO</w:t>
            </w:r>
          </w:p>
        </w:tc>
        <w:tc>
          <w:tcPr>
            <w:tcW w:w="2572" w:type="dxa"/>
            <w:tcBorders>
              <w:top w:val="nil"/>
              <w:left w:val="nil"/>
              <w:bottom w:val="single" w:sz="4" w:space="0" w:color="auto"/>
              <w:right w:val="single" w:sz="4" w:space="0" w:color="auto"/>
            </w:tcBorders>
            <w:shd w:val="clear" w:color="000000" w:fill="FFFFFF"/>
            <w:noWrap/>
            <w:vAlign w:val="center"/>
            <w:hideMark/>
          </w:tcPr>
          <w:p w14:paraId="1214362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2C6EEC2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6A0E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36DC97"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9423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303FE8A4"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461227E1"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FRANCISZKOWO</w:t>
            </w:r>
          </w:p>
        </w:tc>
        <w:tc>
          <w:tcPr>
            <w:tcW w:w="2572" w:type="dxa"/>
            <w:tcBorders>
              <w:top w:val="nil"/>
              <w:left w:val="nil"/>
              <w:bottom w:val="single" w:sz="4" w:space="0" w:color="auto"/>
              <w:right w:val="single" w:sz="4" w:space="0" w:color="auto"/>
            </w:tcBorders>
            <w:shd w:val="clear" w:color="000000" w:fill="FFFFFF"/>
            <w:noWrap/>
            <w:vAlign w:val="center"/>
            <w:hideMark/>
          </w:tcPr>
          <w:p w14:paraId="4190BA7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xml:space="preserve">Franciszkowo - </w:t>
            </w:r>
            <w:proofErr w:type="spellStart"/>
            <w:r w:rsidRPr="002E4A25">
              <w:rPr>
                <w:rFonts w:cs="Calibri"/>
                <w:color w:val="000000"/>
                <w:sz w:val="16"/>
                <w:szCs w:val="16"/>
                <w:lang w:eastAsia="pl-PL"/>
              </w:rPr>
              <w:t>k.Sali</w:t>
            </w:r>
            <w:proofErr w:type="spellEnd"/>
            <w:r w:rsidRPr="002E4A25">
              <w:rPr>
                <w:rFonts w:cs="Calibri"/>
                <w:color w:val="000000"/>
                <w:sz w:val="16"/>
                <w:szCs w:val="16"/>
                <w:lang w:eastAsia="pl-PL"/>
              </w:rPr>
              <w:t xml:space="preserve">  L</w:t>
            </w:r>
          </w:p>
        </w:tc>
        <w:tc>
          <w:tcPr>
            <w:tcW w:w="1360" w:type="dxa"/>
            <w:tcBorders>
              <w:top w:val="nil"/>
              <w:left w:val="nil"/>
              <w:bottom w:val="single" w:sz="4" w:space="0" w:color="auto"/>
              <w:right w:val="single" w:sz="4" w:space="0" w:color="auto"/>
            </w:tcBorders>
            <w:shd w:val="clear" w:color="000000" w:fill="FFFFFF"/>
            <w:noWrap/>
            <w:vAlign w:val="center"/>
            <w:hideMark/>
          </w:tcPr>
          <w:p w14:paraId="684ECF0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A4C2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7C4D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6413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0,630</w:t>
            </w:r>
          </w:p>
        </w:tc>
      </w:tr>
      <w:tr w:rsidR="008364BD" w:rsidRPr="002E4A25" w14:paraId="5430212D"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ECCAE60"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2D4A67B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xml:space="preserve">Franciszkowo - </w:t>
            </w:r>
            <w:proofErr w:type="spellStart"/>
            <w:r w:rsidRPr="002E4A25">
              <w:rPr>
                <w:rFonts w:cs="Calibri"/>
                <w:color w:val="000000"/>
                <w:sz w:val="16"/>
                <w:szCs w:val="16"/>
                <w:lang w:eastAsia="pl-PL"/>
              </w:rPr>
              <w:t>k.Sali</w:t>
            </w:r>
            <w:proofErr w:type="spellEnd"/>
            <w:r w:rsidRPr="002E4A25">
              <w:rPr>
                <w:rFonts w:cs="Calibri"/>
                <w:color w:val="000000"/>
                <w:sz w:val="16"/>
                <w:szCs w:val="16"/>
                <w:lang w:eastAsia="pl-PL"/>
              </w:rPr>
              <w:t xml:space="preserve">  P</w:t>
            </w:r>
          </w:p>
        </w:tc>
        <w:tc>
          <w:tcPr>
            <w:tcW w:w="1360" w:type="dxa"/>
            <w:tcBorders>
              <w:top w:val="nil"/>
              <w:left w:val="nil"/>
              <w:bottom w:val="single" w:sz="4" w:space="0" w:color="auto"/>
              <w:right w:val="single" w:sz="4" w:space="0" w:color="auto"/>
            </w:tcBorders>
            <w:shd w:val="clear" w:color="000000" w:fill="FFFFFF"/>
            <w:noWrap/>
            <w:vAlign w:val="center"/>
            <w:hideMark/>
          </w:tcPr>
          <w:p w14:paraId="1A791B2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13EBA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3635F"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7EBD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0,212</w:t>
            </w:r>
          </w:p>
        </w:tc>
      </w:tr>
      <w:tr w:rsidR="008364BD" w:rsidRPr="002E4A25" w14:paraId="40B3DA66"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55759569"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1AF1C3B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Franciszkowo do posesji 28</w:t>
            </w:r>
          </w:p>
        </w:tc>
        <w:tc>
          <w:tcPr>
            <w:tcW w:w="1360" w:type="dxa"/>
            <w:tcBorders>
              <w:top w:val="nil"/>
              <w:left w:val="nil"/>
              <w:bottom w:val="single" w:sz="4" w:space="0" w:color="auto"/>
              <w:right w:val="single" w:sz="4" w:space="0" w:color="auto"/>
            </w:tcBorders>
            <w:shd w:val="clear" w:color="000000" w:fill="FFFFFF"/>
            <w:noWrap/>
            <w:vAlign w:val="center"/>
            <w:hideMark/>
          </w:tcPr>
          <w:p w14:paraId="47EE5D3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7B962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3BF0FF"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991B2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0,200</w:t>
            </w:r>
          </w:p>
        </w:tc>
      </w:tr>
      <w:tr w:rsidR="008364BD" w:rsidRPr="002E4A25" w14:paraId="2C8639D5"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4ECE411D"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GÓRZNA</w:t>
            </w:r>
          </w:p>
        </w:tc>
        <w:tc>
          <w:tcPr>
            <w:tcW w:w="2572" w:type="dxa"/>
            <w:tcBorders>
              <w:top w:val="nil"/>
              <w:left w:val="nil"/>
              <w:bottom w:val="single" w:sz="4" w:space="0" w:color="auto"/>
              <w:right w:val="single" w:sz="4" w:space="0" w:color="auto"/>
            </w:tcBorders>
            <w:shd w:val="clear" w:color="000000" w:fill="FFFFFF"/>
            <w:noWrap/>
            <w:vAlign w:val="center"/>
            <w:hideMark/>
          </w:tcPr>
          <w:p w14:paraId="59A4C90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Górzna - Nowy Dwór</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C0128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5,0600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4168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1A73E"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9B9B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76C8A43A"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4657B7E"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343F65D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Górzna - cmentarz</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1E2F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0,3200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DB22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7EBC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EC8C2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0799FED9"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0A5147F9"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6B42DB8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Górzna (</w:t>
            </w:r>
            <w:proofErr w:type="spellStart"/>
            <w:r w:rsidRPr="002E4A25">
              <w:rPr>
                <w:rFonts w:cs="Calibri"/>
                <w:color w:val="000000"/>
                <w:sz w:val="16"/>
                <w:szCs w:val="16"/>
                <w:lang w:eastAsia="pl-PL"/>
              </w:rPr>
              <w:t>roltex</w:t>
            </w:r>
            <w:proofErr w:type="spellEnd"/>
            <w:r w:rsidRPr="002E4A25">
              <w:rPr>
                <w:rFonts w:cs="Calibri"/>
                <w:color w:val="000000"/>
                <w:sz w:val="16"/>
                <w:szCs w:val="16"/>
                <w:lang w:eastAsia="pl-PL"/>
              </w:rPr>
              <w:t>)</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C62C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0,3200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95F74F"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3D6027"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E7277"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52E25ECC"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9D2867A"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5C7DC04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Górzna "Zygląg"</w:t>
            </w:r>
          </w:p>
        </w:tc>
        <w:tc>
          <w:tcPr>
            <w:tcW w:w="1360" w:type="dxa"/>
            <w:tcBorders>
              <w:top w:val="nil"/>
              <w:left w:val="nil"/>
              <w:bottom w:val="single" w:sz="4" w:space="0" w:color="auto"/>
              <w:right w:val="single" w:sz="4" w:space="0" w:color="auto"/>
            </w:tcBorders>
            <w:shd w:val="clear" w:color="000000" w:fill="FFFFFF"/>
            <w:noWrap/>
            <w:vAlign w:val="center"/>
            <w:hideMark/>
          </w:tcPr>
          <w:p w14:paraId="5F4621F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92913F"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AE96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3964F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1,000</w:t>
            </w:r>
          </w:p>
        </w:tc>
      </w:tr>
      <w:tr w:rsidR="008364BD" w:rsidRPr="002E4A25" w14:paraId="22A02BB2"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515B8B81"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PIECZYN</w:t>
            </w:r>
          </w:p>
        </w:tc>
        <w:tc>
          <w:tcPr>
            <w:tcW w:w="2572" w:type="dxa"/>
            <w:tcBorders>
              <w:top w:val="nil"/>
              <w:left w:val="nil"/>
              <w:bottom w:val="single" w:sz="4" w:space="0" w:color="auto"/>
              <w:right w:val="single" w:sz="4" w:space="0" w:color="auto"/>
            </w:tcBorders>
            <w:shd w:val="clear" w:color="000000" w:fill="FFFFFF"/>
            <w:noWrap/>
            <w:vAlign w:val="center"/>
            <w:hideMark/>
          </w:tcPr>
          <w:p w14:paraId="4003B412" w14:textId="77777777" w:rsidR="008364BD" w:rsidRPr="002E4A25" w:rsidRDefault="008364BD" w:rsidP="0080604A">
            <w:pPr>
              <w:spacing w:before="0" w:after="0" w:line="240" w:lineRule="auto"/>
              <w:jc w:val="center"/>
              <w:rPr>
                <w:rFonts w:cs="Calibri"/>
                <w:color w:val="000000"/>
                <w:sz w:val="16"/>
                <w:szCs w:val="16"/>
                <w:lang w:eastAsia="pl-PL"/>
              </w:rPr>
            </w:pPr>
            <w:proofErr w:type="spellStart"/>
            <w:r w:rsidRPr="002E4A25">
              <w:rPr>
                <w:rFonts w:cs="Calibri"/>
                <w:color w:val="000000"/>
                <w:sz w:val="16"/>
                <w:szCs w:val="16"/>
                <w:lang w:eastAsia="pl-PL"/>
              </w:rPr>
              <w:t>Pieczyn</w:t>
            </w:r>
            <w:proofErr w:type="spellEnd"/>
          </w:p>
        </w:tc>
        <w:tc>
          <w:tcPr>
            <w:tcW w:w="1360" w:type="dxa"/>
            <w:tcBorders>
              <w:top w:val="nil"/>
              <w:left w:val="nil"/>
              <w:bottom w:val="single" w:sz="4" w:space="0" w:color="auto"/>
              <w:right w:val="single" w:sz="4" w:space="0" w:color="auto"/>
            </w:tcBorders>
            <w:shd w:val="clear" w:color="000000" w:fill="FFFFFF"/>
            <w:noWrap/>
            <w:vAlign w:val="center"/>
            <w:hideMark/>
          </w:tcPr>
          <w:p w14:paraId="691FF91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0AA2FBE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6E15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00D0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0,9600</w:t>
            </w:r>
          </w:p>
        </w:tc>
      </w:tr>
      <w:tr w:rsidR="008364BD" w:rsidRPr="002E4A25" w14:paraId="4163C973"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75B90BF4"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JÓZEFOWO</w:t>
            </w:r>
          </w:p>
        </w:tc>
        <w:tc>
          <w:tcPr>
            <w:tcW w:w="2572" w:type="dxa"/>
            <w:tcBorders>
              <w:top w:val="nil"/>
              <w:left w:val="nil"/>
              <w:bottom w:val="single" w:sz="4" w:space="0" w:color="auto"/>
              <w:right w:val="single" w:sz="4" w:space="0" w:color="auto"/>
            </w:tcBorders>
            <w:shd w:val="clear" w:color="000000" w:fill="FFFFFF"/>
            <w:noWrap/>
            <w:vAlign w:val="center"/>
            <w:hideMark/>
          </w:tcPr>
          <w:p w14:paraId="570C7AA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14C9A7B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4E66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78216F"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7909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0,4800</w:t>
            </w:r>
          </w:p>
        </w:tc>
      </w:tr>
      <w:tr w:rsidR="008364BD" w:rsidRPr="002E4A25" w14:paraId="7A3AD6DA"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2C3428A1"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KAMIEŃ</w:t>
            </w:r>
          </w:p>
        </w:tc>
        <w:tc>
          <w:tcPr>
            <w:tcW w:w="2572" w:type="dxa"/>
            <w:tcBorders>
              <w:top w:val="nil"/>
              <w:left w:val="nil"/>
              <w:bottom w:val="single" w:sz="4" w:space="0" w:color="auto"/>
              <w:right w:val="single" w:sz="4" w:space="0" w:color="auto"/>
            </w:tcBorders>
            <w:shd w:val="clear" w:color="000000" w:fill="FFFFFF"/>
            <w:noWrap/>
            <w:vAlign w:val="center"/>
            <w:hideMark/>
          </w:tcPr>
          <w:p w14:paraId="680778E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Kamień -k. Sali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B5727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0,5100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5C69B"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D0EDB1"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3B97C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7D63FD43"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E516B6C"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5492DC6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Kamień -do transformatora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D86C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0,4400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743D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82BC5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02DA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7E1D29F2"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7FF7E9DF"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KLESZCZYNA</w:t>
            </w:r>
          </w:p>
        </w:tc>
        <w:tc>
          <w:tcPr>
            <w:tcW w:w="2572" w:type="dxa"/>
            <w:tcBorders>
              <w:top w:val="nil"/>
              <w:left w:val="nil"/>
              <w:bottom w:val="single" w:sz="4" w:space="0" w:color="auto"/>
              <w:right w:val="single" w:sz="4" w:space="0" w:color="auto"/>
            </w:tcBorders>
            <w:shd w:val="clear" w:color="000000" w:fill="FFFFFF"/>
            <w:noWrap/>
            <w:vAlign w:val="center"/>
            <w:hideMark/>
          </w:tcPr>
          <w:p w14:paraId="64D41E0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Kleszczyna od powiatowej do Buntowa</w:t>
            </w:r>
          </w:p>
        </w:tc>
        <w:tc>
          <w:tcPr>
            <w:tcW w:w="1360" w:type="dxa"/>
            <w:tcBorders>
              <w:top w:val="nil"/>
              <w:left w:val="nil"/>
              <w:bottom w:val="single" w:sz="4" w:space="0" w:color="auto"/>
              <w:right w:val="single" w:sz="4" w:space="0" w:color="auto"/>
            </w:tcBorders>
            <w:shd w:val="clear" w:color="000000" w:fill="FFFFFF"/>
            <w:noWrap/>
            <w:vAlign w:val="center"/>
            <w:hideMark/>
          </w:tcPr>
          <w:p w14:paraId="388FC7E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3,7070</w:t>
            </w:r>
          </w:p>
        </w:tc>
        <w:tc>
          <w:tcPr>
            <w:tcW w:w="942" w:type="dxa"/>
            <w:tcBorders>
              <w:top w:val="nil"/>
              <w:left w:val="nil"/>
              <w:bottom w:val="single" w:sz="4" w:space="0" w:color="auto"/>
              <w:right w:val="single" w:sz="4" w:space="0" w:color="auto"/>
            </w:tcBorders>
            <w:shd w:val="clear" w:color="000000" w:fill="FFFFFF"/>
            <w:noWrap/>
            <w:vAlign w:val="center"/>
            <w:hideMark/>
          </w:tcPr>
          <w:p w14:paraId="7EF5DEC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397193E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2C8C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7DD440CD"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FDF16D6"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6C7BD53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Kleszczyna</w:t>
            </w:r>
            <w:r>
              <w:rPr>
                <w:rFonts w:cs="Calibri"/>
                <w:color w:val="000000"/>
                <w:sz w:val="16"/>
                <w:szCs w:val="16"/>
                <w:lang w:eastAsia="pl-PL"/>
              </w:rPr>
              <w:t xml:space="preserve"> </w:t>
            </w:r>
            <w:r w:rsidRPr="002E4A25">
              <w:rPr>
                <w:rFonts w:cs="Calibri"/>
                <w:color w:val="000000"/>
                <w:sz w:val="16"/>
                <w:szCs w:val="16"/>
                <w:lang w:eastAsia="pl-PL"/>
              </w:rPr>
              <w:t>od sklepu do szkoły</w:t>
            </w:r>
          </w:p>
        </w:tc>
        <w:tc>
          <w:tcPr>
            <w:tcW w:w="1360" w:type="dxa"/>
            <w:tcBorders>
              <w:top w:val="nil"/>
              <w:left w:val="nil"/>
              <w:bottom w:val="single" w:sz="4" w:space="0" w:color="auto"/>
              <w:right w:val="single" w:sz="4" w:space="0" w:color="auto"/>
            </w:tcBorders>
            <w:shd w:val="clear" w:color="000000" w:fill="FFFFFF"/>
            <w:noWrap/>
            <w:vAlign w:val="center"/>
            <w:hideMark/>
          </w:tcPr>
          <w:p w14:paraId="65AEEDF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0,3800</w:t>
            </w:r>
          </w:p>
        </w:tc>
        <w:tc>
          <w:tcPr>
            <w:tcW w:w="942" w:type="dxa"/>
            <w:tcBorders>
              <w:top w:val="nil"/>
              <w:left w:val="nil"/>
              <w:bottom w:val="single" w:sz="4" w:space="0" w:color="auto"/>
              <w:right w:val="single" w:sz="4" w:space="0" w:color="auto"/>
            </w:tcBorders>
            <w:shd w:val="clear" w:color="000000" w:fill="FFFFFF"/>
            <w:noWrap/>
            <w:vAlign w:val="center"/>
            <w:hideMark/>
          </w:tcPr>
          <w:p w14:paraId="02EC71C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43D4BC1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0F3C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0FC9C7C9"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52C6E4D1"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334518F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Kleszczyna do nr 79</w:t>
            </w:r>
          </w:p>
        </w:tc>
        <w:tc>
          <w:tcPr>
            <w:tcW w:w="1360" w:type="dxa"/>
            <w:tcBorders>
              <w:top w:val="nil"/>
              <w:left w:val="nil"/>
              <w:bottom w:val="single" w:sz="4" w:space="0" w:color="auto"/>
              <w:right w:val="single" w:sz="4" w:space="0" w:color="auto"/>
            </w:tcBorders>
            <w:shd w:val="clear" w:color="000000" w:fill="FFFFFF"/>
            <w:noWrap/>
            <w:vAlign w:val="center"/>
            <w:hideMark/>
          </w:tcPr>
          <w:p w14:paraId="7CDAA86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6B7C0D0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110C9EA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E85A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1,8000</w:t>
            </w:r>
          </w:p>
        </w:tc>
      </w:tr>
      <w:tr w:rsidR="008364BD" w:rsidRPr="002E4A25" w14:paraId="666A2071"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4B023060"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KLUKOWO</w:t>
            </w:r>
          </w:p>
        </w:tc>
        <w:tc>
          <w:tcPr>
            <w:tcW w:w="2572" w:type="dxa"/>
            <w:tcBorders>
              <w:top w:val="nil"/>
              <w:left w:val="nil"/>
              <w:bottom w:val="single" w:sz="4" w:space="0" w:color="auto"/>
              <w:right w:val="single" w:sz="4" w:space="0" w:color="auto"/>
            </w:tcBorders>
            <w:shd w:val="clear" w:color="000000" w:fill="FFFFFF"/>
            <w:noWrap/>
            <w:vAlign w:val="center"/>
            <w:hideMark/>
          </w:tcPr>
          <w:p w14:paraId="2E06C23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Klukowo (4 domki)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5B50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0,1400</w:t>
            </w:r>
          </w:p>
        </w:tc>
        <w:tc>
          <w:tcPr>
            <w:tcW w:w="942" w:type="dxa"/>
            <w:tcBorders>
              <w:top w:val="nil"/>
              <w:left w:val="nil"/>
              <w:bottom w:val="single" w:sz="4" w:space="0" w:color="auto"/>
              <w:right w:val="single" w:sz="4" w:space="0" w:color="auto"/>
            </w:tcBorders>
            <w:shd w:val="clear" w:color="000000" w:fill="FFFFFF"/>
            <w:noWrap/>
            <w:vAlign w:val="center"/>
            <w:hideMark/>
          </w:tcPr>
          <w:p w14:paraId="770EFA2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14A07D5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66413"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4DE18E13"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06B6C7D"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KRZYWA WIEŚ</w:t>
            </w:r>
          </w:p>
        </w:tc>
        <w:tc>
          <w:tcPr>
            <w:tcW w:w="2572" w:type="dxa"/>
            <w:tcBorders>
              <w:top w:val="nil"/>
              <w:left w:val="nil"/>
              <w:bottom w:val="single" w:sz="4" w:space="0" w:color="auto"/>
              <w:right w:val="single" w:sz="4" w:space="0" w:color="auto"/>
            </w:tcBorders>
            <w:shd w:val="clear" w:color="000000" w:fill="FFFFFF"/>
            <w:noWrap/>
            <w:vAlign w:val="center"/>
            <w:hideMark/>
          </w:tcPr>
          <w:p w14:paraId="042DBE4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69EA16A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547371C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6BE10E8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3F80B9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6DA4D217"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61145028"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GRODNO</w:t>
            </w:r>
          </w:p>
        </w:tc>
        <w:tc>
          <w:tcPr>
            <w:tcW w:w="2572" w:type="dxa"/>
            <w:tcBorders>
              <w:top w:val="nil"/>
              <w:left w:val="nil"/>
              <w:bottom w:val="single" w:sz="4" w:space="0" w:color="auto"/>
              <w:right w:val="single" w:sz="4" w:space="0" w:color="auto"/>
            </w:tcBorders>
            <w:shd w:val="clear" w:color="000000" w:fill="FFFFFF"/>
            <w:noWrap/>
            <w:vAlign w:val="center"/>
            <w:hideMark/>
          </w:tcPr>
          <w:p w14:paraId="635405E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Grodno</w:t>
            </w:r>
          </w:p>
        </w:tc>
        <w:tc>
          <w:tcPr>
            <w:tcW w:w="1360" w:type="dxa"/>
            <w:tcBorders>
              <w:top w:val="nil"/>
              <w:left w:val="nil"/>
              <w:bottom w:val="single" w:sz="4" w:space="0" w:color="auto"/>
              <w:right w:val="single" w:sz="4" w:space="0" w:color="auto"/>
            </w:tcBorders>
            <w:shd w:val="clear" w:color="000000" w:fill="FFFFFF"/>
            <w:noWrap/>
            <w:vAlign w:val="center"/>
            <w:hideMark/>
          </w:tcPr>
          <w:p w14:paraId="2972E33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37841B6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0,8000</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1B6D58"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EB4A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67CF2149"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671CA660"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MIĘDZYBŁOCIE</w:t>
            </w:r>
          </w:p>
        </w:tc>
        <w:tc>
          <w:tcPr>
            <w:tcW w:w="2572" w:type="dxa"/>
            <w:tcBorders>
              <w:top w:val="nil"/>
              <w:left w:val="nil"/>
              <w:bottom w:val="single" w:sz="4" w:space="0" w:color="auto"/>
              <w:right w:val="single" w:sz="4" w:space="0" w:color="auto"/>
            </w:tcBorders>
            <w:shd w:val="clear" w:color="000000" w:fill="FFFFFF"/>
            <w:noWrap/>
            <w:vAlign w:val="center"/>
            <w:hideMark/>
          </w:tcPr>
          <w:p w14:paraId="5127B1F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Międzybłocie ul. Parkowa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39C6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1,2500</w:t>
            </w:r>
          </w:p>
        </w:tc>
        <w:tc>
          <w:tcPr>
            <w:tcW w:w="942" w:type="dxa"/>
            <w:tcBorders>
              <w:top w:val="nil"/>
              <w:left w:val="nil"/>
              <w:bottom w:val="single" w:sz="4" w:space="0" w:color="auto"/>
              <w:right w:val="single" w:sz="4" w:space="0" w:color="auto"/>
            </w:tcBorders>
            <w:shd w:val="clear" w:color="000000" w:fill="FFFFFF"/>
            <w:noWrap/>
            <w:vAlign w:val="center"/>
            <w:hideMark/>
          </w:tcPr>
          <w:p w14:paraId="08F3504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795B137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607E45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5BE0BDDB"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03CE542"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NOWA ŚWIĘTA</w:t>
            </w:r>
          </w:p>
        </w:tc>
        <w:tc>
          <w:tcPr>
            <w:tcW w:w="2572" w:type="dxa"/>
            <w:tcBorders>
              <w:top w:val="nil"/>
              <w:left w:val="nil"/>
              <w:bottom w:val="single" w:sz="4" w:space="0" w:color="auto"/>
              <w:right w:val="single" w:sz="4" w:space="0" w:color="auto"/>
            </w:tcBorders>
            <w:shd w:val="clear" w:color="000000" w:fill="FFFFFF"/>
            <w:noWrap/>
            <w:vAlign w:val="center"/>
            <w:hideMark/>
          </w:tcPr>
          <w:p w14:paraId="0B33D27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5E1F0A7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67E2014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6458C10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BF25CD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00763F8A"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57E07045"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NOWINY</w:t>
            </w:r>
          </w:p>
        </w:tc>
        <w:tc>
          <w:tcPr>
            <w:tcW w:w="2572" w:type="dxa"/>
            <w:tcBorders>
              <w:top w:val="nil"/>
              <w:left w:val="nil"/>
              <w:bottom w:val="single" w:sz="4" w:space="0" w:color="auto"/>
              <w:right w:val="single" w:sz="4" w:space="0" w:color="auto"/>
            </w:tcBorders>
            <w:shd w:val="clear" w:color="000000" w:fill="FFFFFF"/>
            <w:noWrap/>
            <w:vAlign w:val="center"/>
            <w:hideMark/>
          </w:tcPr>
          <w:p w14:paraId="583FEE9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Nowiny droga wewnętrzna</w:t>
            </w:r>
          </w:p>
        </w:tc>
        <w:tc>
          <w:tcPr>
            <w:tcW w:w="1360" w:type="dxa"/>
            <w:tcBorders>
              <w:top w:val="nil"/>
              <w:left w:val="nil"/>
              <w:bottom w:val="single" w:sz="4" w:space="0" w:color="auto"/>
              <w:right w:val="single" w:sz="4" w:space="0" w:color="auto"/>
            </w:tcBorders>
            <w:shd w:val="clear" w:color="000000" w:fill="FFFFFF"/>
            <w:noWrap/>
            <w:vAlign w:val="center"/>
            <w:hideMark/>
          </w:tcPr>
          <w:p w14:paraId="27B1FE4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72751D0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11E7353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0,0800</w:t>
            </w:r>
          </w:p>
        </w:tc>
        <w:tc>
          <w:tcPr>
            <w:tcW w:w="1426" w:type="dxa"/>
            <w:tcBorders>
              <w:top w:val="nil"/>
              <w:left w:val="nil"/>
              <w:bottom w:val="single" w:sz="4" w:space="0" w:color="auto"/>
              <w:right w:val="single" w:sz="4" w:space="0" w:color="auto"/>
            </w:tcBorders>
            <w:shd w:val="clear" w:color="000000" w:fill="FFFFFF"/>
            <w:noWrap/>
            <w:vAlign w:val="center"/>
            <w:hideMark/>
          </w:tcPr>
          <w:p w14:paraId="6DF238B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4D5B342C"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53704535"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NOWY DWÓR</w:t>
            </w:r>
          </w:p>
        </w:tc>
        <w:tc>
          <w:tcPr>
            <w:tcW w:w="2572" w:type="dxa"/>
            <w:tcBorders>
              <w:top w:val="nil"/>
              <w:left w:val="nil"/>
              <w:bottom w:val="single" w:sz="4" w:space="0" w:color="auto"/>
              <w:right w:val="single" w:sz="4" w:space="0" w:color="auto"/>
            </w:tcBorders>
            <w:shd w:val="clear" w:color="000000" w:fill="FFFFFF"/>
            <w:noWrap/>
            <w:vAlign w:val="center"/>
            <w:hideMark/>
          </w:tcPr>
          <w:p w14:paraId="151BE55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6A38F1F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25A6C07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09331A4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08840FB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43D75AC7"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EED5646"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PIECZYNEK</w:t>
            </w:r>
          </w:p>
        </w:tc>
        <w:tc>
          <w:tcPr>
            <w:tcW w:w="2572" w:type="dxa"/>
            <w:tcBorders>
              <w:top w:val="nil"/>
              <w:left w:val="nil"/>
              <w:bottom w:val="single" w:sz="4" w:space="0" w:color="auto"/>
              <w:right w:val="single" w:sz="4" w:space="0" w:color="auto"/>
            </w:tcBorders>
            <w:shd w:val="clear" w:color="000000" w:fill="FFFFFF"/>
            <w:noWrap/>
            <w:vAlign w:val="center"/>
            <w:hideMark/>
          </w:tcPr>
          <w:p w14:paraId="3213908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Pieczynek</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D31E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0,1600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8FA1F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44512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0,7300</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EAEEC9"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7B69220F"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7C26241"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374028E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Zalesie - Pieczynek - wioska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E4F8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0,5500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EEDD6B"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11BC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27255"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776BDE2F"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0B4C8AF8"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127C06C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Pieczynek do zakładów</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C494C"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4B60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0,2850</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375CEB"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4765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2FB4E145"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0037AC56"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ZAWILCE</w:t>
            </w:r>
          </w:p>
        </w:tc>
        <w:tc>
          <w:tcPr>
            <w:tcW w:w="2572" w:type="dxa"/>
            <w:tcBorders>
              <w:top w:val="nil"/>
              <w:left w:val="nil"/>
              <w:bottom w:val="single" w:sz="4" w:space="0" w:color="auto"/>
              <w:right w:val="single" w:sz="4" w:space="0" w:color="auto"/>
            </w:tcBorders>
            <w:shd w:val="clear" w:color="000000" w:fill="FFFFFF"/>
            <w:noWrap/>
            <w:vAlign w:val="center"/>
            <w:hideMark/>
          </w:tcPr>
          <w:p w14:paraId="72DB220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5BB4542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0C876D"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429B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1A93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184EAC6D"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4932E284"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PŁOSKÓW</w:t>
            </w:r>
          </w:p>
        </w:tc>
        <w:tc>
          <w:tcPr>
            <w:tcW w:w="2572" w:type="dxa"/>
            <w:tcBorders>
              <w:top w:val="nil"/>
              <w:left w:val="nil"/>
              <w:bottom w:val="single" w:sz="4" w:space="0" w:color="auto"/>
              <w:right w:val="single" w:sz="4" w:space="0" w:color="auto"/>
            </w:tcBorders>
            <w:shd w:val="clear" w:color="000000" w:fill="FFFFFF"/>
            <w:noWrap/>
            <w:vAlign w:val="center"/>
            <w:hideMark/>
          </w:tcPr>
          <w:p w14:paraId="4028C29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Płosków</w:t>
            </w:r>
          </w:p>
        </w:tc>
        <w:tc>
          <w:tcPr>
            <w:tcW w:w="1360" w:type="dxa"/>
            <w:tcBorders>
              <w:top w:val="nil"/>
              <w:left w:val="nil"/>
              <w:bottom w:val="single" w:sz="4" w:space="0" w:color="auto"/>
              <w:right w:val="single" w:sz="4" w:space="0" w:color="auto"/>
            </w:tcBorders>
            <w:shd w:val="clear" w:color="000000" w:fill="FFFFFF"/>
            <w:noWrap/>
            <w:vAlign w:val="center"/>
            <w:hideMark/>
          </w:tcPr>
          <w:p w14:paraId="76BEC0A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0EF1825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1010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30DB0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1,0000</w:t>
            </w:r>
          </w:p>
        </w:tc>
      </w:tr>
      <w:tr w:rsidR="008364BD" w:rsidRPr="002E4A25" w14:paraId="5E7468AE"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D399D21"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RADAWNICA</w:t>
            </w:r>
          </w:p>
        </w:tc>
        <w:tc>
          <w:tcPr>
            <w:tcW w:w="2572" w:type="dxa"/>
            <w:tcBorders>
              <w:top w:val="nil"/>
              <w:left w:val="nil"/>
              <w:bottom w:val="single" w:sz="4" w:space="0" w:color="auto"/>
              <w:right w:val="single" w:sz="4" w:space="0" w:color="auto"/>
            </w:tcBorders>
            <w:shd w:val="clear" w:color="000000" w:fill="FFFFFF"/>
            <w:noWrap/>
            <w:vAlign w:val="center"/>
            <w:hideMark/>
          </w:tcPr>
          <w:p w14:paraId="464DB20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Radawnica  droga do szkoły</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4D6B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0,2660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9D3E1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62A5A8"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A009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75CF407E"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2E0C948"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7496A27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Radawnica ul. Kościelna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E3FB8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6,9000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3683AD"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65ECF"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5018AC"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3DD99BD1"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2AEA22F4"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734BA3C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Radawnica ul. Cmentarna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82CB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0,1500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39484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6515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BB3B2B"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524B9D89"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603B676F"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61FBE43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Radawnica ul. Uniwersytecka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6FECF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E2ED1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0,5500</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F578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BD1E98"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4DAE87A4"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9E77553"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7F8CC1D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Radawnica ul. Mostowa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593B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0,2080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30FDA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F69D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B970C"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09F85B22"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B968827"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GRUDNA</w:t>
            </w:r>
          </w:p>
        </w:tc>
        <w:tc>
          <w:tcPr>
            <w:tcW w:w="2572" w:type="dxa"/>
            <w:tcBorders>
              <w:top w:val="nil"/>
              <w:left w:val="nil"/>
              <w:bottom w:val="single" w:sz="4" w:space="0" w:color="auto"/>
              <w:right w:val="single" w:sz="4" w:space="0" w:color="auto"/>
            </w:tcBorders>
            <w:shd w:val="clear" w:color="000000" w:fill="FFFFFF"/>
            <w:noWrap/>
            <w:vAlign w:val="center"/>
            <w:hideMark/>
          </w:tcPr>
          <w:p w14:paraId="18F2176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1A77F4E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BF84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70568C"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4E66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608BCCC9"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7CCED1D"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RUDNA</w:t>
            </w:r>
          </w:p>
        </w:tc>
        <w:tc>
          <w:tcPr>
            <w:tcW w:w="2572" w:type="dxa"/>
            <w:tcBorders>
              <w:top w:val="nil"/>
              <w:left w:val="nil"/>
              <w:bottom w:val="single" w:sz="4" w:space="0" w:color="auto"/>
              <w:right w:val="single" w:sz="4" w:space="0" w:color="auto"/>
            </w:tcBorders>
            <w:shd w:val="clear" w:color="000000" w:fill="FFFFFF"/>
            <w:noWrap/>
            <w:vAlign w:val="center"/>
            <w:hideMark/>
          </w:tcPr>
          <w:p w14:paraId="2BB1292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Rudna dr wewnętrzna</w:t>
            </w:r>
          </w:p>
        </w:tc>
        <w:tc>
          <w:tcPr>
            <w:tcW w:w="1360" w:type="dxa"/>
            <w:tcBorders>
              <w:top w:val="nil"/>
              <w:left w:val="nil"/>
              <w:bottom w:val="single" w:sz="4" w:space="0" w:color="auto"/>
              <w:right w:val="single" w:sz="4" w:space="0" w:color="auto"/>
            </w:tcBorders>
            <w:shd w:val="clear" w:color="000000" w:fill="FFFFFF"/>
            <w:noWrap/>
            <w:vAlign w:val="center"/>
            <w:hideMark/>
          </w:tcPr>
          <w:p w14:paraId="4683CEA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B9337"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B87C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0,3320</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460071"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2438DB6D"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6E3C1DC6"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SKIC</w:t>
            </w:r>
          </w:p>
        </w:tc>
        <w:tc>
          <w:tcPr>
            <w:tcW w:w="2572" w:type="dxa"/>
            <w:tcBorders>
              <w:top w:val="nil"/>
              <w:left w:val="nil"/>
              <w:bottom w:val="single" w:sz="4" w:space="0" w:color="auto"/>
              <w:right w:val="single" w:sz="4" w:space="0" w:color="auto"/>
            </w:tcBorders>
            <w:shd w:val="clear" w:color="000000" w:fill="FFFFFF"/>
            <w:noWrap/>
            <w:vAlign w:val="center"/>
            <w:hideMark/>
          </w:tcPr>
          <w:p w14:paraId="134F1E3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Skic - Rudna</w:t>
            </w:r>
          </w:p>
        </w:tc>
        <w:tc>
          <w:tcPr>
            <w:tcW w:w="1360" w:type="dxa"/>
            <w:tcBorders>
              <w:top w:val="nil"/>
              <w:left w:val="nil"/>
              <w:bottom w:val="single" w:sz="4" w:space="0" w:color="auto"/>
              <w:right w:val="single" w:sz="4" w:space="0" w:color="auto"/>
            </w:tcBorders>
            <w:shd w:val="clear" w:color="000000" w:fill="FFFFFF"/>
            <w:noWrap/>
            <w:vAlign w:val="center"/>
            <w:hideMark/>
          </w:tcPr>
          <w:p w14:paraId="5D4692A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2,9000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5ABE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2,7000</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0611B"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A3ED2"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1D7DCFBB"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446B5F9"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SŁAWIANÓWKO</w:t>
            </w:r>
          </w:p>
        </w:tc>
        <w:tc>
          <w:tcPr>
            <w:tcW w:w="2572" w:type="dxa"/>
            <w:tcBorders>
              <w:top w:val="nil"/>
              <w:left w:val="nil"/>
              <w:bottom w:val="single" w:sz="4" w:space="0" w:color="auto"/>
              <w:right w:val="single" w:sz="4" w:space="0" w:color="auto"/>
            </w:tcBorders>
            <w:shd w:val="clear" w:color="000000" w:fill="FFFFFF"/>
            <w:noWrap/>
            <w:vAlign w:val="center"/>
            <w:hideMark/>
          </w:tcPr>
          <w:p w14:paraId="17BFCEF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74052B"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70CE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5C77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B0FA4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4D0C5321"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7E970847"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lastRenderedPageBreak/>
              <w:t>SŁAWIANOWO</w:t>
            </w:r>
          </w:p>
        </w:tc>
        <w:tc>
          <w:tcPr>
            <w:tcW w:w="2572" w:type="dxa"/>
            <w:tcBorders>
              <w:top w:val="nil"/>
              <w:left w:val="nil"/>
              <w:bottom w:val="single" w:sz="4" w:space="0" w:color="auto"/>
              <w:right w:val="single" w:sz="4" w:space="0" w:color="auto"/>
            </w:tcBorders>
            <w:shd w:val="clear" w:color="000000" w:fill="FFFFFF"/>
            <w:noWrap/>
            <w:vAlign w:val="center"/>
            <w:hideMark/>
          </w:tcPr>
          <w:p w14:paraId="032599B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Kleszczyna Sławianowo</w:t>
            </w:r>
          </w:p>
        </w:tc>
        <w:tc>
          <w:tcPr>
            <w:tcW w:w="1360" w:type="dxa"/>
            <w:tcBorders>
              <w:top w:val="nil"/>
              <w:left w:val="nil"/>
              <w:bottom w:val="single" w:sz="4" w:space="0" w:color="auto"/>
              <w:right w:val="single" w:sz="4" w:space="0" w:color="auto"/>
            </w:tcBorders>
            <w:shd w:val="clear" w:color="000000" w:fill="FFFFFF"/>
            <w:noWrap/>
            <w:vAlign w:val="center"/>
            <w:hideMark/>
          </w:tcPr>
          <w:p w14:paraId="54868FC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1,7000</w:t>
            </w:r>
          </w:p>
        </w:tc>
        <w:tc>
          <w:tcPr>
            <w:tcW w:w="942" w:type="dxa"/>
            <w:tcBorders>
              <w:top w:val="nil"/>
              <w:left w:val="nil"/>
              <w:bottom w:val="single" w:sz="4" w:space="0" w:color="auto"/>
              <w:right w:val="single" w:sz="4" w:space="0" w:color="auto"/>
            </w:tcBorders>
            <w:shd w:val="clear" w:color="000000" w:fill="FFFFFF"/>
            <w:noWrap/>
            <w:vAlign w:val="center"/>
            <w:hideMark/>
          </w:tcPr>
          <w:p w14:paraId="49472CD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8F6F79"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B4401B"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5223B165" w14:textId="77777777" w:rsidTr="00EA60DF">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DDECEE" w:themeFill="accent5" w:themeFillTint="33"/>
            <w:vAlign w:val="center"/>
            <w:hideMark/>
          </w:tcPr>
          <w:p w14:paraId="6CDDF4A0"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single" w:sz="4" w:space="0" w:color="auto"/>
              <w:left w:val="nil"/>
              <w:bottom w:val="single" w:sz="4" w:space="0" w:color="auto"/>
              <w:right w:val="single" w:sz="4" w:space="0" w:color="auto"/>
            </w:tcBorders>
            <w:shd w:val="clear" w:color="000000" w:fill="FFFFFF"/>
            <w:noWrap/>
            <w:vAlign w:val="center"/>
            <w:hideMark/>
          </w:tcPr>
          <w:p w14:paraId="19FE7D9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Sławianowo przez wioskę</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5324A6D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0,4700</w:t>
            </w:r>
          </w:p>
        </w:tc>
        <w:tc>
          <w:tcPr>
            <w:tcW w:w="942" w:type="dxa"/>
            <w:tcBorders>
              <w:top w:val="single" w:sz="4" w:space="0" w:color="auto"/>
              <w:left w:val="nil"/>
              <w:bottom w:val="single" w:sz="4" w:space="0" w:color="auto"/>
              <w:right w:val="single" w:sz="4" w:space="0" w:color="auto"/>
            </w:tcBorders>
            <w:shd w:val="clear" w:color="000000" w:fill="FFFFFF"/>
            <w:noWrap/>
            <w:vAlign w:val="center"/>
            <w:hideMark/>
          </w:tcPr>
          <w:p w14:paraId="4021DE5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BDE69"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0596E"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098B2DBB"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E5940C4"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KACZOCHY</w:t>
            </w:r>
          </w:p>
        </w:tc>
        <w:tc>
          <w:tcPr>
            <w:tcW w:w="2572" w:type="dxa"/>
            <w:tcBorders>
              <w:top w:val="nil"/>
              <w:left w:val="nil"/>
              <w:bottom w:val="single" w:sz="4" w:space="0" w:color="auto"/>
              <w:right w:val="single" w:sz="4" w:space="0" w:color="auto"/>
            </w:tcBorders>
            <w:shd w:val="clear" w:color="000000" w:fill="FFFFFF"/>
            <w:noWrap/>
            <w:vAlign w:val="center"/>
            <w:hideMark/>
          </w:tcPr>
          <w:p w14:paraId="01166737"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Kleszczyna Sławianowo</w:t>
            </w:r>
          </w:p>
        </w:tc>
        <w:tc>
          <w:tcPr>
            <w:tcW w:w="1360" w:type="dxa"/>
            <w:tcBorders>
              <w:top w:val="nil"/>
              <w:left w:val="nil"/>
              <w:bottom w:val="single" w:sz="4" w:space="0" w:color="auto"/>
              <w:right w:val="single" w:sz="4" w:space="0" w:color="auto"/>
            </w:tcBorders>
            <w:shd w:val="clear" w:color="000000" w:fill="FFFFFF"/>
            <w:noWrap/>
            <w:vAlign w:val="center"/>
            <w:hideMark/>
          </w:tcPr>
          <w:p w14:paraId="53824B7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5438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1,7100</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4CAC0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02013"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15A6E8FB"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B661495"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STARE DZIERZĄŻNO</w:t>
            </w:r>
          </w:p>
        </w:tc>
        <w:tc>
          <w:tcPr>
            <w:tcW w:w="2572" w:type="dxa"/>
            <w:tcBorders>
              <w:top w:val="nil"/>
              <w:left w:val="nil"/>
              <w:bottom w:val="single" w:sz="4" w:space="0" w:color="auto"/>
              <w:right w:val="single" w:sz="4" w:space="0" w:color="auto"/>
            </w:tcBorders>
            <w:shd w:val="clear" w:color="000000" w:fill="FFFFFF"/>
            <w:noWrap/>
            <w:vAlign w:val="center"/>
            <w:hideMark/>
          </w:tcPr>
          <w:p w14:paraId="5630741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Stare Dzierzążno - Złotów</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E1852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4,2200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DB588"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E9FB1F"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53B080"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2637EC4F"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3F44ADCA"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48CBF89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Stare Dzierzążno - Stawnica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CD3BB"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0,9600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3981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0,4300</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E2DB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D1914"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r>
      <w:tr w:rsidR="008364BD" w:rsidRPr="002E4A25" w14:paraId="044F3E5C"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4A715695"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STAWNICA</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791381B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7C63754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0E965EE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39C2F252"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06D7150D"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5D50E408"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6F181075"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ŚWIĘTA</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093C4BD2" w14:textId="77777777" w:rsidR="008364BD" w:rsidRPr="002E4A25" w:rsidRDefault="008364BD" w:rsidP="0080604A">
            <w:pPr>
              <w:spacing w:before="0" w:after="0" w:line="240" w:lineRule="auto"/>
              <w:jc w:val="center"/>
              <w:rPr>
                <w:rFonts w:cs="Calibri"/>
                <w:color w:val="000000"/>
                <w:sz w:val="16"/>
                <w:szCs w:val="16"/>
                <w:lang w:eastAsia="pl-PL"/>
              </w:rPr>
            </w:pPr>
            <w:proofErr w:type="spellStart"/>
            <w:r w:rsidRPr="002E4A25">
              <w:rPr>
                <w:rFonts w:cs="Calibri"/>
                <w:color w:val="000000"/>
                <w:sz w:val="16"/>
                <w:szCs w:val="16"/>
                <w:lang w:eastAsia="pl-PL"/>
              </w:rPr>
              <w:t>Świeta</w:t>
            </w:r>
            <w:proofErr w:type="spellEnd"/>
            <w:r w:rsidRPr="002E4A25">
              <w:rPr>
                <w:rFonts w:cs="Calibri"/>
                <w:color w:val="000000"/>
                <w:sz w:val="16"/>
                <w:szCs w:val="16"/>
                <w:lang w:eastAsia="pl-PL"/>
              </w:rPr>
              <w:t xml:space="preserve"> (Budy)</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357FBE"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28EAA"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7E62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0,2600</w:t>
            </w:r>
          </w:p>
        </w:tc>
        <w:tc>
          <w:tcPr>
            <w:tcW w:w="1426" w:type="dxa"/>
            <w:tcBorders>
              <w:top w:val="nil"/>
              <w:left w:val="nil"/>
              <w:bottom w:val="single" w:sz="4" w:space="0" w:color="auto"/>
              <w:right w:val="single" w:sz="4" w:space="0" w:color="auto"/>
            </w:tcBorders>
            <w:shd w:val="clear" w:color="000000" w:fill="FFFFFF"/>
            <w:noWrap/>
            <w:vAlign w:val="center"/>
            <w:hideMark/>
          </w:tcPr>
          <w:p w14:paraId="6AA52A3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2F96ACC4"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0348EA44"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1F4FE0A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Święta (szkolna)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98DF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0,1100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7B816"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DF3C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0,2420</w:t>
            </w:r>
          </w:p>
        </w:tc>
        <w:tc>
          <w:tcPr>
            <w:tcW w:w="1426" w:type="dxa"/>
            <w:tcBorders>
              <w:top w:val="nil"/>
              <w:left w:val="nil"/>
              <w:bottom w:val="single" w:sz="4" w:space="0" w:color="auto"/>
              <w:right w:val="single" w:sz="4" w:space="0" w:color="auto"/>
            </w:tcBorders>
            <w:shd w:val="clear" w:color="000000" w:fill="FFFFFF"/>
            <w:noWrap/>
            <w:vAlign w:val="center"/>
            <w:hideMark/>
          </w:tcPr>
          <w:p w14:paraId="56DE776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7213B60C"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426E9D97"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28A08126" w14:textId="77777777" w:rsidR="008364BD" w:rsidRPr="002E4A25" w:rsidRDefault="008364BD" w:rsidP="0080604A">
            <w:pPr>
              <w:spacing w:before="0" w:after="0" w:line="240" w:lineRule="auto"/>
              <w:jc w:val="center"/>
              <w:rPr>
                <w:rFonts w:cs="Calibri"/>
                <w:color w:val="000000"/>
                <w:sz w:val="16"/>
                <w:szCs w:val="16"/>
                <w:lang w:eastAsia="pl-PL"/>
              </w:rPr>
            </w:pPr>
            <w:proofErr w:type="spellStart"/>
            <w:r w:rsidRPr="002E4A25">
              <w:rPr>
                <w:rFonts w:cs="Calibri"/>
                <w:color w:val="000000"/>
                <w:sz w:val="16"/>
                <w:szCs w:val="16"/>
                <w:lang w:eastAsia="pl-PL"/>
              </w:rPr>
              <w:t>Świeta</w:t>
            </w:r>
            <w:proofErr w:type="spellEnd"/>
            <w:r w:rsidRPr="002E4A25">
              <w:rPr>
                <w:rFonts w:cs="Calibri"/>
                <w:color w:val="000000"/>
                <w:sz w:val="16"/>
                <w:szCs w:val="16"/>
                <w:lang w:eastAsia="pl-PL"/>
              </w:rPr>
              <w:t xml:space="preserve"> za sklepem</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8759B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0,2300</w:t>
            </w:r>
          </w:p>
        </w:tc>
        <w:tc>
          <w:tcPr>
            <w:tcW w:w="9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A4D59" w14:textId="77777777" w:rsidR="008364BD" w:rsidRPr="002E4A25" w:rsidRDefault="008364BD" w:rsidP="0080604A">
            <w:pPr>
              <w:spacing w:before="0" w:after="0" w:line="240" w:lineRule="auto"/>
              <w:jc w:val="center"/>
              <w:rPr>
                <w:rFonts w:cs="Calibri"/>
                <w:color w:val="FFFFFF"/>
                <w:sz w:val="16"/>
                <w:szCs w:val="16"/>
                <w:lang w:eastAsia="pl-PL"/>
              </w:rPr>
            </w:pPr>
            <w:r w:rsidRPr="002E4A25">
              <w:rPr>
                <w:rFonts w:cs="Calibri"/>
                <w:color w:val="FFFFFF"/>
                <w:sz w:val="16"/>
                <w:szCs w:val="16"/>
                <w:lang w:eastAsia="pl-PL"/>
              </w:rPr>
              <w:t> </w:t>
            </w:r>
          </w:p>
        </w:tc>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C6372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0,1000</w:t>
            </w:r>
          </w:p>
        </w:tc>
        <w:tc>
          <w:tcPr>
            <w:tcW w:w="1426" w:type="dxa"/>
            <w:tcBorders>
              <w:top w:val="nil"/>
              <w:left w:val="nil"/>
              <w:bottom w:val="single" w:sz="4" w:space="0" w:color="auto"/>
              <w:right w:val="single" w:sz="4" w:space="0" w:color="auto"/>
            </w:tcBorders>
            <w:shd w:val="clear" w:color="000000" w:fill="FFFFFF"/>
            <w:noWrap/>
            <w:vAlign w:val="center"/>
            <w:hideMark/>
          </w:tcPr>
          <w:p w14:paraId="7E3FD67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7EF07369"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793BDF52"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ŚWIĘTA I</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08F33B76" w14:textId="77777777" w:rsidR="008364BD" w:rsidRPr="002E4A25" w:rsidRDefault="008364BD" w:rsidP="0080604A">
            <w:pPr>
              <w:spacing w:before="0" w:after="0" w:line="240" w:lineRule="auto"/>
              <w:jc w:val="center"/>
              <w:rPr>
                <w:rFonts w:cs="Calibri"/>
                <w:color w:val="000000"/>
                <w:sz w:val="16"/>
                <w:szCs w:val="16"/>
                <w:lang w:eastAsia="pl-PL"/>
              </w:rPr>
            </w:pPr>
            <w:proofErr w:type="spellStart"/>
            <w:r w:rsidRPr="002E4A25">
              <w:rPr>
                <w:rFonts w:cs="Calibri"/>
                <w:color w:val="000000"/>
                <w:sz w:val="16"/>
                <w:szCs w:val="16"/>
                <w:lang w:eastAsia="pl-PL"/>
              </w:rPr>
              <w:t>Świeta</w:t>
            </w:r>
            <w:proofErr w:type="spellEnd"/>
            <w:r w:rsidRPr="002E4A25">
              <w:rPr>
                <w:rFonts w:cs="Calibri"/>
                <w:color w:val="000000"/>
                <w:sz w:val="16"/>
                <w:szCs w:val="16"/>
                <w:lang w:eastAsia="pl-PL"/>
              </w:rPr>
              <w:t xml:space="preserve"> 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3CDC4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0,3000</w:t>
            </w:r>
          </w:p>
        </w:tc>
        <w:tc>
          <w:tcPr>
            <w:tcW w:w="942" w:type="dxa"/>
            <w:tcBorders>
              <w:top w:val="nil"/>
              <w:left w:val="nil"/>
              <w:bottom w:val="single" w:sz="4" w:space="0" w:color="auto"/>
              <w:right w:val="single" w:sz="4" w:space="0" w:color="auto"/>
            </w:tcBorders>
            <w:shd w:val="clear" w:color="000000" w:fill="FFFFFF"/>
            <w:noWrap/>
            <w:vAlign w:val="center"/>
            <w:hideMark/>
          </w:tcPr>
          <w:p w14:paraId="17DB9BC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5EF3470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5F7CFE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6245FD64"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69888BD0"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WĄSOSZ</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3668906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Wąsosz</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78206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0,4600</w:t>
            </w:r>
          </w:p>
        </w:tc>
        <w:tc>
          <w:tcPr>
            <w:tcW w:w="942" w:type="dxa"/>
            <w:tcBorders>
              <w:top w:val="nil"/>
              <w:left w:val="nil"/>
              <w:bottom w:val="single" w:sz="4" w:space="0" w:color="auto"/>
              <w:right w:val="single" w:sz="4" w:space="0" w:color="auto"/>
            </w:tcBorders>
            <w:shd w:val="clear" w:color="000000" w:fill="FFFFFF"/>
            <w:noWrap/>
            <w:vAlign w:val="center"/>
            <w:hideMark/>
          </w:tcPr>
          <w:p w14:paraId="6F7FBB4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123F6A0F"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25D472D4"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2A8C2323"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3216BF05"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ROSOCHY</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2DAAE68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105B90DC"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23D0EF09"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216EFF11"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A3BFE0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56799B66" w14:textId="77777777" w:rsidTr="00EA60DF">
        <w:trPr>
          <w:trHeight w:val="300"/>
        </w:trPr>
        <w:tc>
          <w:tcPr>
            <w:tcW w:w="1621" w:type="dxa"/>
            <w:tcBorders>
              <w:top w:val="nil"/>
              <w:left w:val="single" w:sz="4" w:space="0" w:color="auto"/>
              <w:bottom w:val="single" w:sz="4" w:space="0" w:color="auto"/>
              <w:right w:val="nil"/>
            </w:tcBorders>
            <w:shd w:val="clear" w:color="auto" w:fill="DDECEE" w:themeFill="accent5" w:themeFillTint="33"/>
            <w:vAlign w:val="center"/>
            <w:hideMark/>
          </w:tcPr>
          <w:p w14:paraId="5D2CC716"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ZALESIE</w:t>
            </w:r>
          </w:p>
        </w:tc>
        <w:tc>
          <w:tcPr>
            <w:tcW w:w="2572" w:type="dxa"/>
            <w:tcBorders>
              <w:top w:val="nil"/>
              <w:left w:val="single" w:sz="4" w:space="0" w:color="auto"/>
              <w:bottom w:val="single" w:sz="4" w:space="0" w:color="auto"/>
              <w:right w:val="single" w:sz="4" w:space="0" w:color="auto"/>
            </w:tcBorders>
            <w:shd w:val="clear" w:color="000000" w:fill="FFFFFF"/>
            <w:noWrap/>
            <w:vAlign w:val="center"/>
            <w:hideMark/>
          </w:tcPr>
          <w:p w14:paraId="19DE7AE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Zalesie- droga do szkoły</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C9BB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0,5570</w:t>
            </w:r>
          </w:p>
        </w:tc>
        <w:tc>
          <w:tcPr>
            <w:tcW w:w="942" w:type="dxa"/>
            <w:tcBorders>
              <w:top w:val="nil"/>
              <w:left w:val="nil"/>
              <w:bottom w:val="single" w:sz="4" w:space="0" w:color="auto"/>
              <w:right w:val="single" w:sz="4" w:space="0" w:color="auto"/>
            </w:tcBorders>
            <w:shd w:val="clear" w:color="000000" w:fill="FFFFFF"/>
            <w:noWrap/>
            <w:vAlign w:val="center"/>
            <w:hideMark/>
          </w:tcPr>
          <w:p w14:paraId="6F8ED275"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552CD2EE"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33A4DB30"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643D3047"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24B8587"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764E4DFA"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Zalesie - Krajenka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126A08"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0,1000</w:t>
            </w:r>
          </w:p>
        </w:tc>
        <w:tc>
          <w:tcPr>
            <w:tcW w:w="942" w:type="dxa"/>
            <w:tcBorders>
              <w:top w:val="nil"/>
              <w:left w:val="nil"/>
              <w:bottom w:val="single" w:sz="4" w:space="0" w:color="auto"/>
              <w:right w:val="single" w:sz="4" w:space="0" w:color="auto"/>
            </w:tcBorders>
            <w:shd w:val="clear" w:color="000000" w:fill="FFFFFF"/>
            <w:noWrap/>
            <w:vAlign w:val="center"/>
            <w:hideMark/>
          </w:tcPr>
          <w:p w14:paraId="1E7A7246"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648" w:type="dxa"/>
            <w:tcBorders>
              <w:top w:val="nil"/>
              <w:left w:val="nil"/>
              <w:bottom w:val="single" w:sz="4" w:space="0" w:color="auto"/>
              <w:right w:val="single" w:sz="4" w:space="0" w:color="auto"/>
            </w:tcBorders>
            <w:shd w:val="clear" w:color="000000" w:fill="FFFFFF"/>
            <w:noWrap/>
            <w:vAlign w:val="center"/>
            <w:hideMark/>
          </w:tcPr>
          <w:p w14:paraId="5A7EB83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c>
          <w:tcPr>
            <w:tcW w:w="1426" w:type="dxa"/>
            <w:tcBorders>
              <w:top w:val="nil"/>
              <w:left w:val="nil"/>
              <w:bottom w:val="single" w:sz="4" w:space="0" w:color="auto"/>
              <w:right w:val="single" w:sz="4" w:space="0" w:color="auto"/>
            </w:tcBorders>
            <w:shd w:val="clear" w:color="000000" w:fill="FFFFFF"/>
            <w:noWrap/>
            <w:vAlign w:val="center"/>
            <w:hideMark/>
          </w:tcPr>
          <w:p w14:paraId="4A6D7563" w14:textId="77777777" w:rsidR="008364BD" w:rsidRPr="002E4A25" w:rsidRDefault="008364BD" w:rsidP="0080604A">
            <w:pPr>
              <w:spacing w:before="0" w:after="0" w:line="240" w:lineRule="auto"/>
              <w:jc w:val="center"/>
              <w:rPr>
                <w:rFonts w:cs="Calibri"/>
                <w:color w:val="000000"/>
                <w:sz w:val="16"/>
                <w:szCs w:val="16"/>
                <w:lang w:eastAsia="pl-PL"/>
              </w:rPr>
            </w:pPr>
            <w:r w:rsidRPr="002E4A25">
              <w:rPr>
                <w:rFonts w:cs="Calibri"/>
                <w:color w:val="000000"/>
                <w:sz w:val="16"/>
                <w:szCs w:val="16"/>
                <w:lang w:eastAsia="pl-PL"/>
              </w:rPr>
              <w:t> </w:t>
            </w:r>
          </w:p>
        </w:tc>
      </w:tr>
      <w:tr w:rsidR="008364BD" w:rsidRPr="002E4A25" w14:paraId="4C9705D8" w14:textId="77777777" w:rsidTr="00EA60DF">
        <w:trPr>
          <w:trHeight w:val="300"/>
        </w:trPr>
        <w:tc>
          <w:tcPr>
            <w:tcW w:w="1621" w:type="dxa"/>
            <w:tcBorders>
              <w:top w:val="nil"/>
              <w:left w:val="single" w:sz="4" w:space="0" w:color="auto"/>
              <w:bottom w:val="single" w:sz="4" w:space="0" w:color="auto"/>
              <w:right w:val="single" w:sz="4" w:space="0" w:color="auto"/>
            </w:tcBorders>
            <w:shd w:val="clear" w:color="auto" w:fill="DDECEE" w:themeFill="accent5" w:themeFillTint="33"/>
            <w:vAlign w:val="center"/>
            <w:hideMark/>
          </w:tcPr>
          <w:p w14:paraId="1A72016A" w14:textId="77777777" w:rsidR="008364BD" w:rsidRPr="002E4A25" w:rsidRDefault="008364BD" w:rsidP="0080604A">
            <w:pPr>
              <w:spacing w:before="0" w:after="0" w:line="240" w:lineRule="auto"/>
              <w:jc w:val="center"/>
              <w:rPr>
                <w:rFonts w:cs="Calibri"/>
                <w:b/>
                <w:bCs/>
                <w:color w:val="000000"/>
                <w:sz w:val="16"/>
                <w:szCs w:val="16"/>
                <w:lang w:eastAsia="pl-PL"/>
              </w:rPr>
            </w:pPr>
            <w:r w:rsidRPr="002E4A25">
              <w:rPr>
                <w:rFonts w:cs="Calibri"/>
                <w:b/>
                <w:bCs/>
                <w:color w:val="000000"/>
                <w:sz w:val="16"/>
                <w:szCs w:val="16"/>
                <w:lang w:eastAsia="pl-PL"/>
              </w:rPr>
              <w:t> </w:t>
            </w:r>
          </w:p>
        </w:tc>
        <w:tc>
          <w:tcPr>
            <w:tcW w:w="2572" w:type="dxa"/>
            <w:tcBorders>
              <w:top w:val="nil"/>
              <w:left w:val="nil"/>
              <w:bottom w:val="single" w:sz="4" w:space="0" w:color="auto"/>
              <w:right w:val="single" w:sz="4" w:space="0" w:color="auto"/>
            </w:tcBorders>
            <w:shd w:val="clear" w:color="000000" w:fill="FFFFFF"/>
            <w:noWrap/>
            <w:vAlign w:val="center"/>
            <w:hideMark/>
          </w:tcPr>
          <w:p w14:paraId="22AD0F62" w14:textId="77777777" w:rsidR="008364BD" w:rsidRPr="00EA60DF" w:rsidRDefault="008364BD" w:rsidP="0080604A">
            <w:pPr>
              <w:spacing w:before="0" w:after="0" w:line="240" w:lineRule="auto"/>
              <w:jc w:val="center"/>
              <w:rPr>
                <w:rFonts w:cs="Calibri"/>
                <w:b/>
                <w:bCs/>
                <w:color w:val="000000"/>
                <w:sz w:val="16"/>
                <w:szCs w:val="16"/>
                <w:lang w:eastAsia="pl-PL"/>
              </w:rPr>
            </w:pPr>
            <w:r w:rsidRPr="00EA60DF">
              <w:rPr>
                <w:rFonts w:cs="Calibri"/>
                <w:b/>
                <w:bCs/>
                <w:color w:val="000000"/>
                <w:sz w:val="16"/>
                <w:szCs w:val="16"/>
                <w:lang w:eastAsia="pl-PL"/>
              </w:rPr>
              <w:t>RAZEM:</w:t>
            </w:r>
          </w:p>
        </w:tc>
        <w:tc>
          <w:tcPr>
            <w:tcW w:w="1360" w:type="dxa"/>
            <w:tcBorders>
              <w:top w:val="nil"/>
              <w:left w:val="nil"/>
              <w:bottom w:val="single" w:sz="4" w:space="0" w:color="auto"/>
              <w:right w:val="single" w:sz="4" w:space="0" w:color="auto"/>
            </w:tcBorders>
            <w:shd w:val="clear" w:color="000000" w:fill="FFFFFF"/>
            <w:noWrap/>
            <w:vAlign w:val="center"/>
            <w:hideMark/>
          </w:tcPr>
          <w:p w14:paraId="6433EE34" w14:textId="77777777" w:rsidR="008364BD" w:rsidRPr="00EA60DF" w:rsidRDefault="008364BD" w:rsidP="0080604A">
            <w:pPr>
              <w:spacing w:before="0" w:after="0" w:line="240" w:lineRule="auto"/>
              <w:jc w:val="center"/>
              <w:rPr>
                <w:rFonts w:cs="Calibri"/>
                <w:b/>
                <w:bCs/>
                <w:color w:val="000000"/>
                <w:sz w:val="16"/>
                <w:szCs w:val="16"/>
                <w:lang w:eastAsia="pl-PL"/>
              </w:rPr>
            </w:pPr>
            <w:r w:rsidRPr="00EA60DF">
              <w:rPr>
                <w:rFonts w:cs="Calibri"/>
                <w:b/>
                <w:bCs/>
                <w:color w:val="000000"/>
                <w:sz w:val="16"/>
                <w:szCs w:val="16"/>
                <w:lang w:eastAsia="pl-PL"/>
              </w:rPr>
              <w:t>36,0950</w:t>
            </w:r>
          </w:p>
        </w:tc>
        <w:tc>
          <w:tcPr>
            <w:tcW w:w="942" w:type="dxa"/>
            <w:tcBorders>
              <w:top w:val="nil"/>
              <w:left w:val="nil"/>
              <w:bottom w:val="single" w:sz="4" w:space="0" w:color="auto"/>
              <w:right w:val="single" w:sz="4" w:space="0" w:color="auto"/>
            </w:tcBorders>
            <w:shd w:val="clear" w:color="000000" w:fill="FFFFFF"/>
            <w:noWrap/>
            <w:vAlign w:val="center"/>
            <w:hideMark/>
          </w:tcPr>
          <w:p w14:paraId="3746254C" w14:textId="77777777" w:rsidR="008364BD" w:rsidRPr="00EA60DF" w:rsidRDefault="008364BD" w:rsidP="0080604A">
            <w:pPr>
              <w:spacing w:before="0" w:after="0" w:line="240" w:lineRule="auto"/>
              <w:jc w:val="center"/>
              <w:rPr>
                <w:rFonts w:cs="Calibri"/>
                <w:b/>
                <w:bCs/>
                <w:color w:val="000000"/>
                <w:sz w:val="16"/>
                <w:szCs w:val="16"/>
                <w:lang w:eastAsia="pl-PL"/>
              </w:rPr>
            </w:pPr>
            <w:r w:rsidRPr="00EA60DF">
              <w:rPr>
                <w:rFonts w:cs="Calibri"/>
                <w:b/>
                <w:bCs/>
                <w:color w:val="000000"/>
                <w:sz w:val="16"/>
                <w:szCs w:val="16"/>
                <w:lang w:eastAsia="pl-PL"/>
              </w:rPr>
              <w:t>6,4750</w:t>
            </w:r>
          </w:p>
        </w:tc>
        <w:tc>
          <w:tcPr>
            <w:tcW w:w="648" w:type="dxa"/>
            <w:tcBorders>
              <w:top w:val="nil"/>
              <w:left w:val="nil"/>
              <w:bottom w:val="single" w:sz="4" w:space="0" w:color="auto"/>
              <w:right w:val="single" w:sz="4" w:space="0" w:color="auto"/>
            </w:tcBorders>
            <w:shd w:val="clear" w:color="000000" w:fill="FFFFFF"/>
            <w:noWrap/>
            <w:vAlign w:val="center"/>
            <w:hideMark/>
          </w:tcPr>
          <w:p w14:paraId="19119760" w14:textId="77777777" w:rsidR="008364BD" w:rsidRPr="00EA60DF" w:rsidRDefault="008364BD" w:rsidP="0080604A">
            <w:pPr>
              <w:spacing w:before="0" w:after="0" w:line="240" w:lineRule="auto"/>
              <w:jc w:val="center"/>
              <w:rPr>
                <w:rFonts w:cs="Calibri"/>
                <w:b/>
                <w:bCs/>
                <w:color w:val="000000"/>
                <w:sz w:val="16"/>
                <w:szCs w:val="16"/>
                <w:lang w:eastAsia="pl-PL"/>
              </w:rPr>
            </w:pPr>
            <w:r w:rsidRPr="00EA60DF">
              <w:rPr>
                <w:rFonts w:cs="Calibri"/>
                <w:b/>
                <w:bCs/>
                <w:color w:val="000000"/>
                <w:sz w:val="16"/>
                <w:szCs w:val="16"/>
                <w:lang w:eastAsia="pl-PL"/>
              </w:rPr>
              <w:t>1,7440</w:t>
            </w:r>
          </w:p>
        </w:tc>
        <w:tc>
          <w:tcPr>
            <w:tcW w:w="1426" w:type="dxa"/>
            <w:tcBorders>
              <w:top w:val="nil"/>
              <w:left w:val="nil"/>
              <w:bottom w:val="single" w:sz="4" w:space="0" w:color="auto"/>
              <w:right w:val="single" w:sz="4" w:space="0" w:color="auto"/>
            </w:tcBorders>
            <w:shd w:val="clear" w:color="000000" w:fill="FFFFFF"/>
            <w:noWrap/>
            <w:vAlign w:val="center"/>
            <w:hideMark/>
          </w:tcPr>
          <w:p w14:paraId="52E8EB48" w14:textId="77777777" w:rsidR="008364BD" w:rsidRPr="00EA60DF" w:rsidRDefault="008364BD" w:rsidP="0080604A">
            <w:pPr>
              <w:spacing w:before="0" w:after="0" w:line="240" w:lineRule="auto"/>
              <w:jc w:val="center"/>
              <w:rPr>
                <w:rFonts w:cs="Calibri"/>
                <w:b/>
                <w:bCs/>
                <w:color w:val="000000"/>
                <w:sz w:val="16"/>
                <w:szCs w:val="16"/>
                <w:lang w:eastAsia="pl-PL"/>
              </w:rPr>
            </w:pPr>
            <w:r w:rsidRPr="00EA60DF">
              <w:rPr>
                <w:rFonts w:cs="Calibri"/>
                <w:b/>
                <w:bCs/>
                <w:color w:val="000000"/>
                <w:sz w:val="16"/>
                <w:szCs w:val="16"/>
                <w:lang w:eastAsia="pl-PL"/>
              </w:rPr>
              <w:t>9,0820</w:t>
            </w:r>
          </w:p>
        </w:tc>
      </w:tr>
    </w:tbl>
    <w:p w14:paraId="3C5191FA" w14:textId="22954526" w:rsidR="00EA60DF" w:rsidRDefault="00EA60DF" w:rsidP="008364BD">
      <w:pPr>
        <w:rPr>
          <w:rFonts w:ascii="Arial" w:hAnsi="Arial" w:cs="Arial"/>
          <w:sz w:val="18"/>
          <w:szCs w:val="18"/>
        </w:rPr>
      </w:pPr>
      <w:r w:rsidRPr="00EA60DF">
        <w:rPr>
          <w:rFonts w:ascii="Arial" w:hAnsi="Arial" w:cs="Arial"/>
          <w:sz w:val="18"/>
          <w:szCs w:val="18"/>
        </w:rPr>
        <w:t xml:space="preserve">Tab. </w:t>
      </w:r>
      <w:r w:rsidRPr="00EA60DF">
        <w:rPr>
          <w:rFonts w:ascii="Arial" w:hAnsi="Arial" w:cs="Arial"/>
          <w:sz w:val="18"/>
          <w:szCs w:val="18"/>
        </w:rPr>
        <w:t xml:space="preserve">Sieć drogowa wg. </w:t>
      </w:r>
      <w:r w:rsidRPr="00EA60DF">
        <w:rPr>
          <w:rFonts w:ascii="Arial" w:hAnsi="Arial" w:cs="Arial"/>
          <w:sz w:val="18"/>
          <w:szCs w:val="18"/>
        </w:rPr>
        <w:t>M</w:t>
      </w:r>
      <w:r w:rsidRPr="00EA60DF">
        <w:rPr>
          <w:rFonts w:ascii="Arial" w:hAnsi="Arial" w:cs="Arial"/>
          <w:sz w:val="18"/>
          <w:szCs w:val="18"/>
        </w:rPr>
        <w:t>iejscowości</w:t>
      </w:r>
      <w:r>
        <w:rPr>
          <w:rFonts w:ascii="Arial" w:hAnsi="Arial" w:cs="Arial"/>
          <w:sz w:val="18"/>
          <w:szCs w:val="18"/>
        </w:rPr>
        <w:t xml:space="preserve">. Opracowano na </w:t>
      </w:r>
      <w:proofErr w:type="spellStart"/>
      <w:r>
        <w:rPr>
          <w:rFonts w:ascii="Arial" w:hAnsi="Arial" w:cs="Arial"/>
          <w:sz w:val="18"/>
          <w:szCs w:val="18"/>
        </w:rPr>
        <w:t>pdostawie</w:t>
      </w:r>
      <w:proofErr w:type="spellEnd"/>
      <w:r>
        <w:rPr>
          <w:rFonts w:ascii="Arial" w:hAnsi="Arial" w:cs="Arial"/>
          <w:sz w:val="18"/>
          <w:szCs w:val="18"/>
        </w:rPr>
        <w:t xml:space="preserve"> danych UG w Złotowie.</w:t>
      </w:r>
    </w:p>
    <w:p w14:paraId="538A8DBB" w14:textId="77777777" w:rsidR="00EA60DF" w:rsidRPr="00EA60DF" w:rsidRDefault="00EA60DF" w:rsidP="008364BD">
      <w:pPr>
        <w:rPr>
          <w:rFonts w:ascii="Arial" w:hAnsi="Arial" w:cs="Arial"/>
          <w:sz w:val="18"/>
          <w:szCs w:val="18"/>
        </w:rPr>
      </w:pPr>
    </w:p>
    <w:p w14:paraId="1096BEC4" w14:textId="64517A0B" w:rsidR="0041189F" w:rsidRPr="006F4EB3" w:rsidRDefault="0041189F" w:rsidP="006F4EB3">
      <w:pPr>
        <w:pStyle w:val="Nagwek2"/>
        <w:rPr>
          <w:rFonts w:ascii="Arial" w:hAnsi="Arial" w:cs="Arial"/>
          <w:b/>
          <w:sz w:val="20"/>
          <w:szCs w:val="20"/>
          <w:u w:val="single"/>
        </w:rPr>
      </w:pPr>
      <w:bookmarkStart w:id="33" w:name="_Toc103754479"/>
      <w:r w:rsidRPr="00861DDE">
        <w:rPr>
          <w:rFonts w:ascii="Arial" w:hAnsi="Arial" w:cs="Arial"/>
          <w:b/>
          <w:sz w:val="20"/>
          <w:szCs w:val="20"/>
          <w:u w:val="single"/>
        </w:rPr>
        <w:t>Zasoby mieszkaniowe komunalne</w:t>
      </w:r>
      <w:bookmarkEnd w:id="33"/>
    </w:p>
    <w:p w14:paraId="22AE0B2F" w14:textId="15602361" w:rsidR="00EA60DF" w:rsidRDefault="008A5F6E" w:rsidP="006F4EB3">
      <w:pPr>
        <w:ind w:firstLine="360"/>
        <w:jc w:val="both"/>
        <w:rPr>
          <w:rFonts w:ascii="Arial" w:hAnsi="Arial" w:cs="Arial"/>
          <w:color w:val="000000" w:themeColor="text1"/>
        </w:rPr>
      </w:pPr>
      <w:r w:rsidRPr="0041189F">
        <w:rPr>
          <w:rFonts w:ascii="Arial" w:hAnsi="Arial" w:cs="Arial"/>
          <w:color w:val="000000" w:themeColor="text1"/>
        </w:rPr>
        <w:t>Mieszkaniowy zasób Gminy Złotów tworzony jest i utrzymywany w celu zaspokojenia potrzeb mieszkaniowych wspólnoty samorządowej. W skład mieszkaniowego zasobu gminy wchodzą lokale stanowiące własność Gminy Złotów. Gospodarowanie gminnym zasobem mieszkaniowym odbywa się w oparciu o Wieloletni Program Gospodarowania Mieszkaniowym Zasobem Gminy Złotów na lata 2017-2021.</w:t>
      </w:r>
    </w:p>
    <w:p w14:paraId="61E41171" w14:textId="2CB3B5A6" w:rsidR="00EA60DF" w:rsidRPr="00EA60DF" w:rsidRDefault="008A5F6E" w:rsidP="00EA60DF">
      <w:pPr>
        <w:ind w:firstLine="567"/>
        <w:jc w:val="both"/>
        <w:rPr>
          <w:rFonts w:ascii="Arial" w:hAnsi="Arial" w:cs="Arial"/>
          <w:color w:val="000000" w:themeColor="text1"/>
        </w:rPr>
      </w:pPr>
      <w:r w:rsidRPr="00E56FD9">
        <w:rPr>
          <w:rFonts w:ascii="Arial" w:hAnsi="Arial" w:cs="Arial"/>
          <w:color w:val="000000" w:themeColor="text1"/>
        </w:rPr>
        <w:t>Mieszkaniowy zasób Gminy Złotów</w:t>
      </w:r>
      <w:r w:rsidR="006F4EB3">
        <w:rPr>
          <w:rFonts w:ascii="Arial" w:hAnsi="Arial" w:cs="Arial"/>
          <w:color w:val="000000" w:themeColor="text1"/>
        </w:rPr>
        <w:t xml:space="preserve"> w roku 2021</w:t>
      </w:r>
      <w:r w:rsidRPr="00E56FD9">
        <w:rPr>
          <w:rFonts w:ascii="Arial" w:hAnsi="Arial" w:cs="Arial"/>
          <w:color w:val="000000" w:themeColor="text1"/>
        </w:rPr>
        <w:t xml:space="preserve"> stanowi</w:t>
      </w:r>
      <w:r w:rsidR="006F4EB3">
        <w:rPr>
          <w:rFonts w:ascii="Arial" w:hAnsi="Arial" w:cs="Arial"/>
          <w:color w:val="000000" w:themeColor="text1"/>
        </w:rPr>
        <w:t>ło</w:t>
      </w:r>
      <w:r w:rsidRPr="00E56FD9">
        <w:rPr>
          <w:rFonts w:ascii="Arial" w:hAnsi="Arial" w:cs="Arial"/>
          <w:color w:val="000000" w:themeColor="text1"/>
        </w:rPr>
        <w:t xml:space="preserve"> </w:t>
      </w:r>
      <w:r w:rsidRPr="00E56FD9">
        <w:rPr>
          <w:rFonts w:ascii="Arial" w:hAnsi="Arial" w:cs="Arial"/>
          <w:b/>
          <w:bCs/>
          <w:color w:val="000000" w:themeColor="text1"/>
        </w:rPr>
        <w:t>15 lokali mieszkalnych</w:t>
      </w:r>
      <w:r w:rsidR="006F4EB3">
        <w:rPr>
          <w:rFonts w:ascii="Arial" w:hAnsi="Arial" w:cs="Arial"/>
          <w:color w:val="000000" w:themeColor="text1"/>
        </w:rPr>
        <w:t xml:space="preserve"> o łącznej powierzchni</w:t>
      </w:r>
      <w:r w:rsidRPr="00E56FD9">
        <w:rPr>
          <w:rFonts w:ascii="Arial" w:hAnsi="Arial" w:cs="Arial"/>
          <w:color w:val="000000" w:themeColor="text1"/>
        </w:rPr>
        <w:t xml:space="preserve"> </w:t>
      </w:r>
      <w:r w:rsidR="006F4EB3">
        <w:rPr>
          <w:rFonts w:ascii="Arial" w:hAnsi="Arial" w:cs="Arial"/>
          <w:color w:val="000000" w:themeColor="text1"/>
        </w:rPr>
        <w:t xml:space="preserve">użytkowej </w:t>
      </w:r>
      <w:r w:rsidRPr="00E56FD9">
        <w:rPr>
          <w:rFonts w:ascii="Arial" w:hAnsi="Arial" w:cs="Arial"/>
          <w:b/>
          <w:bCs/>
          <w:color w:val="000000" w:themeColor="text1"/>
        </w:rPr>
        <w:t>7</w:t>
      </w:r>
      <w:r w:rsidR="002B2656">
        <w:rPr>
          <w:rFonts w:ascii="Arial" w:hAnsi="Arial" w:cs="Arial"/>
          <w:b/>
          <w:bCs/>
          <w:color w:val="000000" w:themeColor="text1"/>
        </w:rPr>
        <w:t>36</w:t>
      </w:r>
      <w:r w:rsidRPr="00E56FD9">
        <w:rPr>
          <w:rFonts w:ascii="Arial" w:hAnsi="Arial" w:cs="Arial"/>
          <w:b/>
          <w:bCs/>
          <w:color w:val="000000" w:themeColor="text1"/>
        </w:rPr>
        <w:t>,</w:t>
      </w:r>
      <w:r w:rsidR="002B2656">
        <w:rPr>
          <w:rFonts w:ascii="Arial" w:hAnsi="Arial" w:cs="Arial"/>
          <w:b/>
          <w:bCs/>
          <w:color w:val="000000" w:themeColor="text1"/>
        </w:rPr>
        <w:t>1</w:t>
      </w:r>
      <w:r w:rsidRPr="00E56FD9">
        <w:rPr>
          <w:rFonts w:ascii="Arial" w:hAnsi="Arial" w:cs="Arial"/>
          <w:b/>
          <w:bCs/>
          <w:color w:val="000000" w:themeColor="text1"/>
        </w:rPr>
        <w:t xml:space="preserve">0 </w:t>
      </w:r>
      <w:r w:rsidRPr="0074151B">
        <w:rPr>
          <w:rFonts w:ascii="Arial" w:hAnsi="Arial" w:cs="Arial"/>
          <w:b/>
          <w:bCs/>
          <w:color w:val="000000" w:themeColor="text1"/>
        </w:rPr>
        <w:t>m</w:t>
      </w:r>
      <w:r w:rsidRPr="0074151B">
        <w:rPr>
          <w:rFonts w:ascii="Arial" w:hAnsi="Arial" w:cs="Arial"/>
          <w:b/>
          <w:bCs/>
          <w:color w:val="000000" w:themeColor="text1"/>
          <w:vertAlign w:val="superscript"/>
        </w:rPr>
        <w:t>2</w:t>
      </w:r>
      <w:bookmarkStart w:id="34" w:name="_Hlk103578419"/>
      <w:bookmarkStart w:id="35" w:name="_Hlk103578364"/>
      <w:r w:rsidR="00EA60DF">
        <w:rPr>
          <w:rFonts w:ascii="Arial" w:hAnsi="Arial" w:cs="Arial"/>
          <w:color w:val="000000" w:themeColor="text1"/>
        </w:rPr>
        <w:t>.</w:t>
      </w:r>
    </w:p>
    <w:tbl>
      <w:tblPr>
        <w:tblpPr w:leftFromText="141" w:rightFromText="141" w:vertAnchor="text" w:horzAnchor="margin" w:tblpXSpec="right" w:tblpY="1043"/>
        <w:tblW w:w="8930" w:type="dxa"/>
        <w:shd w:val="clear" w:color="auto" w:fill="D9DFEF" w:themeFill="accent1" w:themeFillTint="33"/>
        <w:tblCellMar>
          <w:left w:w="70" w:type="dxa"/>
          <w:right w:w="70" w:type="dxa"/>
        </w:tblCellMar>
        <w:tblLook w:val="04A0" w:firstRow="1" w:lastRow="0" w:firstColumn="1" w:lastColumn="0" w:noHBand="0" w:noVBand="1"/>
      </w:tblPr>
      <w:tblGrid>
        <w:gridCol w:w="486"/>
        <w:gridCol w:w="1777"/>
        <w:gridCol w:w="1134"/>
        <w:gridCol w:w="3119"/>
        <w:gridCol w:w="1417"/>
        <w:gridCol w:w="997"/>
      </w:tblGrid>
      <w:tr w:rsidR="00235B08" w:rsidRPr="001A7DA0" w14:paraId="4D133E9D" w14:textId="77777777" w:rsidTr="00EA60DF">
        <w:trPr>
          <w:gridAfter w:val="1"/>
          <w:wAfter w:w="997" w:type="dxa"/>
          <w:cantSplit/>
          <w:trHeight w:val="298"/>
        </w:trPr>
        <w:tc>
          <w:tcPr>
            <w:tcW w:w="7933" w:type="dxa"/>
            <w:gridSpan w:val="5"/>
            <w:tcBorders>
              <w:top w:val="single" w:sz="4" w:space="0" w:color="000000"/>
              <w:left w:val="single" w:sz="4" w:space="0" w:color="000000"/>
              <w:bottom w:val="single" w:sz="4" w:space="0" w:color="000000"/>
              <w:right w:val="single" w:sz="4" w:space="0" w:color="000000"/>
            </w:tcBorders>
            <w:shd w:val="clear" w:color="auto" w:fill="D9DFEF" w:themeFill="accent1" w:themeFillTint="33"/>
            <w:noWrap/>
            <w:vAlign w:val="bottom"/>
            <w:hideMark/>
          </w:tcPr>
          <w:bookmarkEnd w:id="34"/>
          <w:bookmarkEnd w:id="35"/>
          <w:p w14:paraId="3B7D32D1"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6"/>
                <w:szCs w:val="16"/>
              </w:rPr>
              <w:t>MIESZKANIOWY ZASÓB GMINY ZŁOTÓW</w:t>
            </w:r>
          </w:p>
        </w:tc>
      </w:tr>
      <w:tr w:rsidR="00235B08" w:rsidRPr="001A7DA0" w14:paraId="5011F93F" w14:textId="77777777" w:rsidTr="00EA60DF">
        <w:trPr>
          <w:gridAfter w:val="1"/>
          <w:wAfter w:w="997" w:type="dxa"/>
          <w:cantSplit/>
          <w:trHeight w:val="269"/>
        </w:trPr>
        <w:tc>
          <w:tcPr>
            <w:tcW w:w="486" w:type="dxa"/>
            <w:tcBorders>
              <w:top w:val="nil"/>
              <w:left w:val="single" w:sz="4" w:space="0" w:color="000000"/>
              <w:bottom w:val="nil"/>
              <w:right w:val="single" w:sz="4" w:space="0" w:color="000000"/>
            </w:tcBorders>
            <w:shd w:val="clear" w:color="auto" w:fill="DDECEE" w:themeFill="accent5" w:themeFillTint="33"/>
            <w:noWrap/>
            <w:vAlign w:val="bottom"/>
            <w:hideMark/>
          </w:tcPr>
          <w:p w14:paraId="7655D9D5"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L.p.</w:t>
            </w:r>
          </w:p>
        </w:tc>
        <w:tc>
          <w:tcPr>
            <w:tcW w:w="1777" w:type="dxa"/>
            <w:tcBorders>
              <w:top w:val="nil"/>
              <w:left w:val="nil"/>
              <w:bottom w:val="nil"/>
              <w:right w:val="single" w:sz="4" w:space="0" w:color="000000"/>
            </w:tcBorders>
            <w:shd w:val="clear" w:color="auto" w:fill="DDECEE" w:themeFill="accent5" w:themeFillTint="33"/>
            <w:noWrap/>
            <w:vAlign w:val="bottom"/>
            <w:hideMark/>
          </w:tcPr>
          <w:p w14:paraId="5692C78C"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Lokalizacja</w:t>
            </w:r>
          </w:p>
        </w:tc>
        <w:tc>
          <w:tcPr>
            <w:tcW w:w="1134" w:type="dxa"/>
            <w:vMerge w:val="restart"/>
            <w:tcBorders>
              <w:top w:val="nil"/>
              <w:left w:val="nil"/>
              <w:right w:val="single" w:sz="4" w:space="0" w:color="000000"/>
            </w:tcBorders>
            <w:shd w:val="clear" w:color="auto" w:fill="DDECEE" w:themeFill="accent5" w:themeFillTint="33"/>
            <w:noWrap/>
            <w:vAlign w:val="bottom"/>
            <w:hideMark/>
          </w:tcPr>
          <w:p w14:paraId="57FE39C6"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Powierzchnia</w:t>
            </w:r>
          </w:p>
          <w:p w14:paraId="4EFB3AB1"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użytkowa w m</w:t>
            </w:r>
            <w:r w:rsidRPr="00084F72">
              <w:rPr>
                <w:rFonts w:ascii="Arial" w:hAnsi="Arial" w:cs="Arial"/>
                <w:b/>
                <w:bCs/>
                <w:sz w:val="14"/>
                <w:szCs w:val="14"/>
                <w:vertAlign w:val="superscript"/>
              </w:rPr>
              <w:t>2</w:t>
            </w:r>
          </w:p>
        </w:tc>
        <w:tc>
          <w:tcPr>
            <w:tcW w:w="3119" w:type="dxa"/>
            <w:vMerge w:val="restart"/>
            <w:tcBorders>
              <w:top w:val="nil"/>
              <w:left w:val="single" w:sz="4" w:space="0" w:color="000000"/>
              <w:bottom w:val="single" w:sz="4" w:space="0" w:color="000000"/>
              <w:right w:val="single" w:sz="4" w:space="0" w:color="000000"/>
            </w:tcBorders>
            <w:shd w:val="clear" w:color="auto" w:fill="DDECEE" w:themeFill="accent5" w:themeFillTint="33"/>
            <w:noWrap/>
            <w:vAlign w:val="bottom"/>
            <w:hideMark/>
          </w:tcPr>
          <w:p w14:paraId="1707895F"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Wyposażenie</w:t>
            </w:r>
          </w:p>
        </w:tc>
        <w:tc>
          <w:tcPr>
            <w:tcW w:w="1417" w:type="dxa"/>
            <w:vMerge w:val="restart"/>
            <w:tcBorders>
              <w:top w:val="nil"/>
              <w:left w:val="single" w:sz="4" w:space="0" w:color="000000"/>
              <w:bottom w:val="single" w:sz="4" w:space="0" w:color="000000"/>
              <w:right w:val="single" w:sz="4" w:space="0" w:color="000000"/>
            </w:tcBorders>
            <w:shd w:val="clear" w:color="auto" w:fill="DDECEE" w:themeFill="accent5" w:themeFillTint="33"/>
            <w:noWrap/>
            <w:vAlign w:val="bottom"/>
            <w:hideMark/>
          </w:tcPr>
          <w:p w14:paraId="172DB8A9"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Stan techniczny</w:t>
            </w:r>
          </w:p>
        </w:tc>
      </w:tr>
      <w:tr w:rsidR="00235B08" w:rsidRPr="001A7DA0" w14:paraId="3D0A3265" w14:textId="77777777" w:rsidTr="00EA60DF">
        <w:trPr>
          <w:gridAfter w:val="1"/>
          <w:wAfter w:w="997" w:type="dxa"/>
          <w:cantSplit/>
          <w:trHeight w:val="71"/>
        </w:trPr>
        <w:tc>
          <w:tcPr>
            <w:tcW w:w="486" w:type="dxa"/>
            <w:tcBorders>
              <w:top w:val="nil"/>
              <w:left w:val="single" w:sz="4" w:space="0" w:color="000000"/>
              <w:bottom w:val="single" w:sz="4" w:space="0" w:color="000000"/>
              <w:right w:val="single" w:sz="4" w:space="0" w:color="000000"/>
            </w:tcBorders>
            <w:shd w:val="clear" w:color="auto" w:fill="DDECEE" w:themeFill="accent5" w:themeFillTint="33"/>
            <w:noWrap/>
            <w:vAlign w:val="bottom"/>
            <w:hideMark/>
          </w:tcPr>
          <w:p w14:paraId="5C93B529"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777" w:type="dxa"/>
            <w:tcBorders>
              <w:top w:val="nil"/>
              <w:left w:val="nil"/>
              <w:bottom w:val="single" w:sz="4" w:space="0" w:color="000000"/>
              <w:right w:val="single" w:sz="4" w:space="0" w:color="000000"/>
            </w:tcBorders>
            <w:shd w:val="clear" w:color="auto" w:fill="DDECEE" w:themeFill="accent5" w:themeFillTint="33"/>
            <w:noWrap/>
            <w:vAlign w:val="bottom"/>
            <w:hideMark/>
          </w:tcPr>
          <w:p w14:paraId="2999C67B"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1134" w:type="dxa"/>
            <w:vMerge/>
            <w:tcBorders>
              <w:left w:val="nil"/>
              <w:bottom w:val="single" w:sz="4" w:space="0" w:color="000000"/>
              <w:right w:val="single" w:sz="4" w:space="0" w:color="000000"/>
            </w:tcBorders>
            <w:shd w:val="clear" w:color="auto" w:fill="DDECEE" w:themeFill="accent5" w:themeFillTint="33"/>
            <w:noWrap/>
            <w:vAlign w:val="bottom"/>
            <w:hideMark/>
          </w:tcPr>
          <w:p w14:paraId="0B601555" w14:textId="77777777" w:rsidR="00235B08" w:rsidRPr="00084F72" w:rsidRDefault="00235B08" w:rsidP="00235B08">
            <w:pPr>
              <w:keepNext/>
              <w:keepLines/>
              <w:tabs>
                <w:tab w:val="left" w:pos="360"/>
              </w:tabs>
              <w:spacing w:before="120" w:after="0"/>
              <w:jc w:val="center"/>
              <w:rPr>
                <w:rFonts w:ascii="Arial" w:hAnsi="Arial" w:cs="Arial"/>
                <w:b/>
                <w:bCs/>
                <w:sz w:val="14"/>
                <w:szCs w:val="14"/>
                <w:vertAlign w:val="superscript"/>
              </w:rPr>
            </w:pPr>
          </w:p>
        </w:tc>
        <w:tc>
          <w:tcPr>
            <w:tcW w:w="3119" w:type="dxa"/>
            <w:vMerge/>
            <w:tcBorders>
              <w:top w:val="nil"/>
              <w:left w:val="single" w:sz="4" w:space="0" w:color="000000"/>
              <w:bottom w:val="single" w:sz="4" w:space="0" w:color="000000"/>
              <w:right w:val="single" w:sz="4" w:space="0" w:color="000000"/>
            </w:tcBorders>
            <w:shd w:val="clear" w:color="auto" w:fill="DDECEE" w:themeFill="accent5" w:themeFillTint="33"/>
            <w:vAlign w:val="center"/>
            <w:hideMark/>
          </w:tcPr>
          <w:p w14:paraId="001F1DA6"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DDECEE" w:themeFill="accent5" w:themeFillTint="33"/>
            <w:vAlign w:val="center"/>
            <w:hideMark/>
          </w:tcPr>
          <w:p w14:paraId="44C10C85"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r>
      <w:tr w:rsidR="00235B08" w:rsidRPr="001A7DA0" w14:paraId="2E11DB89" w14:textId="77777777" w:rsidTr="00EA60DF">
        <w:trPr>
          <w:gridAfter w:val="1"/>
          <w:wAfter w:w="997"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4B3C1A04"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1.</w:t>
            </w:r>
          </w:p>
        </w:tc>
        <w:tc>
          <w:tcPr>
            <w:tcW w:w="1777" w:type="dxa"/>
            <w:tcBorders>
              <w:top w:val="nil"/>
              <w:left w:val="nil"/>
              <w:bottom w:val="nil"/>
              <w:right w:val="single" w:sz="4" w:space="0" w:color="000000"/>
            </w:tcBorders>
            <w:shd w:val="clear" w:color="auto" w:fill="auto"/>
            <w:noWrap/>
            <w:vAlign w:val="bottom"/>
            <w:hideMark/>
          </w:tcPr>
          <w:p w14:paraId="5BBEF6AD"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Franciszkowo 15/1</w:t>
            </w:r>
          </w:p>
        </w:tc>
        <w:tc>
          <w:tcPr>
            <w:tcW w:w="1134" w:type="dxa"/>
            <w:tcBorders>
              <w:top w:val="nil"/>
              <w:left w:val="nil"/>
              <w:bottom w:val="nil"/>
              <w:right w:val="single" w:sz="4" w:space="0" w:color="000000"/>
            </w:tcBorders>
            <w:shd w:val="clear" w:color="auto" w:fill="auto"/>
            <w:noWrap/>
            <w:vAlign w:val="bottom"/>
            <w:hideMark/>
          </w:tcPr>
          <w:p w14:paraId="480A21EA"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37,75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3EA65"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4203FD1B"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r>
      <w:tr w:rsidR="00235B08" w:rsidRPr="001A7DA0" w14:paraId="7CF28139" w14:textId="77777777" w:rsidTr="00EA60DF">
        <w:trPr>
          <w:gridAfter w:val="1"/>
          <w:wAfter w:w="997" w:type="dxa"/>
          <w:cantSplit/>
          <w:trHeight w:val="117"/>
        </w:trPr>
        <w:tc>
          <w:tcPr>
            <w:tcW w:w="486" w:type="dxa"/>
            <w:tcBorders>
              <w:top w:val="nil"/>
              <w:left w:val="single" w:sz="4" w:space="0" w:color="000000"/>
              <w:bottom w:val="single" w:sz="4" w:space="0" w:color="000000"/>
              <w:right w:val="single" w:sz="4" w:space="0" w:color="000000"/>
            </w:tcBorders>
            <w:shd w:val="clear" w:color="auto" w:fill="auto"/>
            <w:noWrap/>
            <w:hideMark/>
          </w:tcPr>
          <w:p w14:paraId="7E1FF1BB"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777" w:type="dxa"/>
            <w:tcBorders>
              <w:top w:val="nil"/>
              <w:left w:val="nil"/>
              <w:bottom w:val="single" w:sz="4" w:space="0" w:color="000000"/>
              <w:right w:val="single" w:sz="4" w:space="0" w:color="000000"/>
            </w:tcBorders>
            <w:shd w:val="clear" w:color="auto" w:fill="auto"/>
            <w:noWrap/>
            <w:vAlign w:val="bottom"/>
            <w:hideMark/>
          </w:tcPr>
          <w:p w14:paraId="2A898068"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80FD7CA" w14:textId="6ADC66E5"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12D66190"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45698A7C"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r>
      <w:tr w:rsidR="00235B08" w:rsidRPr="001A7DA0" w14:paraId="2D26E5B5" w14:textId="77777777" w:rsidTr="00EA60DF">
        <w:trPr>
          <w:gridAfter w:val="1"/>
          <w:wAfter w:w="997"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7E54612A"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2.</w:t>
            </w:r>
          </w:p>
        </w:tc>
        <w:tc>
          <w:tcPr>
            <w:tcW w:w="1777" w:type="dxa"/>
            <w:tcBorders>
              <w:top w:val="nil"/>
              <w:left w:val="nil"/>
              <w:bottom w:val="nil"/>
              <w:right w:val="single" w:sz="4" w:space="0" w:color="000000"/>
            </w:tcBorders>
            <w:shd w:val="clear" w:color="auto" w:fill="auto"/>
            <w:noWrap/>
            <w:vAlign w:val="bottom"/>
            <w:hideMark/>
          </w:tcPr>
          <w:p w14:paraId="06207309"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Franciszkowo 15/2</w:t>
            </w:r>
          </w:p>
        </w:tc>
        <w:tc>
          <w:tcPr>
            <w:tcW w:w="1134" w:type="dxa"/>
            <w:tcBorders>
              <w:top w:val="nil"/>
              <w:left w:val="nil"/>
              <w:bottom w:val="nil"/>
              <w:right w:val="single" w:sz="4" w:space="0" w:color="000000"/>
            </w:tcBorders>
            <w:shd w:val="clear" w:color="auto" w:fill="auto"/>
            <w:noWrap/>
            <w:vAlign w:val="bottom"/>
            <w:hideMark/>
          </w:tcPr>
          <w:p w14:paraId="25E9CD9A"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37,75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162AB"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1FB2E5CE"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r>
      <w:tr w:rsidR="00235B08" w:rsidRPr="001A7DA0" w14:paraId="7A11A1F3" w14:textId="77777777" w:rsidTr="00EA60DF">
        <w:trPr>
          <w:gridAfter w:val="1"/>
          <w:wAfter w:w="997" w:type="dxa"/>
          <w:cantSplit/>
          <w:trHeight w:val="60"/>
        </w:trPr>
        <w:tc>
          <w:tcPr>
            <w:tcW w:w="486" w:type="dxa"/>
            <w:tcBorders>
              <w:top w:val="nil"/>
              <w:left w:val="single" w:sz="4" w:space="0" w:color="000000"/>
              <w:bottom w:val="single" w:sz="4" w:space="0" w:color="000000"/>
              <w:right w:val="single" w:sz="4" w:space="0" w:color="000000"/>
            </w:tcBorders>
            <w:shd w:val="clear" w:color="auto" w:fill="auto"/>
            <w:noWrap/>
            <w:hideMark/>
          </w:tcPr>
          <w:p w14:paraId="48470A60"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777" w:type="dxa"/>
            <w:tcBorders>
              <w:top w:val="nil"/>
              <w:left w:val="nil"/>
              <w:bottom w:val="single" w:sz="4" w:space="0" w:color="000000"/>
              <w:right w:val="single" w:sz="4" w:space="0" w:color="000000"/>
            </w:tcBorders>
            <w:shd w:val="clear" w:color="auto" w:fill="auto"/>
            <w:noWrap/>
            <w:vAlign w:val="bottom"/>
            <w:hideMark/>
          </w:tcPr>
          <w:p w14:paraId="6865D280"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549593C" w14:textId="24644253"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09F11962"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01677C21"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r>
      <w:tr w:rsidR="00235B08" w:rsidRPr="001A7DA0" w14:paraId="7C2C1316" w14:textId="77777777" w:rsidTr="00EA60DF">
        <w:trPr>
          <w:gridAfter w:val="1"/>
          <w:wAfter w:w="997"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117EEEAD"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3.</w:t>
            </w:r>
          </w:p>
        </w:tc>
        <w:tc>
          <w:tcPr>
            <w:tcW w:w="1777" w:type="dxa"/>
            <w:tcBorders>
              <w:top w:val="nil"/>
              <w:left w:val="nil"/>
              <w:bottom w:val="nil"/>
              <w:right w:val="single" w:sz="4" w:space="0" w:color="000000"/>
            </w:tcBorders>
            <w:shd w:val="clear" w:color="auto" w:fill="auto"/>
            <w:noWrap/>
            <w:vAlign w:val="bottom"/>
            <w:hideMark/>
          </w:tcPr>
          <w:p w14:paraId="4D972A8E"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Franciszkowo 15/3</w:t>
            </w:r>
          </w:p>
        </w:tc>
        <w:tc>
          <w:tcPr>
            <w:tcW w:w="1134" w:type="dxa"/>
            <w:tcBorders>
              <w:top w:val="nil"/>
              <w:left w:val="nil"/>
              <w:bottom w:val="nil"/>
              <w:right w:val="single" w:sz="4" w:space="0" w:color="000000"/>
            </w:tcBorders>
            <w:shd w:val="clear" w:color="auto" w:fill="auto"/>
            <w:noWrap/>
            <w:vAlign w:val="bottom"/>
            <w:hideMark/>
          </w:tcPr>
          <w:p w14:paraId="3B485CE8"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37,75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210985"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287719F8"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r>
      <w:tr w:rsidR="00235B08" w:rsidRPr="001A7DA0" w14:paraId="083EFB6A" w14:textId="77777777" w:rsidTr="00EA60DF">
        <w:trPr>
          <w:gridAfter w:val="1"/>
          <w:wAfter w:w="997" w:type="dxa"/>
          <w:cantSplit/>
          <w:trHeight w:val="92"/>
        </w:trPr>
        <w:tc>
          <w:tcPr>
            <w:tcW w:w="486" w:type="dxa"/>
            <w:tcBorders>
              <w:top w:val="nil"/>
              <w:left w:val="single" w:sz="4" w:space="0" w:color="000000"/>
              <w:bottom w:val="single" w:sz="4" w:space="0" w:color="000000"/>
              <w:right w:val="single" w:sz="4" w:space="0" w:color="000000"/>
            </w:tcBorders>
            <w:shd w:val="clear" w:color="auto" w:fill="auto"/>
            <w:noWrap/>
            <w:hideMark/>
          </w:tcPr>
          <w:p w14:paraId="41E52495"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777" w:type="dxa"/>
            <w:tcBorders>
              <w:top w:val="nil"/>
              <w:left w:val="nil"/>
              <w:bottom w:val="single" w:sz="4" w:space="0" w:color="000000"/>
              <w:right w:val="single" w:sz="4" w:space="0" w:color="000000"/>
            </w:tcBorders>
            <w:shd w:val="clear" w:color="auto" w:fill="auto"/>
            <w:noWrap/>
            <w:vAlign w:val="bottom"/>
            <w:hideMark/>
          </w:tcPr>
          <w:p w14:paraId="0EB9500F"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6410073" w14:textId="3551299E"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36BB340A"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46C82BA4"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r>
      <w:tr w:rsidR="00235B08" w:rsidRPr="001A7DA0" w14:paraId="3D21D5EE" w14:textId="77777777" w:rsidTr="00EA60DF">
        <w:trPr>
          <w:gridAfter w:val="1"/>
          <w:wAfter w:w="997"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733FB3E6"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4.</w:t>
            </w:r>
          </w:p>
        </w:tc>
        <w:tc>
          <w:tcPr>
            <w:tcW w:w="1777" w:type="dxa"/>
            <w:tcBorders>
              <w:top w:val="nil"/>
              <w:left w:val="nil"/>
              <w:bottom w:val="nil"/>
              <w:right w:val="single" w:sz="4" w:space="0" w:color="000000"/>
            </w:tcBorders>
            <w:shd w:val="clear" w:color="auto" w:fill="auto"/>
            <w:noWrap/>
            <w:vAlign w:val="bottom"/>
            <w:hideMark/>
          </w:tcPr>
          <w:p w14:paraId="6DE566B4"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Franciszkowo 15/4</w:t>
            </w:r>
          </w:p>
        </w:tc>
        <w:tc>
          <w:tcPr>
            <w:tcW w:w="1134" w:type="dxa"/>
            <w:tcBorders>
              <w:top w:val="nil"/>
              <w:left w:val="nil"/>
              <w:bottom w:val="nil"/>
              <w:right w:val="single" w:sz="4" w:space="0" w:color="000000"/>
            </w:tcBorders>
            <w:shd w:val="clear" w:color="auto" w:fill="auto"/>
            <w:noWrap/>
            <w:vAlign w:val="bottom"/>
            <w:hideMark/>
          </w:tcPr>
          <w:p w14:paraId="14A1F3D1"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37,75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13461C"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 piec kaflowy</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127567F5"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r>
      <w:tr w:rsidR="00235B08" w:rsidRPr="001A7DA0" w14:paraId="70F8522E" w14:textId="77777777" w:rsidTr="00EA60DF">
        <w:trPr>
          <w:gridAfter w:val="1"/>
          <w:wAfter w:w="997" w:type="dxa"/>
          <w:cantSplit/>
          <w:trHeight w:val="116"/>
        </w:trPr>
        <w:tc>
          <w:tcPr>
            <w:tcW w:w="486" w:type="dxa"/>
            <w:tcBorders>
              <w:top w:val="nil"/>
              <w:left w:val="single" w:sz="4" w:space="0" w:color="000000"/>
              <w:bottom w:val="single" w:sz="4" w:space="0" w:color="000000"/>
              <w:right w:val="single" w:sz="4" w:space="0" w:color="000000"/>
            </w:tcBorders>
            <w:shd w:val="clear" w:color="auto" w:fill="auto"/>
            <w:noWrap/>
            <w:hideMark/>
          </w:tcPr>
          <w:p w14:paraId="5618E094"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777" w:type="dxa"/>
            <w:tcBorders>
              <w:top w:val="nil"/>
              <w:left w:val="nil"/>
              <w:bottom w:val="single" w:sz="4" w:space="0" w:color="000000"/>
              <w:right w:val="single" w:sz="4" w:space="0" w:color="000000"/>
            </w:tcBorders>
            <w:shd w:val="clear" w:color="auto" w:fill="auto"/>
            <w:noWrap/>
            <w:vAlign w:val="bottom"/>
            <w:hideMark/>
          </w:tcPr>
          <w:p w14:paraId="136C74CC"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2C96038" w14:textId="05B66679"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427D2154"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55747D50"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r>
      <w:tr w:rsidR="00235B08" w:rsidRPr="001A7DA0" w14:paraId="2B414873" w14:textId="77777777" w:rsidTr="00EA60DF">
        <w:trPr>
          <w:gridAfter w:val="1"/>
          <w:wAfter w:w="997"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0175B30A"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lastRenderedPageBreak/>
              <w:t>5.</w:t>
            </w:r>
          </w:p>
        </w:tc>
        <w:tc>
          <w:tcPr>
            <w:tcW w:w="1777" w:type="dxa"/>
            <w:tcBorders>
              <w:top w:val="nil"/>
              <w:left w:val="nil"/>
              <w:bottom w:val="nil"/>
              <w:right w:val="single" w:sz="4" w:space="0" w:color="000000"/>
            </w:tcBorders>
            <w:shd w:val="clear" w:color="auto" w:fill="auto"/>
            <w:noWrap/>
            <w:vAlign w:val="bottom"/>
            <w:hideMark/>
          </w:tcPr>
          <w:p w14:paraId="1B6231B8"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Franciszkowo 15/5</w:t>
            </w:r>
          </w:p>
        </w:tc>
        <w:tc>
          <w:tcPr>
            <w:tcW w:w="1134" w:type="dxa"/>
            <w:tcBorders>
              <w:top w:val="nil"/>
              <w:left w:val="nil"/>
              <w:bottom w:val="nil"/>
              <w:right w:val="single" w:sz="4" w:space="0" w:color="000000"/>
            </w:tcBorders>
            <w:shd w:val="clear" w:color="auto" w:fill="auto"/>
            <w:noWrap/>
            <w:vAlign w:val="bottom"/>
            <w:hideMark/>
          </w:tcPr>
          <w:p w14:paraId="211A2455"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37,75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F0909C"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61E86395"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r>
      <w:tr w:rsidR="00235B08" w:rsidRPr="001A7DA0" w14:paraId="3BD2A4EF" w14:textId="77777777" w:rsidTr="00EA60DF">
        <w:trPr>
          <w:gridAfter w:val="1"/>
          <w:wAfter w:w="997" w:type="dxa"/>
          <w:cantSplit/>
          <w:trHeight w:val="70"/>
        </w:trPr>
        <w:tc>
          <w:tcPr>
            <w:tcW w:w="486" w:type="dxa"/>
            <w:tcBorders>
              <w:top w:val="nil"/>
              <w:left w:val="single" w:sz="4" w:space="0" w:color="000000"/>
              <w:bottom w:val="single" w:sz="4" w:space="0" w:color="000000"/>
              <w:right w:val="single" w:sz="4" w:space="0" w:color="000000"/>
            </w:tcBorders>
            <w:shd w:val="clear" w:color="auto" w:fill="auto"/>
            <w:noWrap/>
            <w:hideMark/>
          </w:tcPr>
          <w:p w14:paraId="02853980"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777" w:type="dxa"/>
            <w:tcBorders>
              <w:top w:val="nil"/>
              <w:left w:val="nil"/>
              <w:bottom w:val="single" w:sz="4" w:space="0" w:color="000000"/>
              <w:right w:val="single" w:sz="4" w:space="0" w:color="000000"/>
            </w:tcBorders>
            <w:shd w:val="clear" w:color="auto" w:fill="auto"/>
            <w:noWrap/>
            <w:vAlign w:val="bottom"/>
            <w:hideMark/>
          </w:tcPr>
          <w:p w14:paraId="4BFB8F2F"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CB0D3F3" w14:textId="4185DBCA"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76BFBB89"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348A61B1"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r>
      <w:tr w:rsidR="00235B08" w:rsidRPr="001A7DA0" w14:paraId="7733B0F9" w14:textId="77777777" w:rsidTr="00EA60DF">
        <w:trPr>
          <w:gridAfter w:val="1"/>
          <w:wAfter w:w="997" w:type="dxa"/>
          <w:cantSplit/>
          <w:trHeight w:val="213"/>
        </w:trPr>
        <w:tc>
          <w:tcPr>
            <w:tcW w:w="486" w:type="dxa"/>
            <w:tcBorders>
              <w:top w:val="nil"/>
              <w:left w:val="single" w:sz="4" w:space="0" w:color="000000"/>
              <w:bottom w:val="nil"/>
              <w:right w:val="single" w:sz="4" w:space="0" w:color="000000"/>
            </w:tcBorders>
            <w:shd w:val="clear" w:color="auto" w:fill="auto"/>
            <w:noWrap/>
            <w:hideMark/>
          </w:tcPr>
          <w:p w14:paraId="1B0E324D"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6.</w:t>
            </w:r>
          </w:p>
        </w:tc>
        <w:tc>
          <w:tcPr>
            <w:tcW w:w="1777" w:type="dxa"/>
            <w:tcBorders>
              <w:top w:val="nil"/>
              <w:left w:val="nil"/>
              <w:bottom w:val="nil"/>
              <w:right w:val="single" w:sz="4" w:space="0" w:color="000000"/>
            </w:tcBorders>
            <w:shd w:val="clear" w:color="auto" w:fill="auto"/>
            <w:noWrap/>
            <w:vAlign w:val="bottom"/>
            <w:hideMark/>
          </w:tcPr>
          <w:p w14:paraId="0AAC86C6"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Franciszkowo 15/6</w:t>
            </w:r>
          </w:p>
        </w:tc>
        <w:tc>
          <w:tcPr>
            <w:tcW w:w="1134" w:type="dxa"/>
            <w:tcBorders>
              <w:top w:val="nil"/>
              <w:left w:val="nil"/>
              <w:bottom w:val="nil"/>
              <w:right w:val="single" w:sz="4" w:space="0" w:color="000000"/>
            </w:tcBorders>
            <w:shd w:val="clear" w:color="auto" w:fill="auto"/>
            <w:noWrap/>
            <w:vAlign w:val="bottom"/>
            <w:hideMark/>
          </w:tcPr>
          <w:p w14:paraId="17BB0265"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37,75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79376"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 piec kaflowy</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46C10D9A"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r>
      <w:tr w:rsidR="00235B08" w:rsidRPr="001A7DA0" w14:paraId="0D88DDEB" w14:textId="77777777" w:rsidTr="00EA60DF">
        <w:trPr>
          <w:gridAfter w:val="1"/>
          <w:wAfter w:w="997" w:type="dxa"/>
          <w:cantSplit/>
          <w:trHeight w:val="305"/>
        </w:trPr>
        <w:tc>
          <w:tcPr>
            <w:tcW w:w="486" w:type="dxa"/>
            <w:tcBorders>
              <w:top w:val="nil"/>
              <w:left w:val="single" w:sz="4" w:space="0" w:color="000000"/>
              <w:bottom w:val="single" w:sz="4" w:space="0" w:color="000000"/>
              <w:right w:val="single" w:sz="4" w:space="0" w:color="000000"/>
            </w:tcBorders>
            <w:shd w:val="clear" w:color="auto" w:fill="auto"/>
            <w:noWrap/>
            <w:hideMark/>
          </w:tcPr>
          <w:p w14:paraId="15192D1B"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777" w:type="dxa"/>
            <w:tcBorders>
              <w:top w:val="nil"/>
              <w:left w:val="nil"/>
              <w:bottom w:val="single" w:sz="4" w:space="0" w:color="000000"/>
              <w:right w:val="single" w:sz="4" w:space="0" w:color="000000"/>
            </w:tcBorders>
            <w:shd w:val="clear" w:color="auto" w:fill="auto"/>
            <w:noWrap/>
            <w:vAlign w:val="bottom"/>
            <w:hideMark/>
          </w:tcPr>
          <w:p w14:paraId="01E426F9"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8B7E0D8" w14:textId="474DB830"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313995C4"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09333BC6"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r>
      <w:tr w:rsidR="005316CB" w:rsidRPr="001A7DA0" w14:paraId="47B31060" w14:textId="77777777" w:rsidTr="00EA60DF">
        <w:trPr>
          <w:gridAfter w:val="1"/>
          <w:wAfter w:w="997" w:type="dxa"/>
          <w:cantSplit/>
          <w:trHeight w:val="688"/>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56B642AE" w14:textId="77777777" w:rsidR="005316CB" w:rsidRPr="00084F72" w:rsidRDefault="005316CB"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7.</w:t>
            </w:r>
          </w:p>
        </w:tc>
        <w:tc>
          <w:tcPr>
            <w:tcW w:w="1777" w:type="dxa"/>
            <w:vMerge w:val="restart"/>
            <w:tcBorders>
              <w:top w:val="nil"/>
              <w:left w:val="single" w:sz="4" w:space="0" w:color="000000"/>
              <w:bottom w:val="single" w:sz="4" w:space="0" w:color="000000"/>
              <w:right w:val="single" w:sz="4" w:space="0" w:color="000000"/>
            </w:tcBorders>
            <w:shd w:val="clear" w:color="auto" w:fill="auto"/>
            <w:hideMark/>
          </w:tcPr>
          <w:p w14:paraId="292903E6" w14:textId="77777777" w:rsidR="005316CB" w:rsidRPr="00084F72" w:rsidRDefault="005316CB"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Górzna 12 (sala wiejska)</w:t>
            </w:r>
          </w:p>
        </w:tc>
        <w:tc>
          <w:tcPr>
            <w:tcW w:w="1134" w:type="dxa"/>
            <w:vMerge w:val="restart"/>
            <w:tcBorders>
              <w:top w:val="nil"/>
              <w:left w:val="single" w:sz="4" w:space="0" w:color="000000"/>
              <w:bottom w:val="single" w:sz="4" w:space="0" w:color="000000"/>
              <w:right w:val="single" w:sz="4" w:space="0" w:color="000000"/>
            </w:tcBorders>
            <w:shd w:val="clear" w:color="auto" w:fill="auto"/>
            <w:noWrap/>
            <w:hideMark/>
          </w:tcPr>
          <w:p w14:paraId="25875D9B" w14:textId="77777777" w:rsidR="005316CB" w:rsidRPr="00084F72" w:rsidRDefault="005316CB"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48,00</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ECEFC" w14:textId="77777777" w:rsidR="005316CB" w:rsidRPr="00084F72" w:rsidRDefault="005316CB"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19F784EC" w14:textId="77777777" w:rsidR="005316CB" w:rsidRPr="00084F72" w:rsidRDefault="005316CB"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r>
      <w:tr w:rsidR="005316CB" w:rsidRPr="001A7DA0" w14:paraId="6EA73A94" w14:textId="77777777" w:rsidTr="00EA60DF">
        <w:trPr>
          <w:cantSplit/>
          <w:trHeight w:val="55"/>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3B880705" w14:textId="77777777" w:rsidR="005316CB" w:rsidRPr="00084F72" w:rsidRDefault="005316CB" w:rsidP="00235B08">
            <w:pPr>
              <w:keepNext/>
              <w:keepLines/>
              <w:tabs>
                <w:tab w:val="left" w:pos="360"/>
              </w:tabs>
              <w:spacing w:before="120" w:after="0"/>
              <w:jc w:val="both"/>
              <w:rPr>
                <w:rFonts w:ascii="Arial" w:hAnsi="Arial" w:cs="Arial"/>
                <w:b/>
                <w:bCs/>
                <w:sz w:val="14"/>
                <w:szCs w:val="14"/>
              </w:rPr>
            </w:pPr>
          </w:p>
        </w:tc>
        <w:tc>
          <w:tcPr>
            <w:tcW w:w="1777" w:type="dxa"/>
            <w:vMerge/>
            <w:tcBorders>
              <w:top w:val="nil"/>
              <w:left w:val="single" w:sz="4" w:space="0" w:color="000000"/>
              <w:bottom w:val="single" w:sz="4" w:space="0" w:color="000000"/>
              <w:right w:val="single" w:sz="4" w:space="0" w:color="000000"/>
            </w:tcBorders>
            <w:shd w:val="clear" w:color="auto" w:fill="auto"/>
            <w:vAlign w:val="center"/>
            <w:hideMark/>
          </w:tcPr>
          <w:p w14:paraId="6C8223FB" w14:textId="77777777" w:rsidR="005316CB" w:rsidRPr="00084F72" w:rsidRDefault="005316CB" w:rsidP="00235B08">
            <w:pPr>
              <w:keepNext/>
              <w:keepLines/>
              <w:tabs>
                <w:tab w:val="left" w:pos="360"/>
              </w:tabs>
              <w:spacing w:before="120" w:after="0"/>
              <w:jc w:val="both"/>
              <w:rPr>
                <w:rFonts w:ascii="Arial" w:hAnsi="Arial" w:cs="Arial"/>
                <w:b/>
                <w:bCs/>
                <w:sz w:val="14"/>
                <w:szCs w:val="14"/>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14:paraId="57AB33DE" w14:textId="77777777" w:rsidR="005316CB" w:rsidRPr="00084F72" w:rsidRDefault="005316CB"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5DF1A3D6" w14:textId="77777777" w:rsidR="005316CB" w:rsidRPr="00084F72" w:rsidRDefault="005316CB"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1A2740EE" w14:textId="77777777" w:rsidR="005316CB" w:rsidRPr="00084F72" w:rsidRDefault="005316CB" w:rsidP="00235B08">
            <w:pPr>
              <w:keepNext/>
              <w:keepLines/>
              <w:tabs>
                <w:tab w:val="left" w:pos="360"/>
              </w:tabs>
              <w:spacing w:before="120" w:after="0"/>
              <w:jc w:val="center"/>
              <w:rPr>
                <w:rFonts w:ascii="Arial" w:hAnsi="Arial" w:cs="Arial"/>
                <w:b/>
                <w:bCs/>
                <w:sz w:val="14"/>
                <w:szCs w:val="14"/>
              </w:rPr>
            </w:pPr>
          </w:p>
        </w:tc>
        <w:tc>
          <w:tcPr>
            <w:tcW w:w="997" w:type="dxa"/>
            <w:tcBorders>
              <w:top w:val="nil"/>
              <w:left w:val="nil"/>
              <w:bottom w:val="nil"/>
              <w:right w:val="nil"/>
            </w:tcBorders>
            <w:shd w:val="clear" w:color="auto" w:fill="FFFFFF" w:themeFill="background1"/>
            <w:noWrap/>
            <w:vAlign w:val="bottom"/>
            <w:hideMark/>
          </w:tcPr>
          <w:p w14:paraId="6EF2AB6C" w14:textId="77777777" w:rsidR="005316CB" w:rsidRPr="001A7DA0" w:rsidRDefault="005316CB" w:rsidP="00235B08">
            <w:pPr>
              <w:keepNext/>
              <w:keepLines/>
              <w:tabs>
                <w:tab w:val="left" w:pos="360"/>
              </w:tabs>
              <w:spacing w:before="120" w:after="0"/>
              <w:jc w:val="both"/>
              <w:rPr>
                <w:rFonts w:ascii="Arial" w:hAnsi="Arial" w:cs="Arial"/>
                <w:sz w:val="16"/>
                <w:szCs w:val="16"/>
              </w:rPr>
            </w:pPr>
          </w:p>
        </w:tc>
      </w:tr>
      <w:tr w:rsidR="005316CB" w:rsidRPr="001A7DA0" w14:paraId="4233EF30" w14:textId="77777777" w:rsidTr="00EA60DF">
        <w:trPr>
          <w:cantSplit/>
          <w:trHeight w:val="43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207F32C8" w14:textId="77777777" w:rsidR="005316CB" w:rsidRPr="00084F72" w:rsidRDefault="005316CB"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8.</w:t>
            </w:r>
          </w:p>
        </w:tc>
        <w:tc>
          <w:tcPr>
            <w:tcW w:w="1777" w:type="dxa"/>
            <w:vMerge w:val="restart"/>
            <w:tcBorders>
              <w:top w:val="nil"/>
              <w:left w:val="single" w:sz="4" w:space="0" w:color="000000"/>
              <w:bottom w:val="single" w:sz="4" w:space="0" w:color="000000"/>
              <w:right w:val="single" w:sz="4" w:space="0" w:color="000000"/>
            </w:tcBorders>
            <w:shd w:val="clear" w:color="auto" w:fill="auto"/>
            <w:hideMark/>
          </w:tcPr>
          <w:p w14:paraId="4ACBF59A" w14:textId="77777777" w:rsidR="005316CB" w:rsidRPr="00084F72" w:rsidRDefault="005316CB"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Górzna 22 (szkoła)</w:t>
            </w:r>
          </w:p>
        </w:tc>
        <w:tc>
          <w:tcPr>
            <w:tcW w:w="1134" w:type="dxa"/>
            <w:vMerge w:val="restart"/>
            <w:tcBorders>
              <w:top w:val="nil"/>
              <w:left w:val="single" w:sz="4" w:space="0" w:color="000000"/>
              <w:bottom w:val="single" w:sz="4" w:space="0" w:color="000000"/>
              <w:right w:val="single" w:sz="4" w:space="0" w:color="000000"/>
            </w:tcBorders>
            <w:shd w:val="clear" w:color="auto" w:fill="auto"/>
            <w:noWrap/>
            <w:hideMark/>
          </w:tcPr>
          <w:p w14:paraId="0D99F1B6" w14:textId="77777777" w:rsidR="005316CB" w:rsidRPr="00084F72" w:rsidRDefault="005316CB"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68,37</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A81A5" w14:textId="77777777" w:rsidR="005316CB" w:rsidRPr="00084F72" w:rsidRDefault="005316CB"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0AAC8F6E" w14:textId="77777777" w:rsidR="005316CB" w:rsidRPr="00084F72" w:rsidRDefault="005316CB"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dobry</w:t>
            </w:r>
          </w:p>
        </w:tc>
        <w:tc>
          <w:tcPr>
            <w:tcW w:w="997" w:type="dxa"/>
            <w:shd w:val="clear" w:color="auto" w:fill="auto"/>
            <w:vAlign w:val="center"/>
            <w:hideMark/>
          </w:tcPr>
          <w:p w14:paraId="19072570" w14:textId="77777777" w:rsidR="005316CB" w:rsidRPr="001A7DA0" w:rsidRDefault="005316CB" w:rsidP="00235B08">
            <w:pPr>
              <w:keepNext/>
              <w:keepLines/>
              <w:tabs>
                <w:tab w:val="left" w:pos="360"/>
              </w:tabs>
              <w:spacing w:before="120" w:after="0"/>
              <w:jc w:val="both"/>
              <w:rPr>
                <w:rFonts w:ascii="Arial" w:hAnsi="Arial" w:cs="Arial"/>
                <w:sz w:val="16"/>
                <w:szCs w:val="16"/>
              </w:rPr>
            </w:pPr>
          </w:p>
        </w:tc>
      </w:tr>
      <w:tr w:rsidR="00235B08" w:rsidRPr="001A7DA0" w14:paraId="6499886D" w14:textId="77777777" w:rsidTr="00EA60DF">
        <w:trPr>
          <w:cantSplit/>
          <w:trHeight w:val="213"/>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5D6BD270"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777" w:type="dxa"/>
            <w:vMerge/>
            <w:tcBorders>
              <w:top w:val="nil"/>
              <w:left w:val="single" w:sz="4" w:space="0" w:color="000000"/>
              <w:bottom w:val="single" w:sz="4" w:space="0" w:color="000000"/>
              <w:right w:val="single" w:sz="4" w:space="0" w:color="000000"/>
            </w:tcBorders>
            <w:shd w:val="clear" w:color="auto" w:fill="auto"/>
            <w:vAlign w:val="center"/>
            <w:hideMark/>
          </w:tcPr>
          <w:p w14:paraId="0C74EFE7"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14:paraId="7D2422E4"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6E5B8AF3"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48EE6B83"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997" w:type="dxa"/>
            <w:tcBorders>
              <w:top w:val="nil"/>
              <w:left w:val="nil"/>
              <w:bottom w:val="nil"/>
              <w:right w:val="nil"/>
            </w:tcBorders>
            <w:shd w:val="clear" w:color="auto" w:fill="auto"/>
            <w:noWrap/>
            <w:vAlign w:val="bottom"/>
            <w:hideMark/>
          </w:tcPr>
          <w:p w14:paraId="7D9F5555"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308B9866" w14:textId="77777777" w:rsidTr="00EA60DF">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7113A2D3"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9.</w:t>
            </w:r>
          </w:p>
        </w:tc>
        <w:tc>
          <w:tcPr>
            <w:tcW w:w="1777" w:type="dxa"/>
            <w:vMerge w:val="restart"/>
            <w:tcBorders>
              <w:top w:val="nil"/>
              <w:left w:val="single" w:sz="4" w:space="0" w:color="000000"/>
              <w:bottom w:val="single" w:sz="4" w:space="0" w:color="000000"/>
              <w:right w:val="single" w:sz="4" w:space="0" w:color="000000"/>
            </w:tcBorders>
            <w:shd w:val="clear" w:color="auto" w:fill="auto"/>
            <w:noWrap/>
            <w:hideMark/>
          </w:tcPr>
          <w:p w14:paraId="195A61B4"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Kleszczyna 6/2</w:t>
            </w:r>
          </w:p>
        </w:tc>
        <w:tc>
          <w:tcPr>
            <w:tcW w:w="1134" w:type="dxa"/>
            <w:vMerge w:val="restart"/>
            <w:tcBorders>
              <w:top w:val="nil"/>
              <w:left w:val="single" w:sz="4" w:space="0" w:color="000000"/>
              <w:bottom w:val="single" w:sz="4" w:space="0" w:color="000000"/>
              <w:right w:val="single" w:sz="4" w:space="0" w:color="000000"/>
            </w:tcBorders>
            <w:shd w:val="clear" w:color="auto" w:fill="auto"/>
            <w:noWrap/>
            <w:hideMark/>
          </w:tcPr>
          <w:p w14:paraId="3B630358"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53,45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840F59"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454DB501"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c>
          <w:tcPr>
            <w:tcW w:w="997" w:type="dxa"/>
            <w:shd w:val="clear" w:color="auto" w:fill="auto"/>
            <w:vAlign w:val="center"/>
            <w:hideMark/>
          </w:tcPr>
          <w:p w14:paraId="5125C1E0"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2AC611AE" w14:textId="77777777" w:rsidTr="00EA60DF">
        <w:trPr>
          <w:cantSplit/>
          <w:trHeight w:val="388"/>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76625BB7"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777" w:type="dxa"/>
            <w:vMerge/>
            <w:tcBorders>
              <w:top w:val="nil"/>
              <w:left w:val="single" w:sz="4" w:space="0" w:color="000000"/>
              <w:bottom w:val="single" w:sz="4" w:space="0" w:color="000000"/>
              <w:right w:val="single" w:sz="4" w:space="0" w:color="000000"/>
            </w:tcBorders>
            <w:shd w:val="clear" w:color="auto" w:fill="auto"/>
            <w:vAlign w:val="center"/>
            <w:hideMark/>
          </w:tcPr>
          <w:p w14:paraId="36657371"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14:paraId="6D0A888B"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48253C2C"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5782519A"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997" w:type="dxa"/>
            <w:tcBorders>
              <w:top w:val="nil"/>
              <w:left w:val="nil"/>
              <w:bottom w:val="nil"/>
              <w:right w:val="nil"/>
            </w:tcBorders>
            <w:shd w:val="clear" w:color="auto" w:fill="auto"/>
            <w:noWrap/>
            <w:vAlign w:val="bottom"/>
            <w:hideMark/>
          </w:tcPr>
          <w:p w14:paraId="3D81772F"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3967AA36" w14:textId="77777777" w:rsidTr="00EA60DF">
        <w:trPr>
          <w:cantSplit/>
          <w:trHeight w:val="209"/>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0BA0FE41"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10.</w:t>
            </w:r>
          </w:p>
        </w:tc>
        <w:tc>
          <w:tcPr>
            <w:tcW w:w="1777" w:type="dxa"/>
            <w:vMerge w:val="restart"/>
            <w:tcBorders>
              <w:top w:val="nil"/>
              <w:left w:val="single" w:sz="4" w:space="0" w:color="000000"/>
              <w:bottom w:val="single" w:sz="4" w:space="0" w:color="000000"/>
              <w:right w:val="single" w:sz="4" w:space="0" w:color="000000"/>
            </w:tcBorders>
            <w:shd w:val="clear" w:color="auto" w:fill="auto"/>
            <w:noWrap/>
            <w:hideMark/>
          </w:tcPr>
          <w:p w14:paraId="3A46C660" w14:textId="77777777" w:rsidR="00235B08" w:rsidRPr="00084F72" w:rsidRDefault="00235B08" w:rsidP="00235B08">
            <w:pPr>
              <w:keepNext/>
              <w:keepLines/>
              <w:tabs>
                <w:tab w:val="left" w:pos="360"/>
              </w:tabs>
              <w:spacing w:before="120" w:after="0"/>
              <w:jc w:val="both"/>
              <w:rPr>
                <w:rFonts w:ascii="Arial" w:hAnsi="Arial" w:cs="Arial"/>
                <w:b/>
                <w:bCs/>
                <w:sz w:val="14"/>
                <w:szCs w:val="14"/>
              </w:rPr>
            </w:pPr>
            <w:proofErr w:type="spellStart"/>
            <w:r w:rsidRPr="00084F72">
              <w:rPr>
                <w:rFonts w:ascii="Arial" w:hAnsi="Arial" w:cs="Arial"/>
                <w:b/>
                <w:bCs/>
                <w:sz w:val="14"/>
                <w:szCs w:val="14"/>
              </w:rPr>
              <w:t>Pieczyn</w:t>
            </w:r>
            <w:proofErr w:type="spellEnd"/>
            <w:r w:rsidRPr="00084F72">
              <w:rPr>
                <w:rFonts w:ascii="Arial" w:hAnsi="Arial" w:cs="Arial"/>
                <w:b/>
                <w:bCs/>
                <w:sz w:val="14"/>
                <w:szCs w:val="14"/>
              </w:rPr>
              <w:t xml:space="preserve"> 5/1</w:t>
            </w:r>
          </w:p>
        </w:tc>
        <w:tc>
          <w:tcPr>
            <w:tcW w:w="1134" w:type="dxa"/>
            <w:vMerge w:val="restart"/>
            <w:tcBorders>
              <w:top w:val="nil"/>
              <w:left w:val="single" w:sz="4" w:space="0" w:color="000000"/>
              <w:bottom w:val="single" w:sz="4" w:space="0" w:color="000000"/>
              <w:right w:val="single" w:sz="4" w:space="0" w:color="000000"/>
            </w:tcBorders>
            <w:shd w:val="clear" w:color="auto" w:fill="auto"/>
            <w:noWrap/>
            <w:hideMark/>
          </w:tcPr>
          <w:p w14:paraId="483524A5"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52,50</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BAAA1"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przydomowa oczyszczalnia ścieków, ogrzewanie - piec kaflowy</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555DB06A"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dobry</w:t>
            </w:r>
          </w:p>
        </w:tc>
        <w:tc>
          <w:tcPr>
            <w:tcW w:w="997" w:type="dxa"/>
            <w:shd w:val="clear" w:color="auto" w:fill="auto"/>
            <w:vAlign w:val="center"/>
            <w:hideMark/>
          </w:tcPr>
          <w:p w14:paraId="0645A8C1"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4D1985C4" w14:textId="77777777" w:rsidTr="00EA60DF">
        <w:trPr>
          <w:cantSplit/>
          <w:trHeight w:val="612"/>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58F9B900"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777" w:type="dxa"/>
            <w:vMerge/>
            <w:tcBorders>
              <w:top w:val="nil"/>
              <w:left w:val="single" w:sz="4" w:space="0" w:color="000000"/>
              <w:bottom w:val="single" w:sz="4" w:space="0" w:color="000000"/>
              <w:right w:val="single" w:sz="4" w:space="0" w:color="000000"/>
            </w:tcBorders>
            <w:shd w:val="clear" w:color="auto" w:fill="auto"/>
            <w:vAlign w:val="center"/>
            <w:hideMark/>
          </w:tcPr>
          <w:p w14:paraId="7F3B179A"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14:paraId="190570A6"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00BF53F8"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47050565"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997" w:type="dxa"/>
            <w:tcBorders>
              <w:top w:val="nil"/>
              <w:left w:val="nil"/>
              <w:bottom w:val="nil"/>
              <w:right w:val="nil"/>
            </w:tcBorders>
            <w:shd w:val="clear" w:color="auto" w:fill="auto"/>
            <w:noWrap/>
            <w:vAlign w:val="bottom"/>
            <w:hideMark/>
          </w:tcPr>
          <w:p w14:paraId="26ACC54B"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5EDE626D" w14:textId="77777777" w:rsidTr="00EA60DF">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672DA0E5"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11.</w:t>
            </w:r>
          </w:p>
        </w:tc>
        <w:tc>
          <w:tcPr>
            <w:tcW w:w="1777" w:type="dxa"/>
            <w:vMerge w:val="restart"/>
            <w:tcBorders>
              <w:top w:val="nil"/>
              <w:left w:val="single" w:sz="4" w:space="0" w:color="000000"/>
              <w:bottom w:val="single" w:sz="4" w:space="0" w:color="000000"/>
              <w:right w:val="single" w:sz="4" w:space="0" w:color="000000"/>
            </w:tcBorders>
            <w:shd w:val="clear" w:color="auto" w:fill="auto"/>
            <w:noWrap/>
            <w:hideMark/>
          </w:tcPr>
          <w:p w14:paraId="5C825239" w14:textId="77777777" w:rsidR="00235B08" w:rsidRPr="00084F72" w:rsidRDefault="00235B08" w:rsidP="00235B08">
            <w:pPr>
              <w:keepNext/>
              <w:keepLines/>
              <w:tabs>
                <w:tab w:val="left" w:pos="360"/>
              </w:tabs>
              <w:spacing w:before="120" w:after="0"/>
              <w:jc w:val="both"/>
              <w:rPr>
                <w:rFonts w:ascii="Arial" w:hAnsi="Arial" w:cs="Arial"/>
                <w:b/>
                <w:bCs/>
                <w:sz w:val="14"/>
                <w:szCs w:val="14"/>
              </w:rPr>
            </w:pPr>
            <w:proofErr w:type="spellStart"/>
            <w:r w:rsidRPr="00084F72">
              <w:rPr>
                <w:rFonts w:ascii="Arial" w:hAnsi="Arial" w:cs="Arial"/>
                <w:b/>
                <w:bCs/>
                <w:sz w:val="14"/>
                <w:szCs w:val="14"/>
              </w:rPr>
              <w:t>Pieczyn</w:t>
            </w:r>
            <w:proofErr w:type="spellEnd"/>
            <w:r w:rsidRPr="00084F72">
              <w:rPr>
                <w:rFonts w:ascii="Arial" w:hAnsi="Arial" w:cs="Arial"/>
                <w:b/>
                <w:bCs/>
                <w:sz w:val="14"/>
                <w:szCs w:val="14"/>
              </w:rPr>
              <w:t xml:space="preserve"> 5/2</w:t>
            </w:r>
          </w:p>
        </w:tc>
        <w:tc>
          <w:tcPr>
            <w:tcW w:w="1134" w:type="dxa"/>
            <w:vMerge w:val="restart"/>
            <w:tcBorders>
              <w:top w:val="nil"/>
              <w:left w:val="single" w:sz="4" w:space="0" w:color="000000"/>
              <w:bottom w:val="single" w:sz="4" w:space="0" w:color="000000"/>
              <w:right w:val="single" w:sz="4" w:space="0" w:color="000000"/>
            </w:tcBorders>
            <w:shd w:val="clear" w:color="auto" w:fill="auto"/>
            <w:noWrap/>
            <w:hideMark/>
          </w:tcPr>
          <w:p w14:paraId="0E99372B"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36,00</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E613A9"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przydomowa oczyszczalnia ścieków,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638D0638"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dobry</w:t>
            </w:r>
          </w:p>
        </w:tc>
        <w:tc>
          <w:tcPr>
            <w:tcW w:w="997" w:type="dxa"/>
            <w:shd w:val="clear" w:color="auto" w:fill="auto"/>
            <w:vAlign w:val="center"/>
            <w:hideMark/>
          </w:tcPr>
          <w:p w14:paraId="34348BA7"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440D5904" w14:textId="77777777" w:rsidTr="00EA60DF">
        <w:trPr>
          <w:cantSplit/>
          <w:trHeight w:val="242"/>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1472EADC"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777" w:type="dxa"/>
            <w:vMerge/>
            <w:tcBorders>
              <w:top w:val="nil"/>
              <w:left w:val="single" w:sz="4" w:space="0" w:color="000000"/>
              <w:bottom w:val="single" w:sz="4" w:space="0" w:color="000000"/>
              <w:right w:val="single" w:sz="4" w:space="0" w:color="000000"/>
            </w:tcBorders>
            <w:shd w:val="clear" w:color="auto" w:fill="auto"/>
            <w:vAlign w:val="center"/>
            <w:hideMark/>
          </w:tcPr>
          <w:p w14:paraId="17A8A5AF"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14:paraId="3BE8E10C"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700E6538"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734E09B4"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997" w:type="dxa"/>
            <w:tcBorders>
              <w:top w:val="nil"/>
              <w:left w:val="nil"/>
              <w:bottom w:val="nil"/>
              <w:right w:val="nil"/>
            </w:tcBorders>
            <w:shd w:val="clear" w:color="auto" w:fill="auto"/>
            <w:noWrap/>
            <w:vAlign w:val="bottom"/>
            <w:hideMark/>
          </w:tcPr>
          <w:p w14:paraId="13D7420B"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5D8D05B9" w14:textId="77777777" w:rsidTr="00EA60DF">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4F1CD10F"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12.</w:t>
            </w:r>
          </w:p>
        </w:tc>
        <w:tc>
          <w:tcPr>
            <w:tcW w:w="1777" w:type="dxa"/>
            <w:vMerge w:val="restart"/>
            <w:tcBorders>
              <w:top w:val="nil"/>
              <w:left w:val="single" w:sz="4" w:space="0" w:color="000000"/>
              <w:bottom w:val="single" w:sz="4" w:space="0" w:color="000000"/>
              <w:right w:val="single" w:sz="4" w:space="0" w:color="000000"/>
            </w:tcBorders>
            <w:shd w:val="clear" w:color="auto" w:fill="auto"/>
            <w:noWrap/>
            <w:hideMark/>
          </w:tcPr>
          <w:p w14:paraId="1F8D07CA" w14:textId="77777777" w:rsidR="00235B08" w:rsidRPr="00084F72" w:rsidRDefault="00235B08" w:rsidP="00235B08">
            <w:pPr>
              <w:keepNext/>
              <w:keepLines/>
              <w:tabs>
                <w:tab w:val="left" w:pos="360"/>
              </w:tabs>
              <w:spacing w:before="120" w:after="0"/>
              <w:jc w:val="both"/>
              <w:rPr>
                <w:rFonts w:ascii="Arial" w:hAnsi="Arial" w:cs="Arial"/>
                <w:b/>
                <w:bCs/>
                <w:sz w:val="14"/>
                <w:szCs w:val="14"/>
              </w:rPr>
            </w:pPr>
            <w:proofErr w:type="spellStart"/>
            <w:r w:rsidRPr="00084F72">
              <w:rPr>
                <w:rFonts w:ascii="Arial" w:hAnsi="Arial" w:cs="Arial"/>
                <w:b/>
                <w:bCs/>
                <w:sz w:val="14"/>
                <w:szCs w:val="14"/>
              </w:rPr>
              <w:t>Pieczyn</w:t>
            </w:r>
            <w:proofErr w:type="spellEnd"/>
            <w:r w:rsidRPr="00084F72">
              <w:rPr>
                <w:rFonts w:ascii="Arial" w:hAnsi="Arial" w:cs="Arial"/>
                <w:b/>
                <w:bCs/>
                <w:sz w:val="14"/>
                <w:szCs w:val="14"/>
              </w:rPr>
              <w:t xml:space="preserve"> 2/1</w:t>
            </w:r>
          </w:p>
        </w:tc>
        <w:tc>
          <w:tcPr>
            <w:tcW w:w="1134" w:type="dxa"/>
            <w:vMerge w:val="restart"/>
            <w:tcBorders>
              <w:top w:val="nil"/>
              <w:left w:val="single" w:sz="4" w:space="0" w:color="000000"/>
              <w:bottom w:val="single" w:sz="4" w:space="0" w:color="000000"/>
              <w:right w:val="single" w:sz="4" w:space="0" w:color="000000"/>
            </w:tcBorders>
            <w:shd w:val="clear" w:color="auto" w:fill="auto"/>
            <w:noWrap/>
            <w:hideMark/>
          </w:tcPr>
          <w:p w14:paraId="007093F9"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88,00</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964C9"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przydomowa oczyszczalnia ścieków, ogrzewanie - piec kaflowy</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09CC6F1B"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c>
          <w:tcPr>
            <w:tcW w:w="997" w:type="dxa"/>
            <w:shd w:val="clear" w:color="auto" w:fill="auto"/>
            <w:vAlign w:val="center"/>
            <w:hideMark/>
          </w:tcPr>
          <w:p w14:paraId="02CF1609"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30DAFA81" w14:textId="77777777" w:rsidTr="00EA60DF">
        <w:trPr>
          <w:cantSplit/>
          <w:trHeight w:val="55"/>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06217BBB"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777" w:type="dxa"/>
            <w:vMerge/>
            <w:tcBorders>
              <w:top w:val="nil"/>
              <w:left w:val="single" w:sz="4" w:space="0" w:color="000000"/>
              <w:bottom w:val="single" w:sz="4" w:space="0" w:color="000000"/>
              <w:right w:val="single" w:sz="4" w:space="0" w:color="000000"/>
            </w:tcBorders>
            <w:shd w:val="clear" w:color="auto" w:fill="auto"/>
            <w:vAlign w:val="center"/>
            <w:hideMark/>
          </w:tcPr>
          <w:p w14:paraId="4D94602B"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14:paraId="503A240B"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61858C57"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5B65D758"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997" w:type="dxa"/>
            <w:tcBorders>
              <w:top w:val="nil"/>
              <w:left w:val="nil"/>
              <w:bottom w:val="nil"/>
              <w:right w:val="nil"/>
            </w:tcBorders>
            <w:shd w:val="clear" w:color="auto" w:fill="auto"/>
            <w:noWrap/>
            <w:vAlign w:val="bottom"/>
            <w:hideMark/>
          </w:tcPr>
          <w:p w14:paraId="6D0340D4"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5F0A5998" w14:textId="77777777" w:rsidTr="00EA60DF">
        <w:trPr>
          <w:cantSplit/>
          <w:trHeight w:val="488"/>
        </w:trPr>
        <w:tc>
          <w:tcPr>
            <w:tcW w:w="486" w:type="dxa"/>
            <w:tcBorders>
              <w:top w:val="nil"/>
              <w:left w:val="single" w:sz="4" w:space="0" w:color="000000"/>
              <w:bottom w:val="single" w:sz="4" w:space="0" w:color="000000"/>
              <w:right w:val="single" w:sz="4" w:space="0" w:color="000000"/>
            </w:tcBorders>
            <w:shd w:val="clear" w:color="auto" w:fill="auto"/>
            <w:noWrap/>
            <w:hideMark/>
          </w:tcPr>
          <w:p w14:paraId="5BC8F982" w14:textId="77777777" w:rsidR="00235B08" w:rsidRPr="00084F72" w:rsidRDefault="00235B08" w:rsidP="00235B08">
            <w:pPr>
              <w:keepNext/>
              <w:keepLines/>
              <w:tabs>
                <w:tab w:val="left" w:pos="360"/>
              </w:tabs>
              <w:spacing w:before="120" w:after="0"/>
              <w:rPr>
                <w:rFonts w:ascii="Arial" w:hAnsi="Arial" w:cs="Arial"/>
                <w:b/>
                <w:bCs/>
                <w:sz w:val="14"/>
                <w:szCs w:val="14"/>
              </w:rPr>
            </w:pPr>
            <w:r w:rsidRPr="00084F72">
              <w:rPr>
                <w:rFonts w:ascii="Arial" w:hAnsi="Arial" w:cs="Arial"/>
                <w:b/>
                <w:bCs/>
                <w:sz w:val="14"/>
                <w:szCs w:val="14"/>
              </w:rPr>
              <w:t>13.</w:t>
            </w:r>
          </w:p>
        </w:tc>
        <w:tc>
          <w:tcPr>
            <w:tcW w:w="1777" w:type="dxa"/>
            <w:tcBorders>
              <w:top w:val="nil"/>
              <w:left w:val="nil"/>
              <w:bottom w:val="nil"/>
              <w:right w:val="single" w:sz="4" w:space="0" w:color="000000"/>
            </w:tcBorders>
            <w:shd w:val="clear" w:color="auto" w:fill="auto"/>
            <w:hideMark/>
          </w:tcPr>
          <w:p w14:paraId="4818D77A" w14:textId="77777777" w:rsidR="00235B08" w:rsidRPr="00084F72" w:rsidRDefault="00235B08" w:rsidP="00235B08">
            <w:pPr>
              <w:keepNext/>
              <w:keepLines/>
              <w:tabs>
                <w:tab w:val="left" w:pos="360"/>
              </w:tabs>
              <w:spacing w:before="120" w:after="0"/>
              <w:rPr>
                <w:rFonts w:ascii="Arial" w:hAnsi="Arial" w:cs="Arial"/>
                <w:b/>
                <w:bCs/>
                <w:sz w:val="14"/>
                <w:szCs w:val="14"/>
              </w:rPr>
            </w:pPr>
            <w:r w:rsidRPr="00084F72">
              <w:rPr>
                <w:rFonts w:ascii="Arial" w:hAnsi="Arial" w:cs="Arial"/>
                <w:b/>
                <w:bCs/>
                <w:sz w:val="14"/>
                <w:szCs w:val="14"/>
              </w:rPr>
              <w:t xml:space="preserve">Radawnica </w:t>
            </w:r>
          </w:p>
          <w:p w14:paraId="7C0F48B2" w14:textId="77777777" w:rsidR="00235B08" w:rsidRPr="00084F72" w:rsidRDefault="00235B08" w:rsidP="00235B08">
            <w:pPr>
              <w:keepNext/>
              <w:keepLines/>
              <w:tabs>
                <w:tab w:val="left" w:pos="360"/>
              </w:tabs>
              <w:spacing w:before="120" w:after="0"/>
              <w:rPr>
                <w:rFonts w:ascii="Arial" w:hAnsi="Arial" w:cs="Arial"/>
                <w:b/>
                <w:bCs/>
                <w:sz w:val="14"/>
                <w:szCs w:val="14"/>
              </w:rPr>
            </w:pPr>
            <w:proofErr w:type="spellStart"/>
            <w:r w:rsidRPr="00084F72">
              <w:rPr>
                <w:rFonts w:ascii="Arial" w:hAnsi="Arial" w:cs="Arial"/>
                <w:b/>
                <w:bCs/>
                <w:sz w:val="14"/>
                <w:szCs w:val="14"/>
              </w:rPr>
              <w:t>ul.Człuchowska</w:t>
            </w:r>
            <w:proofErr w:type="spellEnd"/>
            <w:r w:rsidRPr="00084F72">
              <w:rPr>
                <w:rFonts w:ascii="Arial" w:hAnsi="Arial" w:cs="Arial"/>
                <w:b/>
                <w:bCs/>
                <w:sz w:val="14"/>
                <w:szCs w:val="14"/>
              </w:rPr>
              <w:t xml:space="preserve"> 1 (przychodnia)</w:t>
            </w:r>
          </w:p>
        </w:tc>
        <w:tc>
          <w:tcPr>
            <w:tcW w:w="1134" w:type="dxa"/>
            <w:tcBorders>
              <w:top w:val="nil"/>
              <w:left w:val="nil"/>
              <w:bottom w:val="nil"/>
              <w:right w:val="single" w:sz="4" w:space="0" w:color="000000"/>
            </w:tcBorders>
            <w:shd w:val="clear" w:color="auto" w:fill="auto"/>
            <w:noWrap/>
            <w:hideMark/>
          </w:tcPr>
          <w:p w14:paraId="7164CBA6"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67,01</w:t>
            </w:r>
          </w:p>
        </w:tc>
        <w:tc>
          <w:tcPr>
            <w:tcW w:w="3119" w:type="dxa"/>
            <w:tcBorders>
              <w:top w:val="nil"/>
              <w:left w:val="nil"/>
              <w:bottom w:val="nil"/>
              <w:right w:val="single" w:sz="4" w:space="0" w:color="000000"/>
            </w:tcBorders>
            <w:shd w:val="clear" w:color="auto" w:fill="auto"/>
            <w:vAlign w:val="bottom"/>
            <w:hideMark/>
          </w:tcPr>
          <w:p w14:paraId="42E58A3A"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tcBorders>
              <w:top w:val="nil"/>
              <w:left w:val="nil"/>
              <w:bottom w:val="single" w:sz="4" w:space="0" w:color="000000"/>
              <w:right w:val="single" w:sz="4" w:space="0" w:color="000000"/>
            </w:tcBorders>
            <w:shd w:val="clear" w:color="auto" w:fill="auto"/>
            <w:noWrap/>
            <w:hideMark/>
          </w:tcPr>
          <w:p w14:paraId="7AF4B4B3"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dobry</w:t>
            </w:r>
          </w:p>
        </w:tc>
        <w:tc>
          <w:tcPr>
            <w:tcW w:w="997" w:type="dxa"/>
            <w:shd w:val="clear" w:color="auto" w:fill="auto"/>
            <w:vAlign w:val="center"/>
            <w:hideMark/>
          </w:tcPr>
          <w:p w14:paraId="18C52ADF"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259610E5" w14:textId="77777777" w:rsidTr="00EA60DF">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2B1BF8FB"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14.</w:t>
            </w:r>
          </w:p>
        </w:tc>
        <w:tc>
          <w:tcPr>
            <w:tcW w:w="1777"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14:paraId="6B2B8A13"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Rudna 35/3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14:paraId="005CF364"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42,80</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F1F9CE"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 piec kaflowy</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46090956"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średni</w:t>
            </w:r>
          </w:p>
        </w:tc>
        <w:tc>
          <w:tcPr>
            <w:tcW w:w="997" w:type="dxa"/>
            <w:shd w:val="clear" w:color="auto" w:fill="auto"/>
            <w:vAlign w:val="center"/>
            <w:hideMark/>
          </w:tcPr>
          <w:p w14:paraId="63B8049E"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57F7D32F" w14:textId="77777777" w:rsidTr="00EA60DF">
        <w:trPr>
          <w:cantSplit/>
          <w:trHeight w:val="478"/>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0912DF76"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7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13632C"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05664"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F1823" w14:textId="77777777" w:rsidR="00235B08" w:rsidRPr="00084F72" w:rsidRDefault="00235B08" w:rsidP="00235B08">
            <w:pPr>
              <w:keepNext/>
              <w:keepLines/>
              <w:tabs>
                <w:tab w:val="left" w:pos="360"/>
              </w:tabs>
              <w:spacing w:before="120" w:after="0"/>
              <w:jc w:val="both"/>
              <w:rPr>
                <w:rFonts w:ascii="Arial" w:hAnsi="Arial" w:cs="Arial"/>
                <w:b/>
                <w:bCs/>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499DE070"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p>
        </w:tc>
        <w:tc>
          <w:tcPr>
            <w:tcW w:w="997" w:type="dxa"/>
            <w:tcBorders>
              <w:top w:val="nil"/>
              <w:left w:val="nil"/>
              <w:bottom w:val="nil"/>
              <w:right w:val="nil"/>
            </w:tcBorders>
            <w:shd w:val="clear" w:color="auto" w:fill="auto"/>
            <w:noWrap/>
            <w:vAlign w:val="bottom"/>
            <w:hideMark/>
          </w:tcPr>
          <w:p w14:paraId="48B80DD7"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04A0CECD" w14:textId="77777777" w:rsidTr="00EA60DF">
        <w:trPr>
          <w:cantSplit/>
          <w:trHeight w:val="213"/>
        </w:trPr>
        <w:tc>
          <w:tcPr>
            <w:tcW w:w="486" w:type="dxa"/>
            <w:vMerge w:val="restart"/>
            <w:tcBorders>
              <w:top w:val="nil"/>
              <w:left w:val="single" w:sz="4" w:space="0" w:color="000000"/>
              <w:bottom w:val="single" w:sz="4" w:space="0" w:color="000000"/>
              <w:right w:val="single" w:sz="4" w:space="0" w:color="000000"/>
            </w:tcBorders>
            <w:shd w:val="clear" w:color="auto" w:fill="auto"/>
            <w:noWrap/>
            <w:hideMark/>
          </w:tcPr>
          <w:p w14:paraId="596DA95C"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15.</w:t>
            </w:r>
          </w:p>
        </w:tc>
        <w:tc>
          <w:tcPr>
            <w:tcW w:w="1777" w:type="dxa"/>
            <w:vMerge w:val="restart"/>
            <w:tcBorders>
              <w:top w:val="nil"/>
              <w:left w:val="single" w:sz="4" w:space="0" w:color="000000"/>
              <w:bottom w:val="single" w:sz="4" w:space="0" w:color="000000"/>
              <w:right w:val="single" w:sz="4" w:space="0" w:color="000000"/>
            </w:tcBorders>
            <w:shd w:val="clear" w:color="auto" w:fill="auto"/>
            <w:noWrap/>
            <w:hideMark/>
          </w:tcPr>
          <w:p w14:paraId="5F070EDA"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Rudna 35/4</w:t>
            </w:r>
          </w:p>
        </w:tc>
        <w:tc>
          <w:tcPr>
            <w:tcW w:w="1134" w:type="dxa"/>
            <w:vMerge w:val="restart"/>
            <w:tcBorders>
              <w:top w:val="nil"/>
              <w:left w:val="single" w:sz="4" w:space="0" w:color="000000"/>
              <w:bottom w:val="single" w:sz="4" w:space="0" w:color="000000"/>
              <w:right w:val="single" w:sz="4" w:space="0" w:color="000000"/>
            </w:tcBorders>
            <w:shd w:val="clear" w:color="auto" w:fill="auto"/>
            <w:noWrap/>
            <w:hideMark/>
          </w:tcPr>
          <w:p w14:paraId="2CD1B8A2"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53,47</w:t>
            </w:r>
          </w:p>
        </w:tc>
        <w:tc>
          <w:tcPr>
            <w:tcW w:w="31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4E6DD" w14:textId="77777777" w:rsidR="00235B08" w:rsidRPr="00084F72" w:rsidRDefault="00235B08" w:rsidP="00235B08">
            <w:pPr>
              <w:keepNext/>
              <w:keepLines/>
              <w:tabs>
                <w:tab w:val="left" w:pos="360"/>
              </w:tabs>
              <w:spacing w:before="120" w:after="0"/>
              <w:jc w:val="both"/>
              <w:rPr>
                <w:rFonts w:ascii="Arial" w:hAnsi="Arial" w:cs="Arial"/>
                <w:b/>
                <w:bCs/>
                <w:sz w:val="14"/>
                <w:szCs w:val="14"/>
              </w:rPr>
            </w:pPr>
            <w:r w:rsidRPr="00084F72">
              <w:rPr>
                <w:rFonts w:ascii="Arial" w:hAnsi="Arial" w:cs="Arial"/>
                <w:b/>
                <w:bCs/>
                <w:sz w:val="14"/>
                <w:szCs w:val="14"/>
              </w:rPr>
              <w:t>instalacja elektryczna, wodociągowa, kanalizacyjna, ogrzewanie c.o.</w:t>
            </w:r>
          </w:p>
        </w:tc>
        <w:tc>
          <w:tcPr>
            <w:tcW w:w="1417" w:type="dxa"/>
            <w:vMerge w:val="restart"/>
            <w:tcBorders>
              <w:top w:val="nil"/>
              <w:left w:val="single" w:sz="4" w:space="0" w:color="000000"/>
              <w:bottom w:val="single" w:sz="4" w:space="0" w:color="000000"/>
              <w:right w:val="single" w:sz="4" w:space="0" w:color="000000"/>
            </w:tcBorders>
            <w:shd w:val="clear" w:color="auto" w:fill="auto"/>
            <w:noWrap/>
            <w:hideMark/>
          </w:tcPr>
          <w:p w14:paraId="45394EC1" w14:textId="77777777" w:rsidR="00235B08" w:rsidRPr="00084F72" w:rsidRDefault="00235B08" w:rsidP="00235B08">
            <w:pPr>
              <w:keepNext/>
              <w:keepLines/>
              <w:tabs>
                <w:tab w:val="left" w:pos="360"/>
              </w:tabs>
              <w:spacing w:before="120" w:after="0"/>
              <w:jc w:val="center"/>
              <w:rPr>
                <w:rFonts w:ascii="Arial" w:hAnsi="Arial" w:cs="Arial"/>
                <w:b/>
                <w:bCs/>
                <w:sz w:val="14"/>
                <w:szCs w:val="14"/>
              </w:rPr>
            </w:pPr>
            <w:r w:rsidRPr="00084F72">
              <w:rPr>
                <w:rFonts w:ascii="Arial" w:hAnsi="Arial" w:cs="Arial"/>
                <w:b/>
                <w:bCs/>
                <w:sz w:val="14"/>
                <w:szCs w:val="14"/>
              </w:rPr>
              <w:t>dobry</w:t>
            </w:r>
          </w:p>
        </w:tc>
        <w:tc>
          <w:tcPr>
            <w:tcW w:w="997" w:type="dxa"/>
            <w:shd w:val="clear" w:color="auto" w:fill="auto"/>
            <w:vAlign w:val="center"/>
            <w:hideMark/>
          </w:tcPr>
          <w:p w14:paraId="428F0ADE"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235B08" w:rsidRPr="001A7DA0" w14:paraId="0C4B4912" w14:textId="77777777" w:rsidTr="00EA60DF">
        <w:trPr>
          <w:cantSplit/>
          <w:trHeight w:val="358"/>
        </w:trPr>
        <w:tc>
          <w:tcPr>
            <w:tcW w:w="486" w:type="dxa"/>
            <w:vMerge/>
            <w:tcBorders>
              <w:top w:val="nil"/>
              <w:left w:val="single" w:sz="4" w:space="0" w:color="000000"/>
              <w:bottom w:val="single" w:sz="4" w:space="0" w:color="000000"/>
              <w:right w:val="single" w:sz="4" w:space="0" w:color="000000"/>
            </w:tcBorders>
            <w:shd w:val="clear" w:color="auto" w:fill="auto"/>
            <w:vAlign w:val="center"/>
            <w:hideMark/>
          </w:tcPr>
          <w:p w14:paraId="282A5462" w14:textId="77777777" w:rsidR="00235B08" w:rsidRPr="001A7DA0" w:rsidRDefault="00235B08" w:rsidP="00235B08">
            <w:pPr>
              <w:keepNext/>
              <w:keepLines/>
              <w:tabs>
                <w:tab w:val="left" w:pos="360"/>
              </w:tabs>
              <w:spacing w:before="120" w:after="0"/>
              <w:jc w:val="both"/>
              <w:rPr>
                <w:rFonts w:ascii="Arial" w:hAnsi="Arial" w:cs="Arial"/>
                <w:b/>
                <w:bCs/>
                <w:sz w:val="14"/>
                <w:szCs w:val="14"/>
              </w:rPr>
            </w:pPr>
          </w:p>
        </w:tc>
        <w:tc>
          <w:tcPr>
            <w:tcW w:w="1777" w:type="dxa"/>
            <w:vMerge/>
            <w:tcBorders>
              <w:top w:val="nil"/>
              <w:left w:val="single" w:sz="4" w:space="0" w:color="000000"/>
              <w:bottom w:val="single" w:sz="4" w:space="0" w:color="000000"/>
              <w:right w:val="single" w:sz="4" w:space="0" w:color="000000"/>
            </w:tcBorders>
            <w:shd w:val="clear" w:color="auto" w:fill="auto"/>
            <w:vAlign w:val="center"/>
            <w:hideMark/>
          </w:tcPr>
          <w:p w14:paraId="7AF3F922" w14:textId="77777777" w:rsidR="00235B08" w:rsidRPr="001A7DA0" w:rsidRDefault="00235B08" w:rsidP="00235B08">
            <w:pPr>
              <w:keepNext/>
              <w:keepLines/>
              <w:tabs>
                <w:tab w:val="left" w:pos="360"/>
              </w:tabs>
              <w:spacing w:before="120" w:after="0"/>
              <w:jc w:val="both"/>
              <w:rPr>
                <w:rFonts w:ascii="Arial" w:hAnsi="Arial" w:cs="Arial"/>
                <w:sz w:val="14"/>
                <w:szCs w:val="14"/>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14:paraId="7CA97CC4" w14:textId="77777777" w:rsidR="00235B08" w:rsidRPr="001A7DA0" w:rsidRDefault="00235B08" w:rsidP="00235B08">
            <w:pPr>
              <w:keepNext/>
              <w:keepLines/>
              <w:tabs>
                <w:tab w:val="left" w:pos="360"/>
              </w:tabs>
              <w:spacing w:before="120" w:after="0"/>
              <w:jc w:val="center"/>
              <w:rPr>
                <w:rFonts w:ascii="Arial" w:hAnsi="Arial" w:cs="Arial"/>
                <w:sz w:val="14"/>
                <w:szCs w:val="14"/>
              </w:rPr>
            </w:pP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0D246F4E" w14:textId="77777777" w:rsidR="00235B08" w:rsidRPr="001A7DA0" w:rsidRDefault="00235B08" w:rsidP="00235B08">
            <w:pPr>
              <w:keepNext/>
              <w:keepLines/>
              <w:tabs>
                <w:tab w:val="left" w:pos="360"/>
              </w:tabs>
              <w:spacing w:before="120" w:after="0"/>
              <w:jc w:val="both"/>
              <w:rPr>
                <w:rFonts w:ascii="Arial" w:hAnsi="Arial" w:cs="Arial"/>
                <w:sz w:val="14"/>
                <w:szCs w:val="14"/>
              </w:rPr>
            </w:pPr>
          </w:p>
        </w:tc>
        <w:tc>
          <w:tcPr>
            <w:tcW w:w="1417" w:type="dxa"/>
            <w:vMerge/>
            <w:tcBorders>
              <w:top w:val="nil"/>
              <w:left w:val="single" w:sz="4" w:space="0" w:color="000000"/>
              <w:bottom w:val="single" w:sz="4" w:space="0" w:color="000000"/>
              <w:right w:val="single" w:sz="4" w:space="0" w:color="000000"/>
            </w:tcBorders>
            <w:shd w:val="clear" w:color="auto" w:fill="auto"/>
            <w:vAlign w:val="center"/>
            <w:hideMark/>
          </w:tcPr>
          <w:p w14:paraId="49CEBFCE" w14:textId="77777777" w:rsidR="00235B08" w:rsidRPr="001A7DA0" w:rsidRDefault="00235B08" w:rsidP="00235B08">
            <w:pPr>
              <w:keepNext/>
              <w:keepLines/>
              <w:tabs>
                <w:tab w:val="left" w:pos="360"/>
              </w:tabs>
              <w:spacing w:before="120" w:after="0"/>
              <w:jc w:val="both"/>
              <w:rPr>
                <w:rFonts w:ascii="Arial" w:hAnsi="Arial" w:cs="Arial"/>
                <w:sz w:val="14"/>
                <w:szCs w:val="14"/>
              </w:rPr>
            </w:pPr>
          </w:p>
        </w:tc>
        <w:tc>
          <w:tcPr>
            <w:tcW w:w="997" w:type="dxa"/>
            <w:tcBorders>
              <w:top w:val="nil"/>
              <w:left w:val="nil"/>
              <w:right w:val="nil"/>
            </w:tcBorders>
            <w:shd w:val="clear" w:color="auto" w:fill="auto"/>
            <w:noWrap/>
            <w:vAlign w:val="bottom"/>
            <w:hideMark/>
          </w:tcPr>
          <w:p w14:paraId="1BA10BB8" w14:textId="77777777" w:rsidR="00235B08" w:rsidRPr="001A7DA0" w:rsidRDefault="00235B08" w:rsidP="00235B08">
            <w:pPr>
              <w:keepNext/>
              <w:keepLines/>
              <w:tabs>
                <w:tab w:val="left" w:pos="360"/>
              </w:tabs>
              <w:spacing w:before="120" w:after="0"/>
              <w:jc w:val="both"/>
              <w:rPr>
                <w:rFonts w:ascii="Arial" w:hAnsi="Arial" w:cs="Arial"/>
                <w:sz w:val="16"/>
                <w:szCs w:val="16"/>
              </w:rPr>
            </w:pPr>
          </w:p>
        </w:tc>
      </w:tr>
      <w:tr w:rsidR="005316CB" w:rsidRPr="001A7DA0" w14:paraId="49B3D439" w14:textId="77777777" w:rsidTr="00EA60DF">
        <w:trPr>
          <w:gridAfter w:val="1"/>
          <w:wAfter w:w="997" w:type="dxa"/>
          <w:cantSplit/>
          <w:trHeight w:val="60"/>
        </w:trPr>
        <w:tc>
          <w:tcPr>
            <w:tcW w:w="2263" w:type="dxa"/>
            <w:gridSpan w:val="2"/>
            <w:tcBorders>
              <w:top w:val="single" w:sz="4" w:space="0" w:color="000000"/>
              <w:left w:val="single" w:sz="4" w:space="0" w:color="000000"/>
              <w:bottom w:val="single" w:sz="4" w:space="0" w:color="000000"/>
              <w:right w:val="single" w:sz="4" w:space="0" w:color="000000"/>
            </w:tcBorders>
            <w:shd w:val="clear" w:color="auto" w:fill="D9DFEF" w:themeFill="accent1" w:themeFillTint="33"/>
            <w:noWrap/>
            <w:vAlign w:val="bottom"/>
            <w:hideMark/>
          </w:tcPr>
          <w:p w14:paraId="3F3EE5FF" w14:textId="77777777" w:rsidR="005316CB" w:rsidRPr="00EA60DF" w:rsidRDefault="005316CB" w:rsidP="00235B08">
            <w:pPr>
              <w:keepNext/>
              <w:keepLines/>
              <w:tabs>
                <w:tab w:val="left" w:pos="360"/>
              </w:tabs>
              <w:spacing w:before="120" w:after="0"/>
              <w:jc w:val="both"/>
              <w:rPr>
                <w:rFonts w:ascii="Arial" w:hAnsi="Arial" w:cs="Arial"/>
                <w:b/>
                <w:bCs/>
                <w:sz w:val="18"/>
                <w:szCs w:val="18"/>
              </w:rPr>
            </w:pPr>
            <w:r w:rsidRPr="00EA60DF">
              <w:rPr>
                <w:rFonts w:ascii="Arial" w:hAnsi="Arial" w:cs="Arial"/>
                <w:b/>
                <w:bCs/>
                <w:sz w:val="18"/>
                <w:szCs w:val="18"/>
              </w:rPr>
              <w:t>ŁĄCZNIE</w:t>
            </w:r>
          </w:p>
        </w:tc>
        <w:tc>
          <w:tcPr>
            <w:tcW w:w="1134" w:type="dxa"/>
            <w:tcBorders>
              <w:top w:val="nil"/>
              <w:left w:val="nil"/>
              <w:bottom w:val="single" w:sz="4" w:space="0" w:color="000000"/>
              <w:right w:val="single" w:sz="4" w:space="0" w:color="000000"/>
            </w:tcBorders>
            <w:shd w:val="clear" w:color="auto" w:fill="D9DFEF" w:themeFill="accent1" w:themeFillTint="33"/>
            <w:noWrap/>
            <w:vAlign w:val="bottom"/>
            <w:hideMark/>
          </w:tcPr>
          <w:p w14:paraId="6B0A32CA" w14:textId="77777777" w:rsidR="005316CB" w:rsidRPr="00EA60DF" w:rsidRDefault="005316CB" w:rsidP="00235B08">
            <w:pPr>
              <w:keepNext/>
              <w:keepLines/>
              <w:tabs>
                <w:tab w:val="left" w:pos="360"/>
              </w:tabs>
              <w:spacing w:before="120" w:after="0"/>
              <w:jc w:val="center"/>
              <w:rPr>
                <w:rFonts w:ascii="Arial" w:hAnsi="Arial" w:cs="Arial"/>
                <w:b/>
                <w:bCs/>
                <w:sz w:val="18"/>
                <w:szCs w:val="18"/>
              </w:rPr>
            </w:pPr>
            <w:r w:rsidRPr="00EA60DF">
              <w:rPr>
                <w:rFonts w:ascii="Arial" w:hAnsi="Arial" w:cs="Arial"/>
                <w:b/>
                <w:bCs/>
                <w:sz w:val="18"/>
                <w:szCs w:val="18"/>
              </w:rPr>
              <w:t>736,10</w:t>
            </w:r>
          </w:p>
        </w:tc>
        <w:tc>
          <w:tcPr>
            <w:tcW w:w="3119" w:type="dxa"/>
            <w:tcBorders>
              <w:top w:val="nil"/>
              <w:left w:val="nil"/>
              <w:bottom w:val="nil"/>
              <w:right w:val="nil"/>
            </w:tcBorders>
            <w:shd w:val="clear" w:color="auto" w:fill="auto"/>
            <w:noWrap/>
            <w:vAlign w:val="bottom"/>
            <w:hideMark/>
          </w:tcPr>
          <w:p w14:paraId="014B5058" w14:textId="77777777" w:rsidR="005316CB" w:rsidRPr="001A7DA0" w:rsidRDefault="005316CB" w:rsidP="00235B08">
            <w:pPr>
              <w:keepNext/>
              <w:keepLines/>
              <w:tabs>
                <w:tab w:val="left" w:pos="360"/>
              </w:tabs>
              <w:spacing w:before="120" w:after="0"/>
              <w:jc w:val="both"/>
              <w:rPr>
                <w:rFonts w:ascii="Arial" w:hAnsi="Arial" w:cs="Arial"/>
                <w:sz w:val="14"/>
                <w:szCs w:val="14"/>
              </w:rPr>
            </w:pPr>
          </w:p>
        </w:tc>
        <w:tc>
          <w:tcPr>
            <w:tcW w:w="1417" w:type="dxa"/>
            <w:tcBorders>
              <w:top w:val="nil"/>
              <w:left w:val="nil"/>
              <w:bottom w:val="nil"/>
              <w:right w:val="nil"/>
            </w:tcBorders>
            <w:shd w:val="clear" w:color="auto" w:fill="auto"/>
            <w:noWrap/>
            <w:vAlign w:val="bottom"/>
            <w:hideMark/>
          </w:tcPr>
          <w:p w14:paraId="4155F53E" w14:textId="77777777" w:rsidR="005316CB" w:rsidRPr="001A7DA0" w:rsidRDefault="005316CB" w:rsidP="00235B08">
            <w:pPr>
              <w:keepNext/>
              <w:keepLines/>
              <w:tabs>
                <w:tab w:val="left" w:pos="360"/>
              </w:tabs>
              <w:spacing w:before="120" w:after="0"/>
              <w:jc w:val="both"/>
              <w:rPr>
                <w:rFonts w:ascii="Arial" w:hAnsi="Arial" w:cs="Arial"/>
                <w:sz w:val="14"/>
                <w:szCs w:val="14"/>
              </w:rPr>
            </w:pPr>
          </w:p>
        </w:tc>
      </w:tr>
    </w:tbl>
    <w:p w14:paraId="7E316527" w14:textId="77777777" w:rsidR="00EA60DF" w:rsidRDefault="00327F63" w:rsidP="00327F63">
      <w:pPr>
        <w:keepNext/>
        <w:keepLines/>
        <w:tabs>
          <w:tab w:val="left" w:pos="360"/>
        </w:tabs>
        <w:spacing w:before="120" w:after="0"/>
        <w:ind w:left="360"/>
        <w:jc w:val="both"/>
        <w:rPr>
          <w:rFonts w:ascii="Arial" w:hAnsi="Arial" w:cs="Arial"/>
          <w:color w:val="000000" w:themeColor="text1"/>
        </w:rPr>
      </w:pPr>
      <w:r w:rsidRPr="00327F63">
        <w:rPr>
          <w:rFonts w:ascii="Arial" w:hAnsi="Arial" w:cs="Arial"/>
          <w:color w:val="000000" w:themeColor="text1"/>
        </w:rPr>
        <w:tab/>
      </w:r>
    </w:p>
    <w:p w14:paraId="39CCD235" w14:textId="480294FC" w:rsidR="00327F63" w:rsidRPr="00327F63" w:rsidRDefault="00EA60DF" w:rsidP="00327F63">
      <w:pPr>
        <w:keepNext/>
        <w:keepLines/>
        <w:tabs>
          <w:tab w:val="left" w:pos="360"/>
        </w:tabs>
        <w:spacing w:before="120" w:after="0"/>
        <w:ind w:left="360"/>
        <w:jc w:val="both"/>
        <w:rPr>
          <w:rFonts w:ascii="Arial" w:hAnsi="Arial" w:cs="Arial"/>
          <w:color w:val="000000" w:themeColor="text1"/>
        </w:rPr>
      </w:pPr>
      <w:r>
        <w:rPr>
          <w:rFonts w:ascii="Arial" w:hAnsi="Arial" w:cs="Arial"/>
          <w:color w:val="000000" w:themeColor="text1"/>
        </w:rPr>
        <w:tab/>
      </w:r>
      <w:r w:rsidR="00327F63" w:rsidRPr="00327F63">
        <w:rPr>
          <w:rFonts w:ascii="Arial" w:hAnsi="Arial" w:cs="Arial"/>
          <w:color w:val="000000" w:themeColor="text1"/>
        </w:rPr>
        <w:t>W roku 2021 wpłynęły trzy wnioski o najem lokali mieszkalnych z mieszkaniowego zasobu Gminy Złotów z czego jeden nie spełniał wymogów formalnych. Wnioskodawca został wezwany do uzupełnienia w terminie 7 dni. Z uwagi na nieuzupełnienie braków wniosek pozostawiono bez rozpoznania.</w:t>
      </w:r>
    </w:p>
    <w:p w14:paraId="7B999518" w14:textId="44606C0F" w:rsidR="00E42550" w:rsidRDefault="00327F63" w:rsidP="00E42550">
      <w:pPr>
        <w:keepNext/>
        <w:keepLines/>
        <w:tabs>
          <w:tab w:val="left" w:pos="360"/>
        </w:tabs>
        <w:spacing w:before="120" w:after="0"/>
        <w:ind w:left="360"/>
        <w:jc w:val="both"/>
        <w:rPr>
          <w:rFonts w:ascii="Arial" w:hAnsi="Arial" w:cs="Arial"/>
          <w:color w:val="000000" w:themeColor="text1"/>
        </w:rPr>
      </w:pPr>
      <w:r w:rsidRPr="00327F63">
        <w:rPr>
          <w:rFonts w:ascii="Arial" w:hAnsi="Arial" w:cs="Arial"/>
          <w:color w:val="000000" w:themeColor="text1"/>
        </w:rPr>
        <w:tab/>
        <w:t>Na liście osób oczekujących na przydział najmu komunalnego lokalu znajdują się 2 osoby. Na liście osób oczekujących na przydział najmu socjalnego lokalu znajduje się 5 osób</w:t>
      </w:r>
      <w:r w:rsidR="002B2656">
        <w:rPr>
          <w:rFonts w:ascii="Arial" w:hAnsi="Arial" w:cs="Arial"/>
          <w:color w:val="000000" w:themeColor="text1"/>
        </w:rPr>
        <w:t>.</w:t>
      </w:r>
      <w:r w:rsidRPr="00327F63">
        <w:rPr>
          <w:rFonts w:ascii="Arial" w:hAnsi="Arial" w:cs="Arial"/>
          <w:color w:val="000000" w:themeColor="text1"/>
        </w:rPr>
        <w:t xml:space="preserve"> Listy te zostały umieszczone na tablicy ogłoszeń tut. urzędu.</w:t>
      </w:r>
    </w:p>
    <w:p w14:paraId="514EC7A1" w14:textId="5DFAC79E" w:rsidR="00E42550" w:rsidRDefault="00E42550" w:rsidP="00E42550">
      <w:pPr>
        <w:keepNext/>
        <w:keepLines/>
        <w:tabs>
          <w:tab w:val="left" w:pos="360"/>
        </w:tabs>
        <w:spacing w:before="120" w:after="0"/>
        <w:ind w:left="360"/>
        <w:jc w:val="both"/>
        <w:rPr>
          <w:rFonts w:ascii="Arial" w:hAnsi="Arial" w:cs="Arial"/>
          <w:color w:val="000000" w:themeColor="text1"/>
        </w:rPr>
      </w:pPr>
    </w:p>
    <w:p w14:paraId="78C8DD79" w14:textId="4CE56C6F" w:rsidR="0041189F" w:rsidRDefault="0041189F" w:rsidP="00E42550">
      <w:pPr>
        <w:keepNext/>
        <w:keepLines/>
        <w:tabs>
          <w:tab w:val="left" w:pos="360"/>
        </w:tabs>
        <w:spacing w:before="120" w:after="0"/>
        <w:ind w:left="360"/>
        <w:jc w:val="both"/>
        <w:rPr>
          <w:rFonts w:ascii="Arial" w:hAnsi="Arial" w:cs="Arial"/>
          <w:color w:val="000000" w:themeColor="text1"/>
        </w:rPr>
      </w:pPr>
    </w:p>
    <w:p w14:paraId="2C61907D" w14:textId="59C6B33A" w:rsidR="00EA7342" w:rsidRDefault="00EA7342" w:rsidP="0041189F">
      <w:pPr>
        <w:rPr>
          <w:rFonts w:ascii="Arial" w:hAnsi="Arial" w:cs="Arial"/>
          <w:color w:val="000000" w:themeColor="text1"/>
        </w:rPr>
      </w:pPr>
    </w:p>
    <w:p w14:paraId="5E8284A0" w14:textId="404F61C2" w:rsidR="00B36F46" w:rsidRDefault="00B36F46" w:rsidP="0041189F">
      <w:pPr>
        <w:rPr>
          <w:rFonts w:ascii="Arial" w:hAnsi="Arial" w:cs="Arial"/>
          <w:color w:val="000000" w:themeColor="text1"/>
        </w:rPr>
      </w:pPr>
    </w:p>
    <w:p w14:paraId="40661516" w14:textId="47B9BB6F" w:rsidR="00B36F46" w:rsidRDefault="00B36F46" w:rsidP="0041189F">
      <w:pPr>
        <w:rPr>
          <w:rFonts w:ascii="Arial" w:hAnsi="Arial" w:cs="Arial"/>
          <w:color w:val="000000" w:themeColor="text1"/>
        </w:rPr>
      </w:pPr>
    </w:p>
    <w:p w14:paraId="289769B1" w14:textId="77777777" w:rsidR="00B36F46" w:rsidRPr="0041189F" w:rsidRDefault="00B36F46" w:rsidP="0041189F"/>
    <w:p w14:paraId="2A14BB50" w14:textId="6D019B65" w:rsidR="00864C80" w:rsidRPr="00861DDE" w:rsidRDefault="00864C80" w:rsidP="00861DDE">
      <w:pPr>
        <w:pStyle w:val="Nagwek2"/>
        <w:rPr>
          <w:rFonts w:ascii="Arial" w:hAnsi="Arial" w:cs="Arial"/>
          <w:b/>
          <w:sz w:val="20"/>
          <w:szCs w:val="20"/>
        </w:rPr>
      </w:pPr>
      <w:bookmarkStart w:id="36" w:name="_Toc103754480"/>
      <w:r w:rsidRPr="00861DDE">
        <w:rPr>
          <w:rFonts w:ascii="Arial" w:hAnsi="Arial" w:cs="Arial"/>
          <w:b/>
          <w:sz w:val="20"/>
          <w:szCs w:val="20"/>
        </w:rPr>
        <w:lastRenderedPageBreak/>
        <w:t>Zagospodarowanie ws</w:t>
      </w:r>
      <w:r w:rsidR="00011A45" w:rsidRPr="00861DDE">
        <w:rPr>
          <w:rFonts w:ascii="Arial" w:hAnsi="Arial" w:cs="Arial"/>
          <w:b/>
          <w:sz w:val="20"/>
          <w:szCs w:val="20"/>
        </w:rPr>
        <w:t>i</w:t>
      </w:r>
      <w:bookmarkEnd w:id="36"/>
    </w:p>
    <w:p w14:paraId="035C2445" w14:textId="08E1C68F" w:rsidR="00EA4EDA" w:rsidRPr="00E42550" w:rsidRDefault="00E42550" w:rsidP="00E42550">
      <w:pPr>
        <w:rPr>
          <w:rFonts w:ascii="Arial" w:hAnsi="Arial" w:cs="Arial"/>
        </w:rPr>
      </w:pPr>
      <w:r w:rsidRPr="00E42550">
        <w:rPr>
          <w:rFonts w:ascii="Arial" w:hAnsi="Arial" w:cs="Arial"/>
        </w:rPr>
        <w:t>Poniższ</w:t>
      </w:r>
      <w:r w:rsidR="00EA60DF">
        <w:rPr>
          <w:rFonts w:ascii="Arial" w:hAnsi="Arial" w:cs="Arial"/>
        </w:rPr>
        <w:t>a</w:t>
      </w:r>
      <w:r w:rsidRPr="00E42550">
        <w:rPr>
          <w:rFonts w:ascii="Arial" w:hAnsi="Arial" w:cs="Arial"/>
        </w:rPr>
        <w:t xml:space="preserve"> t</w:t>
      </w:r>
      <w:r w:rsidR="00647D5E" w:rsidRPr="00E42550">
        <w:rPr>
          <w:rFonts w:ascii="Arial" w:hAnsi="Arial" w:cs="Arial"/>
        </w:rPr>
        <w:t>abel</w:t>
      </w:r>
      <w:r w:rsidR="00EA60DF">
        <w:rPr>
          <w:rFonts w:ascii="Arial" w:hAnsi="Arial" w:cs="Arial"/>
        </w:rPr>
        <w:t>a</w:t>
      </w:r>
      <w:r w:rsidR="00647D5E" w:rsidRPr="00E42550">
        <w:rPr>
          <w:rFonts w:ascii="Arial" w:hAnsi="Arial" w:cs="Arial"/>
        </w:rPr>
        <w:t xml:space="preserve"> zbiorcz</w:t>
      </w:r>
      <w:r w:rsidR="00EA60DF">
        <w:rPr>
          <w:rFonts w:ascii="Arial" w:hAnsi="Arial" w:cs="Arial"/>
        </w:rPr>
        <w:t>a</w:t>
      </w:r>
      <w:r>
        <w:rPr>
          <w:rFonts w:ascii="Arial" w:hAnsi="Arial" w:cs="Arial"/>
        </w:rPr>
        <w:t xml:space="preserve"> przedstawia zarys</w:t>
      </w:r>
      <w:r w:rsidR="00647D5E" w:rsidRPr="00E42550">
        <w:rPr>
          <w:rFonts w:ascii="Arial" w:hAnsi="Arial" w:cs="Arial"/>
        </w:rPr>
        <w:t xml:space="preserve"> </w:t>
      </w:r>
      <w:r>
        <w:rPr>
          <w:rFonts w:ascii="Arial" w:hAnsi="Arial" w:cs="Arial"/>
        </w:rPr>
        <w:t xml:space="preserve">infrastrukturalnego </w:t>
      </w:r>
      <w:r w:rsidR="00647D5E" w:rsidRPr="00E42550">
        <w:rPr>
          <w:rFonts w:ascii="Arial" w:hAnsi="Arial" w:cs="Arial"/>
        </w:rPr>
        <w:t xml:space="preserve">zagospodarowania wsi Gminy Złotów </w:t>
      </w:r>
      <w:r w:rsidR="00EA60DF">
        <w:rPr>
          <w:rFonts w:ascii="Arial" w:hAnsi="Arial" w:cs="Arial"/>
        </w:rPr>
        <w:t>w roku</w:t>
      </w:r>
      <w:r w:rsidR="00647D5E" w:rsidRPr="00E42550">
        <w:rPr>
          <w:rFonts w:ascii="Arial" w:hAnsi="Arial" w:cs="Arial"/>
        </w:rPr>
        <w:t xml:space="preserve"> 2021</w:t>
      </w:r>
      <w:r>
        <w:rPr>
          <w:rFonts w:ascii="Arial" w:hAnsi="Arial" w:cs="Arial"/>
        </w:rPr>
        <w:t>:</w:t>
      </w:r>
    </w:p>
    <w:tbl>
      <w:tblPr>
        <w:tblW w:w="10500"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77"/>
        <w:gridCol w:w="1285"/>
        <w:gridCol w:w="1318"/>
        <w:gridCol w:w="1142"/>
        <w:gridCol w:w="1352"/>
        <w:gridCol w:w="866"/>
        <w:gridCol w:w="709"/>
        <w:gridCol w:w="1134"/>
        <w:gridCol w:w="992"/>
      </w:tblGrid>
      <w:tr w:rsidR="00EA4EDA" w:rsidRPr="00861DDE" w14:paraId="743ECDF5" w14:textId="77777777" w:rsidTr="00BF2518">
        <w:trPr>
          <w:trHeight w:val="585"/>
          <w:tblHeader/>
        </w:trPr>
        <w:tc>
          <w:tcPr>
            <w:tcW w:w="425" w:type="dxa"/>
            <w:shd w:val="clear" w:color="auto" w:fill="D9DFEF" w:themeFill="accent1" w:themeFillTint="33"/>
            <w:noWrap/>
            <w:vAlign w:val="center"/>
            <w:hideMark/>
          </w:tcPr>
          <w:p w14:paraId="7A11523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Lp.</w:t>
            </w:r>
          </w:p>
        </w:tc>
        <w:tc>
          <w:tcPr>
            <w:tcW w:w="1277" w:type="dxa"/>
            <w:shd w:val="clear" w:color="auto" w:fill="D9DFEF" w:themeFill="accent1" w:themeFillTint="33"/>
            <w:vAlign w:val="center"/>
            <w:hideMark/>
          </w:tcPr>
          <w:p w14:paraId="058BC71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Nazwa miejscowości</w:t>
            </w:r>
          </w:p>
        </w:tc>
        <w:tc>
          <w:tcPr>
            <w:tcW w:w="1285" w:type="dxa"/>
            <w:shd w:val="clear" w:color="auto" w:fill="D9DFEF" w:themeFill="accent1" w:themeFillTint="33"/>
            <w:noWrap/>
            <w:vAlign w:val="center"/>
            <w:hideMark/>
          </w:tcPr>
          <w:p w14:paraId="5E60D547"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Sieć kanalizacyjna</w:t>
            </w:r>
          </w:p>
        </w:tc>
        <w:tc>
          <w:tcPr>
            <w:tcW w:w="1318" w:type="dxa"/>
            <w:shd w:val="clear" w:color="auto" w:fill="D9DFEF" w:themeFill="accent1" w:themeFillTint="33"/>
            <w:noWrap/>
            <w:vAlign w:val="center"/>
            <w:hideMark/>
          </w:tcPr>
          <w:p w14:paraId="43E2F988"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Sieć wodociągowa</w:t>
            </w:r>
          </w:p>
        </w:tc>
        <w:tc>
          <w:tcPr>
            <w:tcW w:w="1142" w:type="dxa"/>
            <w:shd w:val="clear" w:color="auto" w:fill="D9DFEF" w:themeFill="accent1" w:themeFillTint="33"/>
            <w:noWrap/>
            <w:vAlign w:val="center"/>
            <w:hideMark/>
          </w:tcPr>
          <w:p w14:paraId="758BB018"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Chodnik</w:t>
            </w:r>
          </w:p>
        </w:tc>
        <w:tc>
          <w:tcPr>
            <w:tcW w:w="1352" w:type="dxa"/>
            <w:shd w:val="clear" w:color="auto" w:fill="D9DFEF" w:themeFill="accent1" w:themeFillTint="33"/>
            <w:noWrap/>
            <w:vAlign w:val="center"/>
            <w:hideMark/>
          </w:tcPr>
          <w:p w14:paraId="0AEF72D2"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Droga</w:t>
            </w:r>
          </w:p>
        </w:tc>
        <w:tc>
          <w:tcPr>
            <w:tcW w:w="866" w:type="dxa"/>
            <w:shd w:val="clear" w:color="auto" w:fill="D9DFEF" w:themeFill="accent1" w:themeFillTint="33"/>
            <w:noWrap/>
            <w:vAlign w:val="center"/>
            <w:hideMark/>
          </w:tcPr>
          <w:p w14:paraId="1F149D8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Świetlica</w:t>
            </w:r>
          </w:p>
        </w:tc>
        <w:tc>
          <w:tcPr>
            <w:tcW w:w="709" w:type="dxa"/>
            <w:shd w:val="clear" w:color="auto" w:fill="D9DFEF" w:themeFill="accent1" w:themeFillTint="33"/>
            <w:noWrap/>
            <w:vAlign w:val="center"/>
            <w:hideMark/>
          </w:tcPr>
          <w:p w14:paraId="74ED446C"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Plac zabaw</w:t>
            </w:r>
          </w:p>
        </w:tc>
        <w:tc>
          <w:tcPr>
            <w:tcW w:w="1134" w:type="dxa"/>
            <w:shd w:val="clear" w:color="auto" w:fill="D9DFEF" w:themeFill="accent1" w:themeFillTint="33"/>
            <w:noWrap/>
            <w:vAlign w:val="center"/>
            <w:hideMark/>
          </w:tcPr>
          <w:p w14:paraId="4D66DC65" w14:textId="5B6A84EE"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456077">
              <w:rPr>
                <w:rFonts w:ascii="Arial" w:eastAsia="Times New Roman" w:hAnsi="Arial" w:cs="Arial"/>
                <w:b/>
                <w:bCs/>
                <w:color w:val="000000"/>
                <w:sz w:val="14"/>
                <w:szCs w:val="14"/>
                <w:lang w:eastAsia="pl-PL"/>
              </w:rPr>
              <w:t>Elementy kulturaln</w:t>
            </w:r>
            <w:r w:rsidR="00456077" w:rsidRPr="00456077">
              <w:rPr>
                <w:rFonts w:ascii="Arial" w:eastAsia="Times New Roman" w:hAnsi="Arial" w:cs="Arial"/>
                <w:b/>
                <w:bCs/>
                <w:color w:val="000000"/>
                <w:sz w:val="14"/>
                <w:szCs w:val="14"/>
                <w:lang w:eastAsia="pl-PL"/>
              </w:rPr>
              <w:t>o</w:t>
            </w:r>
            <w:r w:rsidR="00647D5E">
              <w:rPr>
                <w:rFonts w:ascii="Arial" w:eastAsia="Times New Roman" w:hAnsi="Arial" w:cs="Arial"/>
                <w:b/>
                <w:bCs/>
                <w:color w:val="000000"/>
                <w:sz w:val="14"/>
                <w:szCs w:val="14"/>
                <w:lang w:eastAsia="pl-PL"/>
              </w:rPr>
              <w:t>-</w:t>
            </w:r>
            <w:r w:rsidRPr="00456077">
              <w:rPr>
                <w:rFonts w:ascii="Arial" w:eastAsia="Times New Roman" w:hAnsi="Arial" w:cs="Arial"/>
                <w:b/>
                <w:bCs/>
                <w:color w:val="000000"/>
                <w:sz w:val="14"/>
                <w:szCs w:val="14"/>
                <w:lang w:eastAsia="pl-PL"/>
              </w:rPr>
              <w:t>społeczne</w:t>
            </w:r>
          </w:p>
        </w:tc>
        <w:tc>
          <w:tcPr>
            <w:tcW w:w="992" w:type="dxa"/>
            <w:shd w:val="clear" w:color="auto" w:fill="D9DFEF" w:themeFill="accent1" w:themeFillTint="33"/>
            <w:noWrap/>
            <w:vAlign w:val="center"/>
            <w:hideMark/>
          </w:tcPr>
          <w:p w14:paraId="7E21DD96"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Inne</w:t>
            </w:r>
          </w:p>
        </w:tc>
      </w:tr>
      <w:tr w:rsidR="00EA4EDA" w:rsidRPr="00861DDE" w14:paraId="732A1CDD" w14:textId="77777777" w:rsidTr="008424BD">
        <w:trPr>
          <w:trHeight w:val="1110"/>
        </w:trPr>
        <w:tc>
          <w:tcPr>
            <w:tcW w:w="425" w:type="dxa"/>
            <w:shd w:val="clear" w:color="auto" w:fill="auto"/>
            <w:noWrap/>
            <w:vAlign w:val="center"/>
            <w:hideMark/>
          </w:tcPr>
          <w:p w14:paraId="2870239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w:t>
            </w:r>
          </w:p>
        </w:tc>
        <w:tc>
          <w:tcPr>
            <w:tcW w:w="1277" w:type="dxa"/>
            <w:shd w:val="clear" w:color="auto" w:fill="DDECEE" w:themeFill="accent5" w:themeFillTint="33"/>
            <w:noWrap/>
            <w:vAlign w:val="center"/>
            <w:hideMark/>
          </w:tcPr>
          <w:p w14:paraId="711348BA" w14:textId="60184449"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Bielawa</w:t>
            </w:r>
          </w:p>
        </w:tc>
        <w:tc>
          <w:tcPr>
            <w:tcW w:w="1285" w:type="dxa"/>
            <w:shd w:val="clear" w:color="auto" w:fill="auto"/>
            <w:vAlign w:val="center"/>
            <w:hideMark/>
          </w:tcPr>
          <w:p w14:paraId="0BD9E9BB" w14:textId="188996E8"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r w:rsidRPr="00861DDE">
              <w:rPr>
                <w:rFonts w:ascii="Arial" w:eastAsia="Times New Roman" w:hAnsi="Arial" w:cs="Arial"/>
                <w:color w:val="000000"/>
                <w:sz w:val="16"/>
                <w:szCs w:val="16"/>
                <w:lang w:eastAsia="pl-PL"/>
              </w:rPr>
              <w:br/>
            </w:r>
            <w:r w:rsidR="002661FF">
              <w:rPr>
                <w:rFonts w:ascii="Arial" w:eastAsia="Times New Roman" w:hAnsi="Arial" w:cs="Arial"/>
                <w:color w:val="000000"/>
                <w:sz w:val="16"/>
                <w:szCs w:val="16"/>
                <w:lang w:eastAsia="pl-PL"/>
              </w:rPr>
              <w:t>l</w:t>
            </w:r>
            <w:r w:rsidRPr="00861DDE">
              <w:rPr>
                <w:rFonts w:ascii="Arial" w:eastAsia="Times New Roman" w:hAnsi="Arial" w:cs="Arial"/>
                <w:color w:val="000000"/>
                <w:sz w:val="16"/>
                <w:szCs w:val="16"/>
                <w:lang w:eastAsia="pl-PL"/>
              </w:rPr>
              <w:t>okalna</w:t>
            </w:r>
            <w:r w:rsidRPr="00861DDE">
              <w:rPr>
                <w:rFonts w:ascii="Arial" w:eastAsia="Times New Roman" w:hAnsi="Arial" w:cs="Arial"/>
                <w:color w:val="000000"/>
                <w:sz w:val="16"/>
                <w:szCs w:val="16"/>
                <w:lang w:eastAsia="pl-PL"/>
              </w:rPr>
              <w:br/>
              <w:t>oczyszczalnia</w:t>
            </w:r>
            <w:r w:rsidRPr="00861DDE">
              <w:rPr>
                <w:rFonts w:ascii="Arial" w:eastAsia="Times New Roman" w:hAnsi="Arial" w:cs="Arial"/>
                <w:color w:val="000000"/>
                <w:sz w:val="16"/>
                <w:szCs w:val="16"/>
                <w:lang w:eastAsia="pl-PL"/>
              </w:rPr>
              <w:br/>
              <w:t>ścieków</w:t>
            </w:r>
          </w:p>
        </w:tc>
        <w:tc>
          <w:tcPr>
            <w:tcW w:w="1318" w:type="dxa"/>
            <w:shd w:val="clear" w:color="auto" w:fill="auto"/>
            <w:vAlign w:val="center"/>
            <w:hideMark/>
          </w:tcPr>
          <w:p w14:paraId="41E85C9C" w14:textId="1FA1163B"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całą wieś, </w:t>
            </w:r>
            <w:proofErr w:type="spellStart"/>
            <w:r w:rsidRPr="00861DDE">
              <w:rPr>
                <w:rFonts w:ascii="Arial" w:eastAsia="Times New Roman" w:hAnsi="Arial" w:cs="Arial"/>
                <w:color w:val="000000"/>
                <w:sz w:val="16"/>
                <w:szCs w:val="16"/>
                <w:lang w:eastAsia="pl-PL"/>
              </w:rPr>
              <w:t>wybudowoano</w:t>
            </w:r>
            <w:proofErr w:type="spellEnd"/>
            <w:r w:rsidRPr="00861DDE">
              <w:rPr>
                <w:rFonts w:ascii="Arial" w:eastAsia="Times New Roman" w:hAnsi="Arial" w:cs="Arial"/>
                <w:color w:val="000000"/>
                <w:sz w:val="16"/>
                <w:szCs w:val="16"/>
                <w:lang w:eastAsia="pl-PL"/>
              </w:rPr>
              <w:t xml:space="preserve"> stację podnoszeni</w:t>
            </w:r>
            <w:r w:rsidR="002B2656">
              <w:rPr>
                <w:rFonts w:ascii="Arial" w:eastAsia="Times New Roman" w:hAnsi="Arial" w:cs="Arial"/>
                <w:color w:val="000000"/>
                <w:sz w:val="16"/>
                <w:szCs w:val="16"/>
                <w:lang w:eastAsia="pl-PL"/>
              </w:rPr>
              <w:t>a</w:t>
            </w:r>
            <w:r w:rsidRPr="00861DDE">
              <w:rPr>
                <w:rFonts w:ascii="Arial" w:eastAsia="Times New Roman" w:hAnsi="Arial" w:cs="Arial"/>
                <w:color w:val="000000"/>
                <w:sz w:val="16"/>
                <w:szCs w:val="16"/>
                <w:lang w:eastAsia="pl-PL"/>
              </w:rPr>
              <w:t xml:space="preserve"> </w:t>
            </w:r>
            <w:proofErr w:type="spellStart"/>
            <w:r w:rsidRPr="00861DDE">
              <w:rPr>
                <w:rFonts w:ascii="Arial" w:eastAsia="Times New Roman" w:hAnsi="Arial" w:cs="Arial"/>
                <w:color w:val="000000"/>
                <w:sz w:val="16"/>
                <w:szCs w:val="16"/>
                <w:lang w:eastAsia="pl-PL"/>
              </w:rPr>
              <w:t>ciśneinia</w:t>
            </w:r>
            <w:proofErr w:type="spellEnd"/>
          </w:p>
        </w:tc>
        <w:tc>
          <w:tcPr>
            <w:tcW w:w="1142" w:type="dxa"/>
            <w:shd w:val="clear" w:color="auto" w:fill="auto"/>
            <w:noWrap/>
            <w:vAlign w:val="center"/>
            <w:hideMark/>
          </w:tcPr>
          <w:p w14:paraId="0A35B6E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49B744F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brukowa</w:t>
            </w:r>
            <w:r w:rsidRPr="00861DDE">
              <w:rPr>
                <w:rFonts w:ascii="Arial" w:eastAsia="Times New Roman" w:hAnsi="Arial" w:cs="Arial"/>
                <w:color w:val="000000"/>
                <w:sz w:val="16"/>
                <w:szCs w:val="16"/>
                <w:lang w:eastAsia="pl-PL"/>
              </w:rPr>
              <w:br/>
              <w:t>gminna żużlowo-</w:t>
            </w:r>
            <w:r w:rsidRPr="00861DDE">
              <w:rPr>
                <w:rFonts w:ascii="Arial" w:eastAsia="Times New Roman" w:hAnsi="Arial" w:cs="Arial"/>
                <w:color w:val="000000"/>
                <w:sz w:val="16"/>
                <w:szCs w:val="16"/>
                <w:lang w:eastAsia="pl-PL"/>
              </w:rPr>
              <w:br/>
              <w:t>gruntowa, emulsjo-</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nowana</w:t>
            </w:r>
            <w:proofErr w:type="spellEnd"/>
          </w:p>
        </w:tc>
        <w:tc>
          <w:tcPr>
            <w:tcW w:w="866" w:type="dxa"/>
            <w:shd w:val="clear" w:color="auto" w:fill="auto"/>
            <w:noWrap/>
            <w:vAlign w:val="center"/>
            <w:hideMark/>
          </w:tcPr>
          <w:p w14:paraId="16DC96C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279170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1198327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noWrap/>
            <w:vAlign w:val="center"/>
            <w:hideMark/>
          </w:tcPr>
          <w:p w14:paraId="16D48CC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78DDE368" w14:textId="77777777" w:rsidTr="008424BD">
        <w:trPr>
          <w:trHeight w:val="1155"/>
        </w:trPr>
        <w:tc>
          <w:tcPr>
            <w:tcW w:w="425" w:type="dxa"/>
            <w:shd w:val="clear" w:color="auto" w:fill="auto"/>
            <w:noWrap/>
            <w:vAlign w:val="center"/>
            <w:hideMark/>
          </w:tcPr>
          <w:p w14:paraId="31A2315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w:t>
            </w:r>
          </w:p>
        </w:tc>
        <w:tc>
          <w:tcPr>
            <w:tcW w:w="1277" w:type="dxa"/>
            <w:shd w:val="clear" w:color="auto" w:fill="DDECEE" w:themeFill="accent5" w:themeFillTint="33"/>
            <w:noWrap/>
            <w:vAlign w:val="center"/>
            <w:hideMark/>
          </w:tcPr>
          <w:p w14:paraId="364A9A9D"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Blękwit</w:t>
            </w:r>
          </w:p>
        </w:tc>
        <w:tc>
          <w:tcPr>
            <w:tcW w:w="1285" w:type="dxa"/>
            <w:shd w:val="clear" w:color="auto" w:fill="auto"/>
            <w:vAlign w:val="center"/>
            <w:hideMark/>
          </w:tcPr>
          <w:p w14:paraId="671A36A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 większości </w:t>
            </w:r>
            <w:r w:rsidRPr="00861DDE">
              <w:rPr>
                <w:rFonts w:ascii="Arial" w:eastAsia="Times New Roman" w:hAnsi="Arial" w:cs="Arial"/>
                <w:color w:val="000000"/>
                <w:sz w:val="16"/>
                <w:szCs w:val="16"/>
                <w:lang w:eastAsia="pl-PL"/>
              </w:rPr>
              <w:br/>
              <w:t>skanalizowana</w:t>
            </w:r>
          </w:p>
        </w:tc>
        <w:tc>
          <w:tcPr>
            <w:tcW w:w="1318" w:type="dxa"/>
            <w:shd w:val="clear" w:color="auto" w:fill="auto"/>
            <w:noWrap/>
            <w:vAlign w:val="center"/>
            <w:hideMark/>
          </w:tcPr>
          <w:p w14:paraId="73AE7DC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081D0DF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dwustronny na </w:t>
            </w:r>
            <w:r w:rsidRPr="00861DDE">
              <w:rPr>
                <w:rFonts w:ascii="Arial" w:eastAsia="Times New Roman" w:hAnsi="Arial" w:cs="Arial"/>
                <w:color w:val="000000"/>
                <w:sz w:val="16"/>
                <w:szCs w:val="16"/>
                <w:lang w:eastAsia="pl-PL"/>
              </w:rPr>
              <w:br/>
              <w:t>większej części wsi</w:t>
            </w:r>
          </w:p>
        </w:tc>
        <w:tc>
          <w:tcPr>
            <w:tcW w:w="1352" w:type="dxa"/>
            <w:shd w:val="clear" w:color="auto" w:fill="auto"/>
            <w:vAlign w:val="center"/>
            <w:hideMark/>
          </w:tcPr>
          <w:p w14:paraId="5DADBD8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wojewódzka </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 xml:space="preserve">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66" w:type="dxa"/>
            <w:shd w:val="clear" w:color="auto" w:fill="auto"/>
            <w:noWrap/>
            <w:vAlign w:val="center"/>
            <w:hideMark/>
          </w:tcPr>
          <w:p w14:paraId="6D4CED7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vAlign w:val="center"/>
            <w:hideMark/>
          </w:tcPr>
          <w:p w14:paraId="3B3EA6A7" w14:textId="314FCB1D" w:rsidR="00EA4EDA" w:rsidRPr="00536398" w:rsidRDefault="00EA4EDA" w:rsidP="00861DDE">
            <w:pPr>
              <w:spacing w:before="0" w:after="0"/>
              <w:jc w:val="center"/>
              <w:rPr>
                <w:rFonts w:ascii="Arial" w:eastAsia="Times New Roman" w:hAnsi="Arial" w:cs="Arial"/>
                <w:color w:val="000000"/>
                <w:sz w:val="16"/>
                <w:szCs w:val="16"/>
                <w:lang w:eastAsia="pl-PL"/>
              </w:rPr>
            </w:pPr>
            <w:r w:rsidRPr="00536398">
              <w:rPr>
                <w:rFonts w:ascii="Arial" w:eastAsia="Times New Roman" w:hAnsi="Arial" w:cs="Arial"/>
                <w:color w:val="000000"/>
                <w:sz w:val="16"/>
                <w:szCs w:val="16"/>
                <w:lang w:eastAsia="pl-PL"/>
              </w:rPr>
              <w:t xml:space="preserve">w </w:t>
            </w:r>
            <w:r w:rsidR="00536398">
              <w:rPr>
                <w:rFonts w:ascii="Arial" w:eastAsia="Times New Roman" w:hAnsi="Arial" w:cs="Arial"/>
                <w:color w:val="000000"/>
                <w:sz w:val="16"/>
                <w:szCs w:val="16"/>
                <w:lang w:eastAsia="pl-PL"/>
              </w:rPr>
              <w:t>realizacji,</w:t>
            </w:r>
            <w:r w:rsidRPr="00536398">
              <w:rPr>
                <w:rFonts w:ascii="Arial" w:eastAsia="Times New Roman" w:hAnsi="Arial" w:cs="Arial"/>
                <w:color w:val="000000"/>
                <w:sz w:val="16"/>
                <w:szCs w:val="16"/>
                <w:lang w:eastAsia="pl-PL"/>
              </w:rPr>
              <w:br/>
            </w:r>
            <w:proofErr w:type="spellStart"/>
            <w:r w:rsidRPr="00536398">
              <w:rPr>
                <w:rFonts w:ascii="Arial" w:eastAsia="Times New Roman" w:hAnsi="Arial" w:cs="Arial"/>
                <w:color w:val="000000"/>
                <w:sz w:val="16"/>
                <w:szCs w:val="16"/>
                <w:lang w:eastAsia="pl-PL"/>
              </w:rPr>
              <w:t>ogrodz</w:t>
            </w:r>
            <w:proofErr w:type="spellEnd"/>
            <w:r w:rsidR="00536398">
              <w:rPr>
                <w:rFonts w:ascii="Arial" w:eastAsia="Times New Roman" w:hAnsi="Arial" w:cs="Arial"/>
                <w:color w:val="000000"/>
                <w:sz w:val="16"/>
                <w:szCs w:val="16"/>
                <w:lang w:eastAsia="pl-PL"/>
              </w:rPr>
              <w:t>-</w:t>
            </w:r>
            <w:r w:rsidRPr="00536398">
              <w:rPr>
                <w:rFonts w:ascii="Arial" w:eastAsia="Times New Roman" w:hAnsi="Arial" w:cs="Arial"/>
                <w:color w:val="000000"/>
                <w:sz w:val="16"/>
                <w:szCs w:val="16"/>
                <w:lang w:eastAsia="pl-PL"/>
              </w:rPr>
              <w:t>ono teren</w:t>
            </w:r>
          </w:p>
        </w:tc>
        <w:tc>
          <w:tcPr>
            <w:tcW w:w="1134" w:type="dxa"/>
            <w:shd w:val="clear" w:color="auto" w:fill="auto"/>
            <w:noWrap/>
            <w:vAlign w:val="center"/>
            <w:hideMark/>
          </w:tcPr>
          <w:p w14:paraId="6D8C25F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remiza OSP</w:t>
            </w:r>
          </w:p>
        </w:tc>
        <w:tc>
          <w:tcPr>
            <w:tcW w:w="992" w:type="dxa"/>
            <w:shd w:val="clear" w:color="auto" w:fill="auto"/>
            <w:noWrap/>
            <w:vAlign w:val="center"/>
            <w:hideMark/>
          </w:tcPr>
          <w:p w14:paraId="349951A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 ORLIK</w:t>
            </w:r>
          </w:p>
        </w:tc>
      </w:tr>
      <w:tr w:rsidR="00EA4EDA" w:rsidRPr="00861DDE" w14:paraId="797142A2" w14:textId="77777777" w:rsidTr="008424BD">
        <w:trPr>
          <w:trHeight w:val="870"/>
        </w:trPr>
        <w:tc>
          <w:tcPr>
            <w:tcW w:w="425" w:type="dxa"/>
            <w:shd w:val="clear" w:color="auto" w:fill="auto"/>
            <w:noWrap/>
            <w:vAlign w:val="center"/>
            <w:hideMark/>
          </w:tcPr>
          <w:p w14:paraId="7369FD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w:t>
            </w:r>
          </w:p>
        </w:tc>
        <w:tc>
          <w:tcPr>
            <w:tcW w:w="1277" w:type="dxa"/>
            <w:shd w:val="clear" w:color="auto" w:fill="DDECEE" w:themeFill="accent5" w:themeFillTint="33"/>
            <w:noWrap/>
            <w:vAlign w:val="center"/>
            <w:hideMark/>
          </w:tcPr>
          <w:p w14:paraId="441CACEA"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Bługowo</w:t>
            </w:r>
          </w:p>
        </w:tc>
        <w:tc>
          <w:tcPr>
            <w:tcW w:w="1285" w:type="dxa"/>
            <w:shd w:val="clear" w:color="auto" w:fill="auto"/>
            <w:noWrap/>
            <w:vAlign w:val="center"/>
            <w:hideMark/>
          </w:tcPr>
          <w:p w14:paraId="1B226FD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132954F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33AE2522" w14:textId="42D66FC4" w:rsidR="00EA4EDA" w:rsidRPr="00861DDE" w:rsidRDefault="00931DB4"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jest</w:t>
            </w:r>
          </w:p>
        </w:tc>
        <w:tc>
          <w:tcPr>
            <w:tcW w:w="1352" w:type="dxa"/>
            <w:shd w:val="clear" w:color="auto" w:fill="auto"/>
            <w:vAlign w:val="center"/>
            <w:hideMark/>
          </w:tcPr>
          <w:p w14:paraId="3AD35E2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gminne asfaltowe,</w:t>
            </w:r>
            <w:r w:rsidRPr="00861DDE">
              <w:rPr>
                <w:rFonts w:ascii="Arial" w:eastAsia="Times New Roman" w:hAnsi="Arial" w:cs="Arial"/>
                <w:color w:val="000000"/>
                <w:sz w:val="16"/>
                <w:szCs w:val="16"/>
                <w:lang w:eastAsia="pl-PL"/>
              </w:rPr>
              <w:br/>
              <w:t xml:space="preserve">żużlowe, 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66" w:type="dxa"/>
            <w:shd w:val="clear" w:color="auto" w:fill="auto"/>
            <w:noWrap/>
            <w:vAlign w:val="center"/>
            <w:hideMark/>
          </w:tcPr>
          <w:p w14:paraId="59D0892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3029E4A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523675F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noWrap/>
            <w:vAlign w:val="center"/>
            <w:hideMark/>
          </w:tcPr>
          <w:p w14:paraId="3B001516" w14:textId="77777777" w:rsidR="00EA4EDA" w:rsidRDefault="0051734D" w:rsidP="0051734D">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plaża (dzika)</w:t>
            </w:r>
          </w:p>
          <w:p w14:paraId="0E58A2FB" w14:textId="1585264F" w:rsidR="00FD3D32" w:rsidRPr="00861DDE" w:rsidRDefault="00FD3D32" w:rsidP="0051734D">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 planach pomost</w:t>
            </w:r>
          </w:p>
        </w:tc>
      </w:tr>
      <w:tr w:rsidR="00EA4EDA" w:rsidRPr="00861DDE" w14:paraId="3C8545A1" w14:textId="77777777" w:rsidTr="008424BD">
        <w:trPr>
          <w:trHeight w:val="1080"/>
        </w:trPr>
        <w:tc>
          <w:tcPr>
            <w:tcW w:w="425" w:type="dxa"/>
            <w:shd w:val="clear" w:color="auto" w:fill="auto"/>
            <w:noWrap/>
            <w:vAlign w:val="center"/>
            <w:hideMark/>
          </w:tcPr>
          <w:p w14:paraId="09163DB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4</w:t>
            </w:r>
          </w:p>
        </w:tc>
        <w:tc>
          <w:tcPr>
            <w:tcW w:w="1277" w:type="dxa"/>
            <w:shd w:val="clear" w:color="auto" w:fill="DDECEE" w:themeFill="accent5" w:themeFillTint="33"/>
            <w:noWrap/>
            <w:vAlign w:val="center"/>
            <w:hideMark/>
          </w:tcPr>
          <w:p w14:paraId="35492DBA"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Buntowo</w:t>
            </w:r>
          </w:p>
        </w:tc>
        <w:tc>
          <w:tcPr>
            <w:tcW w:w="1285" w:type="dxa"/>
            <w:shd w:val="clear" w:color="auto" w:fill="auto"/>
            <w:noWrap/>
            <w:vAlign w:val="center"/>
            <w:hideMark/>
          </w:tcPr>
          <w:p w14:paraId="536C198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751C2B8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54BED1E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 chodnika,</w:t>
            </w:r>
            <w:r w:rsidRPr="00861DDE">
              <w:rPr>
                <w:rFonts w:ascii="Arial" w:eastAsia="Times New Roman" w:hAnsi="Arial" w:cs="Arial"/>
                <w:color w:val="000000"/>
                <w:sz w:val="16"/>
                <w:szCs w:val="16"/>
                <w:lang w:eastAsia="pl-PL"/>
              </w:rPr>
              <w:br/>
              <w:t>w części ścieżka</w:t>
            </w:r>
            <w:r w:rsidRPr="00861DDE">
              <w:rPr>
                <w:rFonts w:ascii="Arial" w:eastAsia="Times New Roman" w:hAnsi="Arial" w:cs="Arial"/>
                <w:color w:val="000000"/>
                <w:sz w:val="16"/>
                <w:szCs w:val="16"/>
                <w:lang w:eastAsia="pl-PL"/>
              </w:rPr>
              <w:br/>
              <w:t>pieszo-</w:t>
            </w:r>
            <w:r w:rsidRPr="00861DDE">
              <w:rPr>
                <w:rFonts w:ascii="Arial" w:eastAsia="Times New Roman" w:hAnsi="Arial" w:cs="Arial"/>
                <w:color w:val="000000"/>
                <w:sz w:val="16"/>
                <w:szCs w:val="16"/>
                <w:lang w:eastAsia="pl-PL"/>
              </w:rPr>
              <w:br/>
              <w:t>rowerowa</w:t>
            </w:r>
          </w:p>
        </w:tc>
        <w:tc>
          <w:tcPr>
            <w:tcW w:w="1352" w:type="dxa"/>
            <w:shd w:val="clear" w:color="auto" w:fill="auto"/>
            <w:vAlign w:val="center"/>
            <w:hideMark/>
          </w:tcPr>
          <w:p w14:paraId="378862E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gruntowe lub</w:t>
            </w:r>
            <w:r w:rsidRPr="00861DDE">
              <w:rPr>
                <w:rFonts w:ascii="Arial" w:eastAsia="Times New Roman" w:hAnsi="Arial" w:cs="Arial"/>
                <w:color w:val="000000"/>
                <w:sz w:val="16"/>
                <w:szCs w:val="16"/>
                <w:lang w:eastAsia="pl-PL"/>
              </w:rPr>
              <w:br/>
              <w:t>żużlowe</w:t>
            </w:r>
          </w:p>
        </w:tc>
        <w:tc>
          <w:tcPr>
            <w:tcW w:w="866" w:type="dxa"/>
            <w:shd w:val="clear" w:color="auto" w:fill="auto"/>
            <w:noWrap/>
            <w:vAlign w:val="center"/>
            <w:hideMark/>
          </w:tcPr>
          <w:p w14:paraId="0647817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003EF05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0996732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noWrap/>
            <w:vAlign w:val="center"/>
            <w:hideMark/>
          </w:tcPr>
          <w:p w14:paraId="13A3EDD9" w14:textId="0A07CB5F" w:rsidR="00EA4EDA"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plaża (dzika)</w:t>
            </w:r>
            <w:r w:rsidR="0051734D">
              <w:rPr>
                <w:rFonts w:ascii="Arial" w:eastAsia="Times New Roman" w:hAnsi="Arial" w:cs="Arial"/>
                <w:color w:val="000000"/>
                <w:sz w:val="16"/>
                <w:szCs w:val="16"/>
                <w:lang w:eastAsia="pl-PL"/>
              </w:rPr>
              <w:t>,</w:t>
            </w:r>
          </w:p>
          <w:p w14:paraId="6BCD42B7" w14:textId="17E35A2B" w:rsidR="00456077" w:rsidRPr="00861DDE" w:rsidRDefault="00456077"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pomost</w:t>
            </w:r>
          </w:p>
        </w:tc>
      </w:tr>
      <w:tr w:rsidR="00EA4EDA" w:rsidRPr="00861DDE" w14:paraId="39100112" w14:textId="77777777" w:rsidTr="008424BD">
        <w:trPr>
          <w:trHeight w:val="1395"/>
        </w:trPr>
        <w:tc>
          <w:tcPr>
            <w:tcW w:w="425" w:type="dxa"/>
            <w:shd w:val="clear" w:color="auto" w:fill="auto"/>
            <w:noWrap/>
            <w:vAlign w:val="center"/>
            <w:hideMark/>
          </w:tcPr>
          <w:p w14:paraId="5FCD166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5</w:t>
            </w:r>
          </w:p>
        </w:tc>
        <w:tc>
          <w:tcPr>
            <w:tcW w:w="1277" w:type="dxa"/>
            <w:shd w:val="clear" w:color="auto" w:fill="DDECEE" w:themeFill="accent5" w:themeFillTint="33"/>
            <w:noWrap/>
            <w:vAlign w:val="center"/>
            <w:hideMark/>
          </w:tcPr>
          <w:p w14:paraId="59E1D40C"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Dzierzążenko</w:t>
            </w:r>
          </w:p>
        </w:tc>
        <w:tc>
          <w:tcPr>
            <w:tcW w:w="1285" w:type="dxa"/>
            <w:shd w:val="clear" w:color="auto" w:fill="auto"/>
            <w:vAlign w:val="center"/>
            <w:hideMark/>
          </w:tcPr>
          <w:p w14:paraId="4790ADA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częściowo</w:t>
            </w:r>
            <w:r w:rsidRPr="00861DDE">
              <w:rPr>
                <w:rFonts w:ascii="Arial" w:eastAsia="Times New Roman" w:hAnsi="Arial" w:cs="Arial"/>
                <w:color w:val="000000"/>
                <w:sz w:val="16"/>
                <w:szCs w:val="16"/>
                <w:lang w:eastAsia="pl-PL"/>
              </w:rPr>
              <w:br/>
              <w:t>skanalizowana</w:t>
            </w:r>
          </w:p>
        </w:tc>
        <w:tc>
          <w:tcPr>
            <w:tcW w:w="1318" w:type="dxa"/>
            <w:shd w:val="clear" w:color="auto" w:fill="auto"/>
            <w:vAlign w:val="center"/>
            <w:hideMark/>
          </w:tcPr>
          <w:p w14:paraId="1462724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 z wyjątkiem nowego rozwijającego się budownictwa</w:t>
            </w:r>
          </w:p>
        </w:tc>
        <w:tc>
          <w:tcPr>
            <w:tcW w:w="1142" w:type="dxa"/>
            <w:shd w:val="clear" w:color="auto" w:fill="auto"/>
            <w:noWrap/>
            <w:vAlign w:val="center"/>
            <w:hideMark/>
          </w:tcPr>
          <w:p w14:paraId="1FC5DCE4" w14:textId="57533AF6" w:rsidR="00EA4EDA" w:rsidRPr="00861DDE" w:rsidRDefault="003852C8"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ścieżka pieszo-rowerowa, planowany chodnik</w:t>
            </w:r>
          </w:p>
        </w:tc>
        <w:tc>
          <w:tcPr>
            <w:tcW w:w="1352" w:type="dxa"/>
            <w:shd w:val="clear" w:color="auto" w:fill="auto"/>
            <w:vAlign w:val="center"/>
            <w:hideMark/>
          </w:tcPr>
          <w:p w14:paraId="04B7CFE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oraz</w:t>
            </w:r>
            <w:r w:rsidRPr="00861DDE">
              <w:rPr>
                <w:rFonts w:ascii="Arial" w:eastAsia="Times New Roman" w:hAnsi="Arial" w:cs="Arial"/>
                <w:color w:val="000000"/>
                <w:sz w:val="16"/>
                <w:szCs w:val="16"/>
                <w:lang w:eastAsia="pl-PL"/>
              </w:rPr>
              <w:br/>
              <w:t>gminna asfaltowa,</w:t>
            </w:r>
            <w:r w:rsidRPr="00861DDE">
              <w:rPr>
                <w:rFonts w:ascii="Arial" w:eastAsia="Times New Roman" w:hAnsi="Arial" w:cs="Arial"/>
                <w:color w:val="000000"/>
                <w:sz w:val="16"/>
                <w:szCs w:val="16"/>
                <w:lang w:eastAsia="pl-PL"/>
              </w:rPr>
              <w:br/>
              <w:t xml:space="preserve">żużlowe i </w:t>
            </w:r>
            <w:r w:rsidRPr="00861DDE">
              <w:rPr>
                <w:rFonts w:ascii="Arial" w:eastAsia="Times New Roman" w:hAnsi="Arial" w:cs="Arial"/>
                <w:color w:val="000000"/>
                <w:sz w:val="16"/>
                <w:szCs w:val="16"/>
                <w:lang w:eastAsia="pl-PL"/>
              </w:rPr>
              <w:br/>
              <w:t>gruntowe</w:t>
            </w:r>
          </w:p>
        </w:tc>
        <w:tc>
          <w:tcPr>
            <w:tcW w:w="866" w:type="dxa"/>
            <w:shd w:val="clear" w:color="auto" w:fill="auto"/>
            <w:noWrap/>
            <w:vAlign w:val="center"/>
            <w:hideMark/>
          </w:tcPr>
          <w:p w14:paraId="1AB07A5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7F50FFE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61769E5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1EA4F32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054E7FCD" w14:textId="77777777" w:rsidTr="008424BD">
        <w:trPr>
          <w:trHeight w:val="780"/>
        </w:trPr>
        <w:tc>
          <w:tcPr>
            <w:tcW w:w="425" w:type="dxa"/>
            <w:shd w:val="clear" w:color="auto" w:fill="auto"/>
            <w:noWrap/>
            <w:vAlign w:val="center"/>
            <w:hideMark/>
          </w:tcPr>
          <w:p w14:paraId="3605DF5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6</w:t>
            </w:r>
          </w:p>
        </w:tc>
        <w:tc>
          <w:tcPr>
            <w:tcW w:w="1277" w:type="dxa"/>
            <w:shd w:val="clear" w:color="auto" w:fill="DDECEE" w:themeFill="accent5" w:themeFillTint="33"/>
            <w:noWrap/>
            <w:vAlign w:val="center"/>
            <w:hideMark/>
          </w:tcPr>
          <w:p w14:paraId="1A55D13E"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Franciszkowo</w:t>
            </w:r>
          </w:p>
        </w:tc>
        <w:tc>
          <w:tcPr>
            <w:tcW w:w="1285" w:type="dxa"/>
            <w:shd w:val="clear" w:color="auto" w:fill="auto"/>
            <w:noWrap/>
            <w:vAlign w:val="center"/>
            <w:hideMark/>
          </w:tcPr>
          <w:p w14:paraId="6948F9A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2F9F975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187D227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shd w:val="clear" w:color="auto" w:fill="auto"/>
            <w:vAlign w:val="center"/>
            <w:hideMark/>
          </w:tcPr>
          <w:p w14:paraId="139F3A5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 xml:space="preserve">gminne 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66" w:type="dxa"/>
            <w:shd w:val="clear" w:color="auto" w:fill="auto"/>
            <w:noWrap/>
            <w:vAlign w:val="center"/>
            <w:hideMark/>
          </w:tcPr>
          <w:p w14:paraId="5E8E0E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vAlign w:val="center"/>
            <w:hideMark/>
          </w:tcPr>
          <w:p w14:paraId="0ABCBDA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05C5198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noWrap/>
            <w:vAlign w:val="center"/>
            <w:hideMark/>
          </w:tcPr>
          <w:p w14:paraId="7570D95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teren rekreacyjny przy sali</w:t>
            </w:r>
          </w:p>
        </w:tc>
      </w:tr>
      <w:tr w:rsidR="00EA4EDA" w:rsidRPr="00861DDE" w14:paraId="442DE6D9" w14:textId="77777777" w:rsidTr="008424BD">
        <w:trPr>
          <w:trHeight w:val="1575"/>
        </w:trPr>
        <w:tc>
          <w:tcPr>
            <w:tcW w:w="425" w:type="dxa"/>
            <w:shd w:val="clear" w:color="auto" w:fill="auto"/>
            <w:noWrap/>
            <w:vAlign w:val="center"/>
            <w:hideMark/>
          </w:tcPr>
          <w:p w14:paraId="2F89A0E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7</w:t>
            </w:r>
          </w:p>
        </w:tc>
        <w:tc>
          <w:tcPr>
            <w:tcW w:w="1277" w:type="dxa"/>
            <w:shd w:val="clear" w:color="auto" w:fill="DDECEE" w:themeFill="accent5" w:themeFillTint="33"/>
            <w:noWrap/>
            <w:vAlign w:val="center"/>
            <w:hideMark/>
          </w:tcPr>
          <w:p w14:paraId="4DEFB2E9"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Górzna</w:t>
            </w:r>
          </w:p>
        </w:tc>
        <w:tc>
          <w:tcPr>
            <w:tcW w:w="1285" w:type="dxa"/>
            <w:shd w:val="clear" w:color="auto" w:fill="auto"/>
            <w:noWrap/>
            <w:vAlign w:val="center"/>
            <w:hideMark/>
          </w:tcPr>
          <w:p w14:paraId="7FAF766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095F0F0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1ECFB0A5" w14:textId="17E2FCB5"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dwustronny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wojewódzkiej</w:t>
            </w:r>
            <w:r w:rsidRPr="00861DDE">
              <w:rPr>
                <w:rFonts w:ascii="Arial" w:eastAsia="Times New Roman" w:hAnsi="Arial" w:cs="Arial"/>
                <w:color w:val="000000"/>
                <w:sz w:val="16"/>
                <w:szCs w:val="16"/>
                <w:lang w:eastAsia="pl-PL"/>
              </w:rPr>
              <w:br/>
              <w:t xml:space="preserve">oraz </w:t>
            </w:r>
            <w:r w:rsidR="005E60A6">
              <w:rPr>
                <w:rFonts w:ascii="Arial" w:eastAsia="Times New Roman" w:hAnsi="Arial" w:cs="Arial"/>
                <w:color w:val="000000"/>
                <w:sz w:val="16"/>
                <w:szCs w:val="16"/>
                <w:lang w:eastAsia="pl-PL"/>
              </w:rPr>
              <w:t xml:space="preserve">przy drodze </w:t>
            </w:r>
            <w:r w:rsidRPr="00861DDE">
              <w:rPr>
                <w:rFonts w:ascii="Arial" w:eastAsia="Times New Roman" w:hAnsi="Arial" w:cs="Arial"/>
                <w:color w:val="000000"/>
                <w:sz w:val="16"/>
                <w:szCs w:val="16"/>
                <w:lang w:eastAsia="pl-PL"/>
              </w:rPr>
              <w:t>gmin</w:t>
            </w:r>
            <w:r w:rsidR="005E60A6">
              <w:rPr>
                <w:rFonts w:ascii="Arial" w:eastAsia="Times New Roman" w:hAnsi="Arial" w:cs="Arial"/>
                <w:color w:val="000000"/>
                <w:sz w:val="16"/>
                <w:szCs w:val="16"/>
                <w:lang w:eastAsia="pl-PL"/>
              </w:rPr>
              <w:t>nej</w:t>
            </w:r>
          </w:p>
        </w:tc>
        <w:tc>
          <w:tcPr>
            <w:tcW w:w="1352" w:type="dxa"/>
            <w:shd w:val="clear" w:color="auto" w:fill="auto"/>
            <w:vAlign w:val="center"/>
            <w:hideMark/>
          </w:tcPr>
          <w:p w14:paraId="20B8798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wojewódzka</w:t>
            </w:r>
            <w:r w:rsidRPr="00861DDE">
              <w:rPr>
                <w:rFonts w:ascii="Arial" w:eastAsia="Times New Roman" w:hAnsi="Arial" w:cs="Arial"/>
                <w:color w:val="000000"/>
                <w:sz w:val="16"/>
                <w:szCs w:val="16"/>
                <w:lang w:eastAsia="pl-PL"/>
              </w:rPr>
              <w:br/>
              <w:t>asfaltowa oraz</w:t>
            </w:r>
            <w:r w:rsidRPr="00861DDE">
              <w:rPr>
                <w:rFonts w:ascii="Arial" w:eastAsia="Times New Roman" w:hAnsi="Arial" w:cs="Arial"/>
                <w:color w:val="000000"/>
                <w:sz w:val="16"/>
                <w:szCs w:val="16"/>
                <w:lang w:eastAsia="pl-PL"/>
              </w:rPr>
              <w:br/>
              <w:t>gminne asfaltowe,</w:t>
            </w:r>
            <w:r w:rsidRPr="00861DDE">
              <w:rPr>
                <w:rFonts w:ascii="Arial" w:eastAsia="Times New Roman" w:hAnsi="Arial" w:cs="Arial"/>
                <w:color w:val="000000"/>
                <w:sz w:val="16"/>
                <w:szCs w:val="16"/>
                <w:lang w:eastAsia="pl-PL"/>
              </w:rPr>
              <w:br/>
              <w:t>gruntowe, tłuczniowe</w:t>
            </w:r>
            <w:r w:rsidRPr="00861DDE">
              <w:rPr>
                <w:rFonts w:ascii="Arial" w:eastAsia="Times New Roman" w:hAnsi="Arial" w:cs="Arial"/>
                <w:color w:val="000000"/>
                <w:sz w:val="16"/>
                <w:szCs w:val="16"/>
                <w:lang w:eastAsia="pl-PL"/>
              </w:rPr>
              <w:br/>
              <w:t>i w części</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66" w:type="dxa"/>
            <w:shd w:val="clear" w:color="auto" w:fill="auto"/>
            <w:noWrap/>
            <w:vAlign w:val="center"/>
            <w:hideMark/>
          </w:tcPr>
          <w:p w14:paraId="601A930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768801E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5ABD22B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szkoła podstawowa</w:t>
            </w:r>
            <w:r w:rsidRPr="00861DDE">
              <w:rPr>
                <w:rFonts w:ascii="Arial" w:eastAsia="Times New Roman" w:hAnsi="Arial" w:cs="Arial"/>
                <w:color w:val="000000"/>
                <w:sz w:val="16"/>
                <w:szCs w:val="16"/>
                <w:lang w:eastAsia="pl-PL"/>
              </w:rPr>
              <w:br/>
              <w:t>i oddział przedszkolny,</w:t>
            </w:r>
            <w:r w:rsidRPr="00861DDE">
              <w:rPr>
                <w:rFonts w:ascii="Arial" w:eastAsia="Times New Roman" w:hAnsi="Arial" w:cs="Arial"/>
                <w:color w:val="000000"/>
                <w:sz w:val="16"/>
                <w:szCs w:val="16"/>
                <w:lang w:eastAsia="pl-PL"/>
              </w:rPr>
              <w:br/>
              <w:t>wiata</w:t>
            </w:r>
          </w:p>
        </w:tc>
        <w:tc>
          <w:tcPr>
            <w:tcW w:w="992" w:type="dxa"/>
            <w:shd w:val="clear" w:color="auto" w:fill="auto"/>
            <w:vAlign w:val="center"/>
            <w:hideMark/>
          </w:tcPr>
          <w:p w14:paraId="24EA1B81" w14:textId="4CC7D7C1"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boisko i teren </w:t>
            </w:r>
            <w:proofErr w:type="spellStart"/>
            <w:r w:rsidRPr="00861DDE">
              <w:rPr>
                <w:rFonts w:ascii="Arial" w:eastAsia="Times New Roman" w:hAnsi="Arial" w:cs="Arial"/>
                <w:color w:val="000000"/>
                <w:sz w:val="16"/>
                <w:szCs w:val="16"/>
                <w:lang w:eastAsia="pl-PL"/>
              </w:rPr>
              <w:t>rekreacyjno</w:t>
            </w:r>
            <w:proofErr w:type="spellEnd"/>
            <w:r w:rsidRPr="00861DDE">
              <w:rPr>
                <w:rFonts w:ascii="Arial" w:eastAsia="Times New Roman" w:hAnsi="Arial" w:cs="Arial"/>
                <w:color w:val="000000"/>
                <w:sz w:val="16"/>
                <w:szCs w:val="16"/>
                <w:lang w:eastAsia="pl-PL"/>
              </w:rPr>
              <w:br/>
              <w:t>sportowy, pomost</w:t>
            </w:r>
            <w:r w:rsidRPr="00861DDE">
              <w:rPr>
                <w:rFonts w:ascii="Arial" w:eastAsia="Times New Roman" w:hAnsi="Arial" w:cs="Arial"/>
                <w:color w:val="000000"/>
                <w:sz w:val="16"/>
                <w:szCs w:val="16"/>
                <w:lang w:eastAsia="pl-PL"/>
              </w:rPr>
              <w:br/>
              <w:t>wędkarski i platforma</w:t>
            </w:r>
            <w:r w:rsidRPr="00861DDE">
              <w:rPr>
                <w:rFonts w:ascii="Arial" w:eastAsia="Times New Roman" w:hAnsi="Arial" w:cs="Arial"/>
                <w:color w:val="000000"/>
                <w:sz w:val="16"/>
                <w:szCs w:val="16"/>
                <w:lang w:eastAsia="pl-PL"/>
              </w:rPr>
              <w:br/>
              <w:t>widokowa, środowiskowy</w:t>
            </w:r>
            <w:r w:rsidRPr="00861DDE">
              <w:rPr>
                <w:rFonts w:ascii="Arial" w:eastAsia="Times New Roman" w:hAnsi="Arial" w:cs="Arial"/>
                <w:color w:val="000000"/>
                <w:sz w:val="16"/>
                <w:szCs w:val="16"/>
                <w:lang w:eastAsia="pl-PL"/>
              </w:rPr>
              <w:br/>
              <w:t>obiekt kulturalno-sportowy</w:t>
            </w:r>
          </w:p>
        </w:tc>
      </w:tr>
      <w:tr w:rsidR="00EA4EDA" w:rsidRPr="00861DDE" w14:paraId="5F477899" w14:textId="77777777" w:rsidTr="008424BD">
        <w:trPr>
          <w:trHeight w:val="780"/>
        </w:trPr>
        <w:tc>
          <w:tcPr>
            <w:tcW w:w="425" w:type="dxa"/>
            <w:shd w:val="clear" w:color="auto" w:fill="auto"/>
            <w:noWrap/>
            <w:vAlign w:val="center"/>
            <w:hideMark/>
          </w:tcPr>
          <w:p w14:paraId="2FFDFB8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8</w:t>
            </w:r>
          </w:p>
        </w:tc>
        <w:tc>
          <w:tcPr>
            <w:tcW w:w="1277" w:type="dxa"/>
            <w:shd w:val="clear" w:color="auto" w:fill="DDECEE" w:themeFill="accent5" w:themeFillTint="33"/>
            <w:noWrap/>
            <w:vAlign w:val="center"/>
            <w:hideMark/>
          </w:tcPr>
          <w:p w14:paraId="3DA67A8D"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Grodno</w:t>
            </w:r>
          </w:p>
        </w:tc>
        <w:tc>
          <w:tcPr>
            <w:tcW w:w="1285" w:type="dxa"/>
            <w:shd w:val="clear" w:color="auto" w:fill="auto"/>
            <w:vAlign w:val="center"/>
            <w:hideMark/>
          </w:tcPr>
          <w:p w14:paraId="36B8424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kanalizacja z lokalną</w:t>
            </w:r>
            <w:r w:rsidRPr="00861DDE">
              <w:rPr>
                <w:rFonts w:ascii="Arial" w:eastAsia="Times New Roman" w:hAnsi="Arial" w:cs="Arial"/>
                <w:color w:val="000000"/>
                <w:sz w:val="16"/>
                <w:szCs w:val="16"/>
                <w:lang w:eastAsia="pl-PL"/>
              </w:rPr>
              <w:br/>
              <w:t xml:space="preserve">oczyszczalnią </w:t>
            </w:r>
            <w:r w:rsidRPr="00861DDE">
              <w:rPr>
                <w:rFonts w:ascii="Arial" w:eastAsia="Times New Roman" w:hAnsi="Arial" w:cs="Arial"/>
                <w:color w:val="000000"/>
                <w:sz w:val="16"/>
                <w:szCs w:val="16"/>
                <w:lang w:eastAsia="pl-PL"/>
              </w:rPr>
              <w:br/>
              <w:t>ścieków</w:t>
            </w:r>
          </w:p>
        </w:tc>
        <w:tc>
          <w:tcPr>
            <w:tcW w:w="1318" w:type="dxa"/>
            <w:shd w:val="clear" w:color="auto" w:fill="auto"/>
            <w:noWrap/>
            <w:vAlign w:val="center"/>
            <w:hideMark/>
          </w:tcPr>
          <w:p w14:paraId="55D3431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24C24E2F" w14:textId="1ED4D26A" w:rsidR="00EA4EDA" w:rsidRPr="00861DDE" w:rsidRDefault="00931DB4"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 planach</w:t>
            </w:r>
          </w:p>
        </w:tc>
        <w:tc>
          <w:tcPr>
            <w:tcW w:w="1352" w:type="dxa"/>
            <w:shd w:val="clear" w:color="auto" w:fill="auto"/>
            <w:vAlign w:val="center"/>
            <w:hideMark/>
          </w:tcPr>
          <w:p w14:paraId="4D3E1FB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gminna z płyt </w:t>
            </w:r>
            <w:r w:rsidRPr="00861DDE">
              <w:rPr>
                <w:rFonts w:ascii="Arial" w:eastAsia="Times New Roman" w:hAnsi="Arial" w:cs="Arial"/>
                <w:color w:val="000000"/>
                <w:sz w:val="16"/>
                <w:szCs w:val="16"/>
                <w:lang w:eastAsia="pl-PL"/>
              </w:rPr>
              <w:br/>
              <w:t>betonowych oraz</w:t>
            </w:r>
            <w:r w:rsidRPr="00861DDE">
              <w:rPr>
                <w:rFonts w:ascii="Arial" w:eastAsia="Times New Roman" w:hAnsi="Arial" w:cs="Arial"/>
                <w:color w:val="000000"/>
                <w:sz w:val="16"/>
                <w:szCs w:val="16"/>
                <w:lang w:eastAsia="pl-PL"/>
              </w:rPr>
              <w:br/>
              <w:t>gruntowe</w:t>
            </w:r>
          </w:p>
        </w:tc>
        <w:tc>
          <w:tcPr>
            <w:tcW w:w="866" w:type="dxa"/>
            <w:shd w:val="clear" w:color="auto" w:fill="auto"/>
            <w:noWrap/>
            <w:vAlign w:val="center"/>
            <w:hideMark/>
          </w:tcPr>
          <w:p w14:paraId="635383A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vAlign w:val="center"/>
            <w:hideMark/>
          </w:tcPr>
          <w:p w14:paraId="15ED6A4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501378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noWrap/>
            <w:vAlign w:val="center"/>
            <w:hideMark/>
          </w:tcPr>
          <w:p w14:paraId="16052AC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18A06652" w14:textId="77777777" w:rsidTr="008424BD">
        <w:trPr>
          <w:trHeight w:val="870"/>
        </w:trPr>
        <w:tc>
          <w:tcPr>
            <w:tcW w:w="425" w:type="dxa"/>
            <w:shd w:val="clear" w:color="auto" w:fill="auto"/>
            <w:noWrap/>
            <w:vAlign w:val="center"/>
            <w:hideMark/>
          </w:tcPr>
          <w:p w14:paraId="53EA710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9</w:t>
            </w:r>
          </w:p>
        </w:tc>
        <w:tc>
          <w:tcPr>
            <w:tcW w:w="1277" w:type="dxa"/>
            <w:shd w:val="clear" w:color="auto" w:fill="DDECEE" w:themeFill="accent5" w:themeFillTint="33"/>
            <w:noWrap/>
            <w:vAlign w:val="center"/>
            <w:hideMark/>
          </w:tcPr>
          <w:p w14:paraId="63FF058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Grudna</w:t>
            </w:r>
          </w:p>
        </w:tc>
        <w:tc>
          <w:tcPr>
            <w:tcW w:w="1285" w:type="dxa"/>
            <w:shd w:val="clear" w:color="auto" w:fill="auto"/>
            <w:vAlign w:val="center"/>
            <w:hideMark/>
          </w:tcPr>
          <w:p w14:paraId="498368FA" w14:textId="54B9CAD2"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kanalizacja z</w:t>
            </w:r>
            <w:r w:rsidR="000A074E">
              <w:rPr>
                <w:rFonts w:ascii="Arial" w:eastAsia="Times New Roman" w:hAnsi="Arial" w:cs="Arial"/>
                <w:color w:val="000000"/>
                <w:sz w:val="16"/>
                <w:szCs w:val="16"/>
                <w:lang w:eastAsia="pl-PL"/>
              </w:rPr>
              <w:t>e</w:t>
            </w:r>
            <w:r w:rsidRPr="00861DDE">
              <w:rPr>
                <w:rFonts w:ascii="Arial" w:eastAsia="Times New Roman" w:hAnsi="Arial" w:cs="Arial"/>
                <w:color w:val="000000"/>
                <w:sz w:val="16"/>
                <w:szCs w:val="16"/>
                <w:lang w:eastAsia="pl-PL"/>
              </w:rPr>
              <w:t xml:space="preserve"> </w:t>
            </w:r>
            <w:r w:rsidR="000A074E">
              <w:rPr>
                <w:rFonts w:ascii="Arial" w:eastAsia="Times New Roman" w:hAnsi="Arial" w:cs="Arial"/>
                <w:color w:val="000000"/>
                <w:sz w:val="16"/>
                <w:szCs w:val="16"/>
                <w:lang w:eastAsia="pl-PL"/>
              </w:rPr>
              <w:t xml:space="preserve">zbiornikiem </w:t>
            </w:r>
            <w:r w:rsidR="000A074E" w:rsidRPr="00BF2518">
              <w:rPr>
                <w:rFonts w:ascii="Arial" w:eastAsia="Times New Roman" w:hAnsi="Arial" w:cs="Arial"/>
                <w:color w:val="000000"/>
                <w:sz w:val="14"/>
                <w:szCs w:val="14"/>
                <w:lang w:eastAsia="pl-PL"/>
              </w:rPr>
              <w:t>bezodpływowym</w:t>
            </w:r>
          </w:p>
        </w:tc>
        <w:tc>
          <w:tcPr>
            <w:tcW w:w="1318" w:type="dxa"/>
            <w:shd w:val="clear" w:color="auto" w:fill="auto"/>
            <w:noWrap/>
            <w:vAlign w:val="center"/>
            <w:hideMark/>
          </w:tcPr>
          <w:p w14:paraId="515F185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48365D9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noWrap/>
            <w:vAlign w:val="center"/>
            <w:hideMark/>
          </w:tcPr>
          <w:p w14:paraId="68B1070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gruntowa</w:t>
            </w:r>
          </w:p>
        </w:tc>
        <w:tc>
          <w:tcPr>
            <w:tcW w:w="866" w:type="dxa"/>
            <w:shd w:val="clear" w:color="auto" w:fill="auto"/>
            <w:noWrap/>
            <w:vAlign w:val="center"/>
            <w:hideMark/>
          </w:tcPr>
          <w:p w14:paraId="6A667E1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7900123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12C6D9D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719FC04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6D65A954" w14:textId="77777777" w:rsidTr="008424BD">
        <w:trPr>
          <w:trHeight w:val="795"/>
        </w:trPr>
        <w:tc>
          <w:tcPr>
            <w:tcW w:w="425" w:type="dxa"/>
            <w:shd w:val="clear" w:color="auto" w:fill="auto"/>
            <w:noWrap/>
            <w:vAlign w:val="center"/>
            <w:hideMark/>
          </w:tcPr>
          <w:p w14:paraId="5C821B7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10</w:t>
            </w:r>
          </w:p>
        </w:tc>
        <w:tc>
          <w:tcPr>
            <w:tcW w:w="1277" w:type="dxa"/>
            <w:shd w:val="clear" w:color="auto" w:fill="DDECEE" w:themeFill="accent5" w:themeFillTint="33"/>
            <w:noWrap/>
            <w:vAlign w:val="center"/>
            <w:hideMark/>
          </w:tcPr>
          <w:p w14:paraId="0663E572"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Józefowo</w:t>
            </w:r>
          </w:p>
        </w:tc>
        <w:tc>
          <w:tcPr>
            <w:tcW w:w="1285" w:type="dxa"/>
            <w:shd w:val="clear" w:color="auto" w:fill="auto"/>
            <w:noWrap/>
            <w:vAlign w:val="center"/>
            <w:hideMark/>
          </w:tcPr>
          <w:p w14:paraId="4165F1A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7EF43F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7B3D94E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shd w:val="clear" w:color="auto" w:fill="auto"/>
            <w:vAlign w:val="center"/>
            <w:hideMark/>
          </w:tcPr>
          <w:p w14:paraId="0486C6D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gruntowe</w:t>
            </w:r>
          </w:p>
        </w:tc>
        <w:tc>
          <w:tcPr>
            <w:tcW w:w="866" w:type="dxa"/>
            <w:shd w:val="clear" w:color="auto" w:fill="auto"/>
            <w:noWrap/>
            <w:vAlign w:val="center"/>
            <w:hideMark/>
          </w:tcPr>
          <w:p w14:paraId="4186633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5B984722" w14:textId="457280F3" w:rsidR="00EA4EDA" w:rsidRPr="00861DDE" w:rsidRDefault="00DB7F1C"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7BEDD89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6E9BE323" w14:textId="15E2FFDF"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r w:rsidR="00DB7F1C">
              <w:rPr>
                <w:rFonts w:ascii="Arial" w:eastAsia="Times New Roman" w:hAnsi="Arial" w:cs="Arial"/>
                <w:color w:val="000000"/>
                <w:sz w:val="16"/>
                <w:szCs w:val="16"/>
                <w:lang w:eastAsia="pl-PL"/>
              </w:rPr>
              <w:t>, siłownia zewnętrzna</w:t>
            </w:r>
          </w:p>
        </w:tc>
      </w:tr>
      <w:tr w:rsidR="00EA4EDA" w:rsidRPr="00861DDE" w14:paraId="11BA8D4C" w14:textId="77777777" w:rsidTr="008424BD">
        <w:trPr>
          <w:trHeight w:val="750"/>
        </w:trPr>
        <w:tc>
          <w:tcPr>
            <w:tcW w:w="425" w:type="dxa"/>
            <w:shd w:val="clear" w:color="auto" w:fill="auto"/>
            <w:noWrap/>
            <w:vAlign w:val="center"/>
            <w:hideMark/>
          </w:tcPr>
          <w:p w14:paraId="701DDFD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11</w:t>
            </w:r>
          </w:p>
        </w:tc>
        <w:tc>
          <w:tcPr>
            <w:tcW w:w="1277" w:type="dxa"/>
            <w:shd w:val="clear" w:color="auto" w:fill="DDECEE" w:themeFill="accent5" w:themeFillTint="33"/>
            <w:noWrap/>
            <w:vAlign w:val="center"/>
            <w:hideMark/>
          </w:tcPr>
          <w:p w14:paraId="452143B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Kaczochy</w:t>
            </w:r>
            <w:proofErr w:type="spellEnd"/>
          </w:p>
        </w:tc>
        <w:tc>
          <w:tcPr>
            <w:tcW w:w="1285" w:type="dxa"/>
            <w:shd w:val="clear" w:color="auto" w:fill="auto"/>
            <w:vAlign w:val="center"/>
            <w:hideMark/>
          </w:tcPr>
          <w:p w14:paraId="282F08F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kanalizacja z mech.-biol.</w:t>
            </w:r>
            <w:r w:rsidRPr="00861DDE">
              <w:rPr>
                <w:rFonts w:ascii="Arial" w:eastAsia="Times New Roman" w:hAnsi="Arial" w:cs="Arial"/>
                <w:color w:val="000000"/>
                <w:sz w:val="16"/>
                <w:szCs w:val="16"/>
                <w:lang w:eastAsia="pl-PL"/>
              </w:rPr>
              <w:br/>
              <w:t>oczyszczalnią ścieków</w:t>
            </w:r>
          </w:p>
        </w:tc>
        <w:tc>
          <w:tcPr>
            <w:tcW w:w="1318" w:type="dxa"/>
            <w:shd w:val="clear" w:color="auto" w:fill="auto"/>
            <w:noWrap/>
            <w:vAlign w:val="center"/>
            <w:hideMark/>
          </w:tcPr>
          <w:p w14:paraId="2F77A48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1BEF9CB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525D0C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z płyt</w:t>
            </w:r>
            <w:r w:rsidRPr="00861DDE">
              <w:rPr>
                <w:rFonts w:ascii="Arial" w:eastAsia="Times New Roman" w:hAnsi="Arial" w:cs="Arial"/>
                <w:color w:val="000000"/>
                <w:sz w:val="16"/>
                <w:szCs w:val="16"/>
                <w:lang w:eastAsia="pl-PL"/>
              </w:rPr>
              <w:br/>
              <w:t>betonowych</w:t>
            </w:r>
          </w:p>
        </w:tc>
        <w:tc>
          <w:tcPr>
            <w:tcW w:w="866" w:type="dxa"/>
            <w:shd w:val="clear" w:color="auto" w:fill="auto"/>
            <w:noWrap/>
            <w:vAlign w:val="center"/>
            <w:hideMark/>
          </w:tcPr>
          <w:p w14:paraId="56BDFE0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51C7572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6767D36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1526EF6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0F5F9D8C" w14:textId="77777777" w:rsidTr="008424BD">
        <w:trPr>
          <w:trHeight w:val="585"/>
        </w:trPr>
        <w:tc>
          <w:tcPr>
            <w:tcW w:w="425" w:type="dxa"/>
            <w:shd w:val="clear" w:color="auto" w:fill="auto"/>
            <w:noWrap/>
            <w:vAlign w:val="center"/>
            <w:hideMark/>
          </w:tcPr>
          <w:p w14:paraId="3CCB586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12</w:t>
            </w:r>
          </w:p>
        </w:tc>
        <w:tc>
          <w:tcPr>
            <w:tcW w:w="1277" w:type="dxa"/>
            <w:shd w:val="clear" w:color="auto" w:fill="DDECEE" w:themeFill="accent5" w:themeFillTint="33"/>
            <w:noWrap/>
            <w:vAlign w:val="center"/>
            <w:hideMark/>
          </w:tcPr>
          <w:p w14:paraId="600B3F4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Kamień</w:t>
            </w:r>
          </w:p>
        </w:tc>
        <w:tc>
          <w:tcPr>
            <w:tcW w:w="1285" w:type="dxa"/>
            <w:shd w:val="clear" w:color="auto" w:fill="auto"/>
            <w:noWrap/>
            <w:vAlign w:val="center"/>
            <w:hideMark/>
          </w:tcPr>
          <w:p w14:paraId="2A88960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54EFC28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0D06EC9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 w części wsi</w:t>
            </w:r>
          </w:p>
        </w:tc>
        <w:tc>
          <w:tcPr>
            <w:tcW w:w="1352" w:type="dxa"/>
            <w:shd w:val="clear" w:color="auto" w:fill="auto"/>
            <w:vAlign w:val="center"/>
            <w:hideMark/>
          </w:tcPr>
          <w:p w14:paraId="5DB043FC" w14:textId="291DA5F8" w:rsidR="00EA4EDA" w:rsidRPr="00861DDE" w:rsidRDefault="000A074E"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Dojazdowa </w:t>
            </w:r>
            <w:r w:rsidR="00EA4EDA" w:rsidRPr="00861DDE">
              <w:rPr>
                <w:rFonts w:ascii="Arial" w:eastAsia="Times New Roman" w:hAnsi="Arial" w:cs="Arial"/>
                <w:color w:val="000000"/>
                <w:sz w:val="16"/>
                <w:szCs w:val="16"/>
                <w:lang w:eastAsia="pl-PL"/>
              </w:rPr>
              <w:t xml:space="preserve">powiatowa </w:t>
            </w:r>
            <w:r>
              <w:rPr>
                <w:rFonts w:ascii="Arial" w:eastAsia="Times New Roman" w:hAnsi="Arial" w:cs="Arial"/>
                <w:color w:val="000000"/>
                <w:sz w:val="16"/>
                <w:szCs w:val="16"/>
                <w:lang w:eastAsia="pl-PL"/>
              </w:rPr>
              <w:t xml:space="preserve">i gminna </w:t>
            </w:r>
            <w:r w:rsidR="00EA4EDA" w:rsidRPr="00861DDE">
              <w:rPr>
                <w:rFonts w:ascii="Arial" w:eastAsia="Times New Roman" w:hAnsi="Arial" w:cs="Arial"/>
                <w:color w:val="000000"/>
                <w:sz w:val="16"/>
                <w:szCs w:val="16"/>
                <w:lang w:eastAsia="pl-PL"/>
              </w:rPr>
              <w:t>asfaltowa</w:t>
            </w:r>
            <w:r w:rsidR="00EA4EDA" w:rsidRPr="00861DDE">
              <w:rPr>
                <w:rFonts w:ascii="Arial" w:eastAsia="Times New Roman" w:hAnsi="Arial" w:cs="Arial"/>
                <w:color w:val="000000"/>
                <w:sz w:val="16"/>
                <w:szCs w:val="16"/>
                <w:lang w:eastAsia="pl-PL"/>
              </w:rPr>
              <w:br/>
              <w:t>oraz gminne żużlowe</w:t>
            </w:r>
            <w:r w:rsidR="005E60A6">
              <w:rPr>
                <w:rFonts w:ascii="Arial" w:eastAsia="Times New Roman" w:hAnsi="Arial" w:cs="Arial"/>
                <w:color w:val="000000"/>
                <w:sz w:val="16"/>
                <w:szCs w:val="16"/>
                <w:lang w:eastAsia="pl-PL"/>
              </w:rPr>
              <w:t xml:space="preserve"> </w:t>
            </w:r>
          </w:p>
        </w:tc>
        <w:tc>
          <w:tcPr>
            <w:tcW w:w="866" w:type="dxa"/>
            <w:shd w:val="clear" w:color="auto" w:fill="auto"/>
            <w:noWrap/>
            <w:vAlign w:val="center"/>
            <w:hideMark/>
          </w:tcPr>
          <w:p w14:paraId="4E2D0B8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312083A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476855D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08B1283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3AF5B614" w14:textId="77777777" w:rsidTr="008424BD">
        <w:trPr>
          <w:trHeight w:val="1410"/>
        </w:trPr>
        <w:tc>
          <w:tcPr>
            <w:tcW w:w="425" w:type="dxa"/>
            <w:shd w:val="clear" w:color="auto" w:fill="auto"/>
            <w:noWrap/>
            <w:vAlign w:val="center"/>
            <w:hideMark/>
          </w:tcPr>
          <w:p w14:paraId="622BAAB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13</w:t>
            </w:r>
          </w:p>
        </w:tc>
        <w:tc>
          <w:tcPr>
            <w:tcW w:w="1277" w:type="dxa"/>
            <w:shd w:val="clear" w:color="auto" w:fill="DDECEE" w:themeFill="accent5" w:themeFillTint="33"/>
            <w:noWrap/>
            <w:vAlign w:val="center"/>
            <w:hideMark/>
          </w:tcPr>
          <w:p w14:paraId="404245A4"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Kleszczyna</w:t>
            </w:r>
          </w:p>
        </w:tc>
        <w:tc>
          <w:tcPr>
            <w:tcW w:w="1285" w:type="dxa"/>
            <w:shd w:val="clear" w:color="auto" w:fill="auto"/>
            <w:noWrap/>
            <w:vAlign w:val="center"/>
            <w:hideMark/>
          </w:tcPr>
          <w:p w14:paraId="49767FC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62105E3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28FB3FE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 xml:space="preserve">wzdłuż drogi </w:t>
            </w:r>
            <w:r w:rsidRPr="00861DDE">
              <w:rPr>
                <w:rFonts w:ascii="Arial" w:eastAsia="Times New Roman" w:hAnsi="Arial" w:cs="Arial"/>
                <w:color w:val="000000"/>
                <w:sz w:val="16"/>
                <w:szCs w:val="16"/>
                <w:lang w:eastAsia="pl-PL"/>
              </w:rPr>
              <w:br/>
              <w:t>powiatowej</w:t>
            </w:r>
          </w:p>
        </w:tc>
        <w:tc>
          <w:tcPr>
            <w:tcW w:w="1352" w:type="dxa"/>
            <w:shd w:val="clear" w:color="auto" w:fill="auto"/>
            <w:vAlign w:val="center"/>
            <w:hideMark/>
          </w:tcPr>
          <w:p w14:paraId="49CFEF5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powiatowe</w:t>
            </w:r>
            <w:r w:rsidRPr="00861DDE">
              <w:rPr>
                <w:rFonts w:ascii="Arial" w:eastAsia="Times New Roman" w:hAnsi="Arial" w:cs="Arial"/>
                <w:color w:val="000000"/>
                <w:sz w:val="16"/>
                <w:szCs w:val="16"/>
                <w:lang w:eastAsia="pl-PL"/>
              </w:rPr>
              <w:br/>
              <w:t>asfaltowe i żużlowe</w:t>
            </w:r>
            <w:r w:rsidRPr="00861DDE">
              <w:rPr>
                <w:rFonts w:ascii="Arial" w:eastAsia="Times New Roman" w:hAnsi="Arial" w:cs="Arial"/>
                <w:color w:val="000000"/>
                <w:sz w:val="16"/>
                <w:szCs w:val="16"/>
                <w:lang w:eastAsia="pl-PL"/>
              </w:rPr>
              <w:br/>
              <w:t>oraz gminne</w:t>
            </w:r>
            <w:r w:rsidRPr="00861DDE">
              <w:rPr>
                <w:rFonts w:ascii="Arial" w:eastAsia="Times New Roman" w:hAnsi="Arial" w:cs="Arial"/>
                <w:color w:val="000000"/>
                <w:sz w:val="16"/>
                <w:szCs w:val="16"/>
                <w:lang w:eastAsia="pl-PL"/>
              </w:rPr>
              <w:br/>
              <w:t>gruntowe, żużlowe i</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p>
        </w:tc>
        <w:tc>
          <w:tcPr>
            <w:tcW w:w="866" w:type="dxa"/>
            <w:shd w:val="clear" w:color="auto" w:fill="auto"/>
            <w:noWrap/>
            <w:vAlign w:val="center"/>
            <w:hideMark/>
          </w:tcPr>
          <w:p w14:paraId="491DB5B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13D0466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3828D37A" w14:textId="6D006F7A" w:rsidR="00EA4EDA" w:rsidRPr="00861DDE" w:rsidRDefault="000A074E"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Szkoła, </w:t>
            </w:r>
            <w:r w:rsidR="00EA4EDA" w:rsidRPr="00861DDE">
              <w:rPr>
                <w:rFonts w:ascii="Arial" w:eastAsia="Times New Roman" w:hAnsi="Arial" w:cs="Arial"/>
                <w:color w:val="000000"/>
                <w:sz w:val="16"/>
                <w:szCs w:val="16"/>
                <w:lang w:eastAsia="pl-PL"/>
              </w:rPr>
              <w:t xml:space="preserve">oddział </w:t>
            </w:r>
            <w:r w:rsidR="00EA4EDA" w:rsidRPr="00861DDE">
              <w:rPr>
                <w:rFonts w:ascii="Arial" w:eastAsia="Times New Roman" w:hAnsi="Arial" w:cs="Arial"/>
                <w:color w:val="000000"/>
                <w:sz w:val="16"/>
                <w:szCs w:val="16"/>
                <w:lang w:eastAsia="pl-PL"/>
              </w:rPr>
              <w:br/>
              <w:t>przedszkolny,</w:t>
            </w:r>
            <w:r w:rsidR="00EA4EDA" w:rsidRPr="00861DDE">
              <w:rPr>
                <w:rFonts w:ascii="Arial" w:eastAsia="Times New Roman" w:hAnsi="Arial" w:cs="Arial"/>
                <w:color w:val="000000"/>
                <w:sz w:val="16"/>
                <w:szCs w:val="16"/>
                <w:lang w:eastAsia="pl-PL"/>
              </w:rPr>
              <w:br/>
              <w:t>Gminna Biblioteka</w:t>
            </w:r>
            <w:r w:rsidR="00EA4EDA" w:rsidRPr="00861DDE">
              <w:rPr>
                <w:rFonts w:ascii="Arial" w:eastAsia="Times New Roman" w:hAnsi="Arial" w:cs="Arial"/>
                <w:color w:val="000000"/>
                <w:sz w:val="16"/>
                <w:szCs w:val="16"/>
                <w:lang w:eastAsia="pl-PL"/>
              </w:rPr>
              <w:br/>
              <w:t>publiczna, ośrodek</w:t>
            </w:r>
            <w:r w:rsidR="00EA4EDA" w:rsidRPr="00861DDE">
              <w:rPr>
                <w:rFonts w:ascii="Arial" w:eastAsia="Times New Roman" w:hAnsi="Arial" w:cs="Arial"/>
                <w:color w:val="000000"/>
                <w:sz w:val="16"/>
                <w:szCs w:val="16"/>
                <w:lang w:eastAsia="pl-PL"/>
              </w:rPr>
              <w:br/>
              <w:t>zdrowia, remiza</w:t>
            </w:r>
            <w:r w:rsidR="00EA4EDA" w:rsidRPr="00861DDE">
              <w:rPr>
                <w:rFonts w:ascii="Arial" w:eastAsia="Times New Roman" w:hAnsi="Arial" w:cs="Arial"/>
                <w:color w:val="000000"/>
                <w:sz w:val="16"/>
                <w:szCs w:val="16"/>
                <w:lang w:eastAsia="pl-PL"/>
              </w:rPr>
              <w:br/>
              <w:t>OSP, wiata</w:t>
            </w:r>
          </w:p>
        </w:tc>
        <w:tc>
          <w:tcPr>
            <w:tcW w:w="992" w:type="dxa"/>
            <w:shd w:val="clear" w:color="auto" w:fill="auto"/>
            <w:vAlign w:val="center"/>
            <w:hideMark/>
          </w:tcPr>
          <w:p w14:paraId="1145B9CD" w14:textId="3A8BB526"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środowiskowy obiekt</w:t>
            </w:r>
            <w:r w:rsidRPr="00861DDE">
              <w:rPr>
                <w:rFonts w:ascii="Arial" w:eastAsia="Times New Roman" w:hAnsi="Arial" w:cs="Arial"/>
                <w:color w:val="000000"/>
                <w:sz w:val="16"/>
                <w:szCs w:val="16"/>
                <w:lang w:eastAsia="pl-PL"/>
              </w:rPr>
              <w:br/>
              <w:t>sportowy z zapleczem,</w:t>
            </w:r>
            <w:r w:rsidRPr="00861DDE">
              <w:rPr>
                <w:rFonts w:ascii="Arial" w:eastAsia="Times New Roman" w:hAnsi="Arial" w:cs="Arial"/>
                <w:color w:val="000000"/>
                <w:sz w:val="16"/>
                <w:szCs w:val="16"/>
                <w:lang w:eastAsia="pl-PL"/>
              </w:rPr>
              <w:br/>
              <w:t>boisko</w:t>
            </w:r>
          </w:p>
        </w:tc>
      </w:tr>
      <w:tr w:rsidR="00EA4EDA" w:rsidRPr="00861DDE" w14:paraId="0542E8BE" w14:textId="77777777" w:rsidTr="008424BD">
        <w:trPr>
          <w:trHeight w:val="1035"/>
        </w:trPr>
        <w:tc>
          <w:tcPr>
            <w:tcW w:w="425" w:type="dxa"/>
            <w:shd w:val="clear" w:color="auto" w:fill="auto"/>
            <w:noWrap/>
            <w:vAlign w:val="center"/>
            <w:hideMark/>
          </w:tcPr>
          <w:p w14:paraId="7F56F77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14</w:t>
            </w:r>
          </w:p>
        </w:tc>
        <w:tc>
          <w:tcPr>
            <w:tcW w:w="1277" w:type="dxa"/>
            <w:shd w:val="clear" w:color="auto" w:fill="DDECEE" w:themeFill="accent5" w:themeFillTint="33"/>
            <w:noWrap/>
            <w:vAlign w:val="center"/>
            <w:hideMark/>
          </w:tcPr>
          <w:p w14:paraId="4660F7D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Klukowo</w:t>
            </w:r>
          </w:p>
        </w:tc>
        <w:tc>
          <w:tcPr>
            <w:tcW w:w="1285" w:type="dxa"/>
            <w:shd w:val="clear" w:color="auto" w:fill="auto"/>
            <w:noWrap/>
            <w:vAlign w:val="center"/>
            <w:hideMark/>
          </w:tcPr>
          <w:p w14:paraId="1110919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43AE980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1C0A877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dwustronny </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wojewódzkiej</w:t>
            </w:r>
          </w:p>
        </w:tc>
        <w:tc>
          <w:tcPr>
            <w:tcW w:w="1352" w:type="dxa"/>
            <w:shd w:val="clear" w:color="auto" w:fill="auto"/>
            <w:vAlign w:val="center"/>
            <w:hideMark/>
          </w:tcPr>
          <w:p w14:paraId="5AFC2BB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wojewódzka</w:t>
            </w:r>
            <w:r w:rsidRPr="00861DDE">
              <w:rPr>
                <w:rFonts w:ascii="Arial" w:eastAsia="Times New Roman" w:hAnsi="Arial" w:cs="Arial"/>
                <w:color w:val="000000"/>
                <w:sz w:val="16"/>
                <w:szCs w:val="16"/>
                <w:lang w:eastAsia="pl-PL"/>
              </w:rPr>
              <w:br/>
              <w:t>asfaltowa oraz</w:t>
            </w:r>
            <w:r w:rsidRPr="00861DDE">
              <w:rPr>
                <w:rFonts w:ascii="Arial" w:eastAsia="Times New Roman" w:hAnsi="Arial" w:cs="Arial"/>
                <w:color w:val="000000"/>
                <w:sz w:val="16"/>
                <w:szCs w:val="16"/>
                <w:lang w:eastAsia="pl-PL"/>
              </w:rPr>
              <w:br/>
              <w:t>gminna wew.</w:t>
            </w:r>
            <w:r w:rsidRPr="00861DDE">
              <w:rPr>
                <w:rFonts w:ascii="Arial" w:eastAsia="Times New Roman" w:hAnsi="Arial" w:cs="Arial"/>
                <w:color w:val="000000"/>
                <w:sz w:val="16"/>
                <w:szCs w:val="16"/>
                <w:lang w:eastAsia="pl-PL"/>
              </w:rPr>
              <w:br/>
              <w:t>asfaltowa</w:t>
            </w:r>
          </w:p>
        </w:tc>
        <w:tc>
          <w:tcPr>
            <w:tcW w:w="866" w:type="dxa"/>
            <w:shd w:val="clear" w:color="auto" w:fill="auto"/>
            <w:noWrap/>
            <w:vAlign w:val="center"/>
            <w:hideMark/>
          </w:tcPr>
          <w:p w14:paraId="1726B20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42886B2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0683318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vAlign w:val="center"/>
            <w:hideMark/>
          </w:tcPr>
          <w:p w14:paraId="7210B02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mini boisko do </w:t>
            </w:r>
            <w:r w:rsidRPr="00861DDE">
              <w:rPr>
                <w:rFonts w:ascii="Arial" w:eastAsia="Times New Roman" w:hAnsi="Arial" w:cs="Arial"/>
                <w:color w:val="000000"/>
                <w:sz w:val="16"/>
                <w:szCs w:val="16"/>
                <w:lang w:eastAsia="pl-PL"/>
              </w:rPr>
              <w:br/>
              <w:t>koszykówki i piłki nożnej</w:t>
            </w:r>
          </w:p>
        </w:tc>
      </w:tr>
      <w:tr w:rsidR="00EA4EDA" w:rsidRPr="00861DDE" w14:paraId="20E81787" w14:textId="77777777" w:rsidTr="008424BD">
        <w:trPr>
          <w:trHeight w:val="1035"/>
        </w:trPr>
        <w:tc>
          <w:tcPr>
            <w:tcW w:w="425" w:type="dxa"/>
            <w:shd w:val="clear" w:color="auto" w:fill="auto"/>
            <w:noWrap/>
            <w:vAlign w:val="center"/>
            <w:hideMark/>
          </w:tcPr>
          <w:p w14:paraId="72E77E63"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15</w:t>
            </w:r>
          </w:p>
        </w:tc>
        <w:tc>
          <w:tcPr>
            <w:tcW w:w="1277" w:type="dxa"/>
            <w:shd w:val="clear" w:color="auto" w:fill="DDECEE" w:themeFill="accent5" w:themeFillTint="33"/>
            <w:noWrap/>
            <w:vAlign w:val="center"/>
            <w:hideMark/>
          </w:tcPr>
          <w:p w14:paraId="35E8931A" w14:textId="77777777" w:rsidR="00EA4EDA" w:rsidRPr="00861DDE" w:rsidRDefault="00EA4EDA" w:rsidP="00861DDE">
            <w:pPr>
              <w:spacing w:before="0" w:after="0"/>
              <w:jc w:val="center"/>
              <w:rPr>
                <w:rFonts w:ascii="Arial" w:eastAsia="Times New Roman" w:hAnsi="Arial" w:cs="Arial"/>
                <w:b/>
                <w:bCs/>
                <w:sz w:val="16"/>
                <w:szCs w:val="16"/>
                <w:lang w:eastAsia="pl-PL"/>
              </w:rPr>
            </w:pPr>
            <w:r w:rsidRPr="00861DDE">
              <w:rPr>
                <w:rFonts w:ascii="Arial" w:eastAsia="Times New Roman" w:hAnsi="Arial" w:cs="Arial"/>
                <w:b/>
                <w:bCs/>
                <w:sz w:val="16"/>
                <w:szCs w:val="16"/>
                <w:lang w:eastAsia="pl-PL"/>
              </w:rPr>
              <w:t>Krzywa Wieś</w:t>
            </w:r>
          </w:p>
        </w:tc>
        <w:tc>
          <w:tcPr>
            <w:tcW w:w="1285" w:type="dxa"/>
            <w:shd w:val="clear" w:color="auto" w:fill="auto"/>
            <w:vAlign w:val="center"/>
            <w:hideMark/>
          </w:tcPr>
          <w:p w14:paraId="36601F18" w14:textId="58D3D4E6" w:rsidR="00EA4EDA" w:rsidRPr="00861DDE" w:rsidRDefault="007B30A7"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zaplanowana budowa</w:t>
            </w:r>
          </w:p>
        </w:tc>
        <w:tc>
          <w:tcPr>
            <w:tcW w:w="1318" w:type="dxa"/>
            <w:shd w:val="clear" w:color="auto" w:fill="auto"/>
            <w:noWrap/>
            <w:vAlign w:val="center"/>
            <w:hideMark/>
          </w:tcPr>
          <w:p w14:paraId="20959C9C"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obejmuje całą wieś</w:t>
            </w:r>
          </w:p>
        </w:tc>
        <w:tc>
          <w:tcPr>
            <w:tcW w:w="1142" w:type="dxa"/>
            <w:shd w:val="clear" w:color="auto" w:fill="auto"/>
            <w:noWrap/>
            <w:vAlign w:val="center"/>
            <w:hideMark/>
          </w:tcPr>
          <w:p w14:paraId="26A5CBB0"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brak</w:t>
            </w:r>
          </w:p>
        </w:tc>
        <w:tc>
          <w:tcPr>
            <w:tcW w:w="1352" w:type="dxa"/>
            <w:shd w:val="clear" w:color="auto" w:fill="auto"/>
            <w:vAlign w:val="center"/>
            <w:hideMark/>
          </w:tcPr>
          <w:p w14:paraId="4183EF90"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powiatowa asfaltowa</w:t>
            </w:r>
            <w:r w:rsidRPr="00861DDE">
              <w:rPr>
                <w:rFonts w:ascii="Arial" w:eastAsia="Times New Roman" w:hAnsi="Arial" w:cs="Arial"/>
                <w:sz w:val="16"/>
                <w:szCs w:val="16"/>
                <w:lang w:eastAsia="pl-PL"/>
              </w:rPr>
              <w:br/>
              <w:t>oraz gminne</w:t>
            </w:r>
            <w:r w:rsidRPr="00861DDE">
              <w:rPr>
                <w:rFonts w:ascii="Arial" w:eastAsia="Times New Roman" w:hAnsi="Arial" w:cs="Arial"/>
                <w:sz w:val="16"/>
                <w:szCs w:val="16"/>
                <w:lang w:eastAsia="pl-PL"/>
              </w:rPr>
              <w:br/>
              <w:t>gruntowe i żużlowe</w:t>
            </w:r>
          </w:p>
        </w:tc>
        <w:tc>
          <w:tcPr>
            <w:tcW w:w="866" w:type="dxa"/>
            <w:shd w:val="clear" w:color="auto" w:fill="auto"/>
            <w:noWrap/>
            <w:vAlign w:val="center"/>
            <w:hideMark/>
          </w:tcPr>
          <w:p w14:paraId="7D8A2BD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38C1EB92"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jest</w:t>
            </w:r>
          </w:p>
        </w:tc>
        <w:tc>
          <w:tcPr>
            <w:tcW w:w="1134" w:type="dxa"/>
            <w:shd w:val="clear" w:color="auto" w:fill="auto"/>
            <w:noWrap/>
            <w:vAlign w:val="center"/>
            <w:hideMark/>
          </w:tcPr>
          <w:p w14:paraId="027706B3"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wiata</w:t>
            </w:r>
          </w:p>
        </w:tc>
        <w:tc>
          <w:tcPr>
            <w:tcW w:w="992" w:type="dxa"/>
            <w:shd w:val="clear" w:color="auto" w:fill="auto"/>
            <w:vAlign w:val="center"/>
            <w:hideMark/>
          </w:tcPr>
          <w:p w14:paraId="2B48BF85"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teren rekreacyjny</w:t>
            </w:r>
            <w:r w:rsidRPr="00861DDE">
              <w:rPr>
                <w:rFonts w:ascii="Arial" w:eastAsia="Times New Roman" w:hAnsi="Arial" w:cs="Arial"/>
                <w:sz w:val="16"/>
                <w:szCs w:val="16"/>
                <w:lang w:eastAsia="pl-PL"/>
              </w:rPr>
              <w:br/>
              <w:t>przy sali</w:t>
            </w:r>
          </w:p>
        </w:tc>
      </w:tr>
      <w:tr w:rsidR="00EA4EDA" w:rsidRPr="00861DDE" w14:paraId="66F7EB49" w14:textId="77777777" w:rsidTr="008424BD">
        <w:trPr>
          <w:trHeight w:val="600"/>
        </w:trPr>
        <w:tc>
          <w:tcPr>
            <w:tcW w:w="425" w:type="dxa"/>
            <w:shd w:val="clear" w:color="auto" w:fill="auto"/>
            <w:noWrap/>
            <w:vAlign w:val="center"/>
            <w:hideMark/>
          </w:tcPr>
          <w:p w14:paraId="02DB681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16</w:t>
            </w:r>
          </w:p>
        </w:tc>
        <w:tc>
          <w:tcPr>
            <w:tcW w:w="1277" w:type="dxa"/>
            <w:shd w:val="clear" w:color="auto" w:fill="DDECEE" w:themeFill="accent5" w:themeFillTint="33"/>
            <w:noWrap/>
            <w:vAlign w:val="center"/>
            <w:hideMark/>
          </w:tcPr>
          <w:p w14:paraId="36351039"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Łopienko</w:t>
            </w:r>
            <w:proofErr w:type="spellEnd"/>
          </w:p>
        </w:tc>
        <w:tc>
          <w:tcPr>
            <w:tcW w:w="1285" w:type="dxa"/>
            <w:shd w:val="clear" w:color="auto" w:fill="auto"/>
            <w:noWrap/>
            <w:vAlign w:val="center"/>
            <w:hideMark/>
          </w:tcPr>
          <w:p w14:paraId="2CBC3AB2"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brak</w:t>
            </w:r>
          </w:p>
        </w:tc>
        <w:tc>
          <w:tcPr>
            <w:tcW w:w="1318" w:type="dxa"/>
            <w:shd w:val="clear" w:color="auto" w:fill="auto"/>
            <w:noWrap/>
            <w:vAlign w:val="center"/>
            <w:hideMark/>
          </w:tcPr>
          <w:p w14:paraId="4C247CE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2ED98E2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noWrap/>
            <w:vAlign w:val="center"/>
            <w:hideMark/>
          </w:tcPr>
          <w:p w14:paraId="6B2E4F6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żużlowa</w:t>
            </w:r>
          </w:p>
        </w:tc>
        <w:tc>
          <w:tcPr>
            <w:tcW w:w="866" w:type="dxa"/>
            <w:shd w:val="clear" w:color="auto" w:fill="auto"/>
            <w:noWrap/>
            <w:vAlign w:val="center"/>
            <w:hideMark/>
          </w:tcPr>
          <w:p w14:paraId="6AA8B38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64FB1F3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10E9B2D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707F840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22572E1D" w14:textId="77777777" w:rsidTr="008424BD">
        <w:trPr>
          <w:trHeight w:val="1050"/>
        </w:trPr>
        <w:tc>
          <w:tcPr>
            <w:tcW w:w="425" w:type="dxa"/>
            <w:shd w:val="clear" w:color="auto" w:fill="auto"/>
            <w:noWrap/>
            <w:vAlign w:val="center"/>
            <w:hideMark/>
          </w:tcPr>
          <w:p w14:paraId="500A2FF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17</w:t>
            </w:r>
          </w:p>
        </w:tc>
        <w:tc>
          <w:tcPr>
            <w:tcW w:w="1277" w:type="dxa"/>
            <w:shd w:val="clear" w:color="auto" w:fill="DDECEE" w:themeFill="accent5" w:themeFillTint="33"/>
            <w:noWrap/>
            <w:vAlign w:val="center"/>
            <w:hideMark/>
          </w:tcPr>
          <w:p w14:paraId="31DE74B7"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Międzybłocie</w:t>
            </w:r>
          </w:p>
        </w:tc>
        <w:tc>
          <w:tcPr>
            <w:tcW w:w="1285" w:type="dxa"/>
            <w:shd w:val="clear" w:color="auto" w:fill="auto"/>
            <w:vAlign w:val="center"/>
            <w:hideMark/>
          </w:tcPr>
          <w:p w14:paraId="3E30587D" w14:textId="77777777" w:rsidR="00EA4EDA" w:rsidRPr="00861DDE" w:rsidRDefault="00EA4EDA" w:rsidP="00861DDE">
            <w:pPr>
              <w:spacing w:before="0" w:after="0"/>
              <w:jc w:val="center"/>
              <w:rPr>
                <w:rFonts w:ascii="Arial" w:eastAsia="Times New Roman" w:hAnsi="Arial" w:cs="Arial"/>
                <w:sz w:val="16"/>
                <w:szCs w:val="16"/>
                <w:lang w:eastAsia="pl-PL"/>
              </w:rPr>
            </w:pPr>
            <w:r w:rsidRPr="00861DDE">
              <w:rPr>
                <w:rFonts w:ascii="Arial" w:eastAsia="Times New Roman" w:hAnsi="Arial" w:cs="Arial"/>
                <w:sz w:val="16"/>
                <w:szCs w:val="16"/>
                <w:lang w:eastAsia="pl-PL"/>
              </w:rPr>
              <w:t>w fazie</w:t>
            </w:r>
            <w:r w:rsidRPr="00861DDE">
              <w:rPr>
                <w:rFonts w:ascii="Arial" w:eastAsia="Times New Roman" w:hAnsi="Arial" w:cs="Arial"/>
                <w:sz w:val="16"/>
                <w:szCs w:val="16"/>
                <w:lang w:eastAsia="pl-PL"/>
              </w:rPr>
              <w:br/>
              <w:t>projektowania</w:t>
            </w:r>
          </w:p>
        </w:tc>
        <w:tc>
          <w:tcPr>
            <w:tcW w:w="1318" w:type="dxa"/>
            <w:shd w:val="clear" w:color="auto" w:fill="auto"/>
            <w:vAlign w:val="center"/>
            <w:hideMark/>
          </w:tcPr>
          <w:p w14:paraId="5FBF7C3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całą wieś z </w:t>
            </w:r>
            <w:proofErr w:type="spellStart"/>
            <w:r w:rsidRPr="00861DDE">
              <w:rPr>
                <w:rFonts w:ascii="Arial" w:eastAsia="Times New Roman" w:hAnsi="Arial" w:cs="Arial"/>
                <w:color w:val="000000"/>
                <w:sz w:val="16"/>
                <w:szCs w:val="16"/>
                <w:lang w:eastAsia="pl-PL"/>
              </w:rPr>
              <w:t>wyjątkeim</w:t>
            </w:r>
            <w:proofErr w:type="spellEnd"/>
            <w:r w:rsidRPr="00861DDE">
              <w:rPr>
                <w:rFonts w:ascii="Arial" w:eastAsia="Times New Roman" w:hAnsi="Arial" w:cs="Arial"/>
                <w:color w:val="000000"/>
                <w:sz w:val="16"/>
                <w:szCs w:val="16"/>
                <w:lang w:eastAsia="pl-PL"/>
              </w:rPr>
              <w:t xml:space="preserve"> nowej zabudowy</w:t>
            </w:r>
          </w:p>
        </w:tc>
        <w:tc>
          <w:tcPr>
            <w:tcW w:w="1142" w:type="dxa"/>
            <w:shd w:val="clear" w:color="auto" w:fill="auto"/>
            <w:noWrap/>
            <w:vAlign w:val="center"/>
            <w:hideMark/>
          </w:tcPr>
          <w:p w14:paraId="500E1F4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 w części wsi</w:t>
            </w:r>
          </w:p>
        </w:tc>
        <w:tc>
          <w:tcPr>
            <w:tcW w:w="1352" w:type="dxa"/>
            <w:shd w:val="clear" w:color="auto" w:fill="auto"/>
            <w:vAlign w:val="center"/>
            <w:hideMark/>
          </w:tcPr>
          <w:p w14:paraId="0926F2EF" w14:textId="77777777" w:rsidR="00EA4EDA"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asfaltowa,</w:t>
            </w:r>
            <w:r w:rsidRPr="00861DDE">
              <w:rPr>
                <w:rFonts w:ascii="Arial" w:eastAsia="Times New Roman" w:hAnsi="Arial" w:cs="Arial"/>
                <w:color w:val="000000"/>
                <w:sz w:val="16"/>
                <w:szCs w:val="16"/>
                <w:lang w:eastAsia="pl-PL"/>
              </w:rPr>
              <w:br/>
              <w:t>gminne żużlowe,</w:t>
            </w:r>
            <w:r w:rsidRPr="00861DDE">
              <w:rPr>
                <w:rFonts w:ascii="Arial" w:eastAsia="Times New Roman" w:hAnsi="Arial" w:cs="Arial"/>
                <w:color w:val="000000"/>
                <w:sz w:val="16"/>
                <w:szCs w:val="16"/>
                <w:lang w:eastAsia="pl-PL"/>
              </w:rPr>
              <w:br/>
              <w:t>gruntowe i wzmacniane</w:t>
            </w:r>
            <w:r w:rsidRPr="00861DDE">
              <w:rPr>
                <w:rFonts w:ascii="Arial" w:eastAsia="Times New Roman" w:hAnsi="Arial" w:cs="Arial"/>
                <w:color w:val="000000"/>
                <w:sz w:val="16"/>
                <w:szCs w:val="16"/>
                <w:lang w:eastAsia="pl-PL"/>
              </w:rPr>
              <w:br/>
              <w:t>kruszywem</w:t>
            </w:r>
            <w:r w:rsidR="000A074E">
              <w:rPr>
                <w:rFonts w:ascii="Arial" w:eastAsia="Times New Roman" w:hAnsi="Arial" w:cs="Arial"/>
                <w:color w:val="000000"/>
                <w:sz w:val="16"/>
                <w:szCs w:val="16"/>
                <w:lang w:eastAsia="pl-PL"/>
              </w:rPr>
              <w:t>,</w:t>
            </w:r>
          </w:p>
          <w:p w14:paraId="48D2CEF1" w14:textId="784B1F9A" w:rsidR="000A074E" w:rsidRPr="00861DDE" w:rsidRDefault="000A074E"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projektowana droga asfaltowa</w:t>
            </w:r>
          </w:p>
        </w:tc>
        <w:tc>
          <w:tcPr>
            <w:tcW w:w="866" w:type="dxa"/>
            <w:shd w:val="clear" w:color="auto" w:fill="auto"/>
            <w:noWrap/>
            <w:vAlign w:val="center"/>
            <w:hideMark/>
          </w:tcPr>
          <w:p w14:paraId="5A59DFD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44EC673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3C3F657E" w14:textId="0C395CED" w:rsidR="00EA4EDA" w:rsidRPr="00861DDE" w:rsidRDefault="00DB7F1C"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Siłownia zewnętrz-na</w:t>
            </w:r>
          </w:p>
        </w:tc>
        <w:tc>
          <w:tcPr>
            <w:tcW w:w="992" w:type="dxa"/>
            <w:shd w:val="clear" w:color="auto" w:fill="auto"/>
            <w:noWrap/>
            <w:vAlign w:val="center"/>
            <w:hideMark/>
          </w:tcPr>
          <w:p w14:paraId="6725706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5D755CD7" w14:textId="77777777" w:rsidTr="008424BD">
        <w:trPr>
          <w:trHeight w:val="1035"/>
        </w:trPr>
        <w:tc>
          <w:tcPr>
            <w:tcW w:w="425" w:type="dxa"/>
            <w:shd w:val="clear" w:color="auto" w:fill="auto"/>
            <w:noWrap/>
            <w:vAlign w:val="center"/>
            <w:hideMark/>
          </w:tcPr>
          <w:p w14:paraId="0590D59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18</w:t>
            </w:r>
          </w:p>
        </w:tc>
        <w:tc>
          <w:tcPr>
            <w:tcW w:w="1277" w:type="dxa"/>
            <w:shd w:val="clear" w:color="auto" w:fill="DDECEE" w:themeFill="accent5" w:themeFillTint="33"/>
            <w:noWrap/>
            <w:vAlign w:val="center"/>
            <w:hideMark/>
          </w:tcPr>
          <w:p w14:paraId="205DFD0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Nowa Święta</w:t>
            </w:r>
          </w:p>
        </w:tc>
        <w:tc>
          <w:tcPr>
            <w:tcW w:w="1285" w:type="dxa"/>
            <w:shd w:val="clear" w:color="auto" w:fill="auto"/>
            <w:vAlign w:val="center"/>
            <w:hideMark/>
          </w:tcPr>
          <w:p w14:paraId="50C00DB1" w14:textId="00B726E3"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w:t>
            </w:r>
            <w:r w:rsidR="005E60A6">
              <w:rPr>
                <w:rFonts w:ascii="Arial" w:eastAsia="Times New Roman" w:hAnsi="Arial" w:cs="Arial"/>
                <w:color w:val="000000"/>
                <w:sz w:val="16"/>
                <w:szCs w:val="16"/>
                <w:lang w:eastAsia="pl-PL"/>
              </w:rPr>
              <w:t>część wsi</w:t>
            </w:r>
          </w:p>
        </w:tc>
        <w:tc>
          <w:tcPr>
            <w:tcW w:w="1318" w:type="dxa"/>
            <w:shd w:val="clear" w:color="auto" w:fill="auto"/>
            <w:noWrap/>
            <w:vAlign w:val="center"/>
            <w:hideMark/>
          </w:tcPr>
          <w:p w14:paraId="72DA229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356D7B7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4425FC5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gruntowe, żużlowe i</w:t>
            </w:r>
            <w:r w:rsidRPr="00861DDE">
              <w:rPr>
                <w:rFonts w:ascii="Arial" w:eastAsia="Times New Roman" w:hAnsi="Arial" w:cs="Arial"/>
                <w:color w:val="000000"/>
                <w:sz w:val="16"/>
                <w:szCs w:val="16"/>
                <w:lang w:eastAsia="pl-PL"/>
              </w:rPr>
              <w:br/>
              <w:t>wzmacniane kruszywem</w:t>
            </w:r>
          </w:p>
        </w:tc>
        <w:tc>
          <w:tcPr>
            <w:tcW w:w="866" w:type="dxa"/>
            <w:shd w:val="clear" w:color="auto" w:fill="auto"/>
            <w:noWrap/>
            <w:vAlign w:val="center"/>
            <w:hideMark/>
          </w:tcPr>
          <w:p w14:paraId="004F52D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7E2A519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3888998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noWrap/>
            <w:vAlign w:val="center"/>
            <w:hideMark/>
          </w:tcPr>
          <w:p w14:paraId="6B775E9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75F2DECF" w14:textId="77777777" w:rsidTr="008424BD">
        <w:trPr>
          <w:trHeight w:val="1575"/>
        </w:trPr>
        <w:tc>
          <w:tcPr>
            <w:tcW w:w="425" w:type="dxa"/>
            <w:shd w:val="clear" w:color="auto" w:fill="auto"/>
            <w:noWrap/>
            <w:vAlign w:val="center"/>
            <w:hideMark/>
          </w:tcPr>
          <w:p w14:paraId="7A7779B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19</w:t>
            </w:r>
          </w:p>
        </w:tc>
        <w:tc>
          <w:tcPr>
            <w:tcW w:w="1277" w:type="dxa"/>
            <w:shd w:val="clear" w:color="auto" w:fill="DDECEE" w:themeFill="accent5" w:themeFillTint="33"/>
            <w:noWrap/>
            <w:vAlign w:val="center"/>
            <w:hideMark/>
          </w:tcPr>
          <w:p w14:paraId="548685D4"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Nowiny</w:t>
            </w:r>
          </w:p>
        </w:tc>
        <w:tc>
          <w:tcPr>
            <w:tcW w:w="1285" w:type="dxa"/>
            <w:shd w:val="clear" w:color="auto" w:fill="auto"/>
            <w:noWrap/>
            <w:vAlign w:val="center"/>
            <w:hideMark/>
          </w:tcPr>
          <w:p w14:paraId="47C8F02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02B1F5B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002C366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wojewódzkiej</w:t>
            </w:r>
            <w:r w:rsidRPr="00861DDE">
              <w:rPr>
                <w:rFonts w:ascii="Arial" w:eastAsia="Times New Roman" w:hAnsi="Arial" w:cs="Arial"/>
                <w:color w:val="000000"/>
                <w:sz w:val="16"/>
                <w:szCs w:val="16"/>
                <w:lang w:eastAsia="pl-PL"/>
              </w:rPr>
              <w:br/>
              <w:t>oraz ścieżka</w:t>
            </w:r>
            <w:r w:rsidRPr="00861DDE">
              <w:rPr>
                <w:rFonts w:ascii="Arial" w:eastAsia="Times New Roman" w:hAnsi="Arial" w:cs="Arial"/>
                <w:color w:val="000000"/>
                <w:sz w:val="16"/>
                <w:szCs w:val="16"/>
                <w:lang w:eastAsia="pl-PL"/>
              </w:rPr>
              <w:br/>
              <w:t>pieszo-rowerowa</w:t>
            </w:r>
          </w:p>
        </w:tc>
        <w:tc>
          <w:tcPr>
            <w:tcW w:w="1352" w:type="dxa"/>
            <w:shd w:val="clear" w:color="auto" w:fill="auto"/>
            <w:vAlign w:val="center"/>
            <w:hideMark/>
          </w:tcPr>
          <w:p w14:paraId="3B2F43B1" w14:textId="07112414"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wojewódzka</w:t>
            </w:r>
            <w:r w:rsidRPr="00861DDE">
              <w:rPr>
                <w:rFonts w:ascii="Arial" w:eastAsia="Times New Roman" w:hAnsi="Arial" w:cs="Arial"/>
                <w:color w:val="000000"/>
                <w:sz w:val="16"/>
                <w:szCs w:val="16"/>
                <w:lang w:eastAsia="pl-PL"/>
              </w:rPr>
              <w:br/>
              <w:t>asfaltowa</w:t>
            </w:r>
            <w:r w:rsidR="005E60A6">
              <w:rPr>
                <w:rFonts w:ascii="Arial" w:eastAsia="Times New Roman" w:hAnsi="Arial" w:cs="Arial"/>
                <w:color w:val="000000"/>
                <w:sz w:val="16"/>
                <w:szCs w:val="16"/>
                <w:lang w:eastAsia="pl-PL"/>
              </w:rPr>
              <w:t xml:space="preserve"> i wewnętrzna z kostki bruk.</w:t>
            </w:r>
          </w:p>
        </w:tc>
        <w:tc>
          <w:tcPr>
            <w:tcW w:w="866" w:type="dxa"/>
            <w:shd w:val="clear" w:color="auto" w:fill="auto"/>
            <w:noWrap/>
            <w:vAlign w:val="center"/>
            <w:hideMark/>
          </w:tcPr>
          <w:p w14:paraId="1F44B1F7" w14:textId="53ED7FDF" w:rsidR="00EA4EDA" w:rsidRPr="00861DDE" w:rsidRDefault="00BF2518"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plano-</w:t>
            </w:r>
            <w:proofErr w:type="spellStart"/>
            <w:r>
              <w:rPr>
                <w:rFonts w:ascii="Arial" w:eastAsia="Times New Roman" w:hAnsi="Arial" w:cs="Arial"/>
                <w:color w:val="000000"/>
                <w:sz w:val="16"/>
                <w:szCs w:val="16"/>
                <w:lang w:eastAsia="pl-PL"/>
              </w:rPr>
              <w:t>wana</w:t>
            </w:r>
            <w:proofErr w:type="spellEnd"/>
          </w:p>
        </w:tc>
        <w:tc>
          <w:tcPr>
            <w:tcW w:w="709" w:type="dxa"/>
            <w:shd w:val="clear" w:color="auto" w:fill="auto"/>
            <w:vAlign w:val="center"/>
            <w:hideMark/>
          </w:tcPr>
          <w:p w14:paraId="296C24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34AFDFF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vAlign w:val="center"/>
            <w:hideMark/>
          </w:tcPr>
          <w:p w14:paraId="5A2FC7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boisko sportowe i teren </w:t>
            </w:r>
            <w:r w:rsidRPr="00861DDE">
              <w:rPr>
                <w:rFonts w:ascii="Arial" w:eastAsia="Times New Roman" w:hAnsi="Arial" w:cs="Arial"/>
                <w:color w:val="000000"/>
                <w:sz w:val="16"/>
                <w:szCs w:val="16"/>
                <w:lang w:eastAsia="pl-PL"/>
              </w:rPr>
              <w:br/>
              <w:t>rekreacyjno-sportowy,</w:t>
            </w:r>
            <w:r w:rsidRPr="00861DDE">
              <w:rPr>
                <w:rFonts w:ascii="Arial" w:eastAsia="Times New Roman" w:hAnsi="Arial" w:cs="Arial"/>
                <w:color w:val="000000"/>
                <w:sz w:val="16"/>
                <w:szCs w:val="16"/>
                <w:lang w:eastAsia="pl-PL"/>
              </w:rPr>
              <w:br/>
              <w:t>boisko do siatkówki</w:t>
            </w:r>
          </w:p>
        </w:tc>
      </w:tr>
      <w:tr w:rsidR="00EA4EDA" w:rsidRPr="00861DDE" w14:paraId="0BA2F808" w14:textId="77777777" w:rsidTr="008424BD">
        <w:trPr>
          <w:trHeight w:val="825"/>
        </w:trPr>
        <w:tc>
          <w:tcPr>
            <w:tcW w:w="425" w:type="dxa"/>
            <w:shd w:val="clear" w:color="auto" w:fill="auto"/>
            <w:noWrap/>
            <w:vAlign w:val="center"/>
            <w:hideMark/>
          </w:tcPr>
          <w:p w14:paraId="015A9CC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20</w:t>
            </w:r>
          </w:p>
        </w:tc>
        <w:tc>
          <w:tcPr>
            <w:tcW w:w="1277" w:type="dxa"/>
            <w:shd w:val="clear" w:color="auto" w:fill="DDECEE" w:themeFill="accent5" w:themeFillTint="33"/>
            <w:noWrap/>
            <w:vAlign w:val="center"/>
            <w:hideMark/>
          </w:tcPr>
          <w:p w14:paraId="0C3DD950"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Nowy Dwór</w:t>
            </w:r>
          </w:p>
        </w:tc>
        <w:tc>
          <w:tcPr>
            <w:tcW w:w="1285" w:type="dxa"/>
            <w:shd w:val="clear" w:color="auto" w:fill="auto"/>
            <w:noWrap/>
            <w:vAlign w:val="center"/>
            <w:hideMark/>
          </w:tcPr>
          <w:p w14:paraId="3BC68311" w14:textId="675361E8" w:rsidR="00EA4EDA" w:rsidRPr="00861DDE" w:rsidRDefault="005E60A6"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w:t>
            </w:r>
            <w:r w:rsidR="00EA4EDA" w:rsidRPr="00861DDE">
              <w:rPr>
                <w:rFonts w:ascii="Arial" w:eastAsia="Times New Roman" w:hAnsi="Arial" w:cs="Arial"/>
                <w:color w:val="000000"/>
                <w:sz w:val="16"/>
                <w:szCs w:val="16"/>
                <w:lang w:eastAsia="pl-PL"/>
              </w:rPr>
              <w:t>bejmuje</w:t>
            </w:r>
            <w:r>
              <w:rPr>
                <w:rFonts w:ascii="Arial" w:eastAsia="Times New Roman" w:hAnsi="Arial" w:cs="Arial"/>
                <w:color w:val="000000"/>
                <w:sz w:val="16"/>
                <w:szCs w:val="16"/>
                <w:lang w:eastAsia="pl-PL"/>
              </w:rPr>
              <w:t xml:space="preserve"> część wsi </w:t>
            </w:r>
          </w:p>
        </w:tc>
        <w:tc>
          <w:tcPr>
            <w:tcW w:w="1318" w:type="dxa"/>
            <w:shd w:val="clear" w:color="auto" w:fill="auto"/>
            <w:noWrap/>
            <w:vAlign w:val="center"/>
            <w:hideMark/>
          </w:tcPr>
          <w:p w14:paraId="499F009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73E5DE0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shd w:val="clear" w:color="auto" w:fill="auto"/>
            <w:vAlign w:val="center"/>
            <w:hideMark/>
          </w:tcPr>
          <w:p w14:paraId="54833EC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i gminna asfaltowa</w:t>
            </w:r>
          </w:p>
        </w:tc>
        <w:tc>
          <w:tcPr>
            <w:tcW w:w="866" w:type="dxa"/>
            <w:shd w:val="clear" w:color="auto" w:fill="auto"/>
            <w:vAlign w:val="center"/>
            <w:hideMark/>
          </w:tcPr>
          <w:p w14:paraId="4A0B635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31EE78F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24A36157" w14:textId="36ECC021" w:rsidR="00EA4EDA" w:rsidRPr="00861DDE" w:rsidRDefault="005E60A6"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Z</w:t>
            </w:r>
            <w:r w:rsidR="00EA4EDA" w:rsidRPr="00861DDE">
              <w:rPr>
                <w:rFonts w:ascii="Arial" w:eastAsia="Times New Roman" w:hAnsi="Arial" w:cs="Arial"/>
                <w:color w:val="000000"/>
                <w:sz w:val="16"/>
                <w:szCs w:val="16"/>
                <w:lang w:eastAsia="pl-PL"/>
              </w:rPr>
              <w:t>adasze</w:t>
            </w:r>
            <w:r>
              <w:rPr>
                <w:rFonts w:ascii="Arial" w:eastAsia="Times New Roman" w:hAnsi="Arial" w:cs="Arial"/>
                <w:color w:val="000000"/>
                <w:sz w:val="16"/>
                <w:szCs w:val="16"/>
                <w:lang w:eastAsia="pl-PL"/>
              </w:rPr>
              <w:t>nie</w:t>
            </w:r>
            <w:r w:rsidR="00EA4EDA" w:rsidRPr="00861DDE">
              <w:rPr>
                <w:rFonts w:ascii="Arial" w:eastAsia="Times New Roman" w:hAnsi="Arial" w:cs="Arial"/>
                <w:color w:val="000000"/>
                <w:sz w:val="16"/>
                <w:szCs w:val="16"/>
                <w:lang w:eastAsia="pl-PL"/>
              </w:rPr>
              <w:t xml:space="preserve"> przy sali</w:t>
            </w:r>
          </w:p>
        </w:tc>
        <w:tc>
          <w:tcPr>
            <w:tcW w:w="992" w:type="dxa"/>
            <w:shd w:val="clear" w:color="auto" w:fill="auto"/>
            <w:noWrap/>
            <w:vAlign w:val="center"/>
            <w:hideMark/>
          </w:tcPr>
          <w:p w14:paraId="2ADA16A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40F82E61" w14:textId="77777777" w:rsidTr="008424BD">
        <w:trPr>
          <w:trHeight w:val="645"/>
        </w:trPr>
        <w:tc>
          <w:tcPr>
            <w:tcW w:w="425" w:type="dxa"/>
            <w:shd w:val="clear" w:color="auto" w:fill="auto"/>
            <w:noWrap/>
            <w:vAlign w:val="center"/>
            <w:hideMark/>
          </w:tcPr>
          <w:p w14:paraId="061200B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21</w:t>
            </w:r>
          </w:p>
        </w:tc>
        <w:tc>
          <w:tcPr>
            <w:tcW w:w="1277" w:type="dxa"/>
            <w:shd w:val="clear" w:color="auto" w:fill="DDECEE" w:themeFill="accent5" w:themeFillTint="33"/>
            <w:noWrap/>
            <w:vAlign w:val="center"/>
            <w:hideMark/>
          </w:tcPr>
          <w:p w14:paraId="7BB1E343"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Pieczyn</w:t>
            </w:r>
            <w:proofErr w:type="spellEnd"/>
          </w:p>
        </w:tc>
        <w:tc>
          <w:tcPr>
            <w:tcW w:w="1285" w:type="dxa"/>
            <w:shd w:val="clear" w:color="auto" w:fill="auto"/>
            <w:noWrap/>
            <w:vAlign w:val="center"/>
            <w:hideMark/>
          </w:tcPr>
          <w:p w14:paraId="7268746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18" w:type="dxa"/>
            <w:shd w:val="clear" w:color="auto" w:fill="auto"/>
            <w:noWrap/>
            <w:vAlign w:val="center"/>
            <w:hideMark/>
          </w:tcPr>
          <w:p w14:paraId="2C4779C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4D187F3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3FD567B4" w14:textId="0892D00B"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żużlowa, gruntowa</w:t>
            </w:r>
            <w:r w:rsidR="0051734D">
              <w:rPr>
                <w:rFonts w:ascii="Arial" w:eastAsia="Times New Roman" w:hAnsi="Arial" w:cs="Arial"/>
                <w:color w:val="000000"/>
                <w:sz w:val="16"/>
                <w:szCs w:val="16"/>
                <w:lang w:eastAsia="pl-PL"/>
              </w:rPr>
              <w:t xml:space="preserve">, </w:t>
            </w:r>
            <w:proofErr w:type="spellStart"/>
            <w:r w:rsidR="0051734D">
              <w:rPr>
                <w:rFonts w:ascii="Arial" w:eastAsia="Times New Roman" w:hAnsi="Arial" w:cs="Arial"/>
                <w:color w:val="000000"/>
                <w:sz w:val="16"/>
                <w:szCs w:val="16"/>
                <w:lang w:eastAsia="pl-PL"/>
              </w:rPr>
              <w:t>emulsjonwoana</w:t>
            </w:r>
            <w:proofErr w:type="spellEnd"/>
          </w:p>
        </w:tc>
        <w:tc>
          <w:tcPr>
            <w:tcW w:w="866" w:type="dxa"/>
            <w:shd w:val="clear" w:color="auto" w:fill="auto"/>
            <w:noWrap/>
            <w:vAlign w:val="center"/>
            <w:hideMark/>
          </w:tcPr>
          <w:p w14:paraId="78F82E7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641C8A4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35F11B2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7DABC02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56986FE9" w14:textId="77777777" w:rsidTr="008424BD">
        <w:trPr>
          <w:trHeight w:val="870"/>
        </w:trPr>
        <w:tc>
          <w:tcPr>
            <w:tcW w:w="425" w:type="dxa"/>
            <w:shd w:val="clear" w:color="auto" w:fill="auto"/>
            <w:noWrap/>
            <w:vAlign w:val="center"/>
            <w:hideMark/>
          </w:tcPr>
          <w:p w14:paraId="0C18035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22</w:t>
            </w:r>
          </w:p>
        </w:tc>
        <w:tc>
          <w:tcPr>
            <w:tcW w:w="1277" w:type="dxa"/>
            <w:shd w:val="clear" w:color="auto" w:fill="DDECEE" w:themeFill="accent5" w:themeFillTint="33"/>
            <w:noWrap/>
            <w:vAlign w:val="center"/>
            <w:hideMark/>
          </w:tcPr>
          <w:p w14:paraId="10454B72"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Pieczynek</w:t>
            </w:r>
          </w:p>
        </w:tc>
        <w:tc>
          <w:tcPr>
            <w:tcW w:w="1285" w:type="dxa"/>
            <w:shd w:val="clear" w:color="auto" w:fill="auto"/>
            <w:vAlign w:val="center"/>
            <w:hideMark/>
          </w:tcPr>
          <w:p w14:paraId="4D6C0D49" w14:textId="544D7F05"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r w:rsidRPr="00861DDE">
              <w:rPr>
                <w:rFonts w:ascii="Arial" w:eastAsia="Times New Roman" w:hAnsi="Arial" w:cs="Arial"/>
                <w:color w:val="000000"/>
                <w:sz w:val="16"/>
                <w:szCs w:val="16"/>
                <w:lang w:eastAsia="pl-PL"/>
              </w:rPr>
              <w:br/>
              <w:t xml:space="preserve">oczyszczalnia </w:t>
            </w:r>
            <w:r w:rsidR="005E60A6">
              <w:rPr>
                <w:rFonts w:ascii="Arial" w:eastAsia="Times New Roman" w:hAnsi="Arial" w:cs="Arial"/>
                <w:color w:val="000000"/>
                <w:sz w:val="16"/>
                <w:szCs w:val="16"/>
                <w:lang w:eastAsia="pl-PL"/>
              </w:rPr>
              <w:t>ścieków</w:t>
            </w:r>
          </w:p>
        </w:tc>
        <w:tc>
          <w:tcPr>
            <w:tcW w:w="1318" w:type="dxa"/>
            <w:shd w:val="clear" w:color="auto" w:fill="auto"/>
            <w:noWrap/>
            <w:vAlign w:val="center"/>
            <w:hideMark/>
          </w:tcPr>
          <w:p w14:paraId="6CB06C9C" w14:textId="77777777" w:rsidR="00EA4EDA"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r w:rsidR="005E60A6">
              <w:rPr>
                <w:rFonts w:ascii="Arial" w:eastAsia="Times New Roman" w:hAnsi="Arial" w:cs="Arial"/>
                <w:color w:val="000000"/>
                <w:sz w:val="16"/>
                <w:szCs w:val="16"/>
                <w:lang w:eastAsia="pl-PL"/>
              </w:rPr>
              <w:t>,</w:t>
            </w:r>
          </w:p>
          <w:p w14:paraId="45467E30" w14:textId="3C0F766A" w:rsidR="005E60A6" w:rsidRPr="00861DDE" w:rsidRDefault="005E60A6"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stacja uzdatniania wody</w:t>
            </w:r>
          </w:p>
        </w:tc>
        <w:tc>
          <w:tcPr>
            <w:tcW w:w="1142" w:type="dxa"/>
            <w:shd w:val="clear" w:color="auto" w:fill="auto"/>
            <w:vAlign w:val="center"/>
            <w:hideMark/>
          </w:tcPr>
          <w:p w14:paraId="3C63DB0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dwustronny </w:t>
            </w:r>
            <w:r w:rsidRPr="00861DDE">
              <w:rPr>
                <w:rFonts w:ascii="Arial" w:eastAsia="Times New Roman" w:hAnsi="Arial" w:cs="Arial"/>
                <w:color w:val="000000"/>
                <w:sz w:val="16"/>
                <w:szCs w:val="16"/>
                <w:lang w:eastAsia="pl-PL"/>
              </w:rPr>
              <w:br/>
              <w:t>wzdłuż drogi</w:t>
            </w:r>
          </w:p>
        </w:tc>
        <w:tc>
          <w:tcPr>
            <w:tcW w:w="1352" w:type="dxa"/>
            <w:shd w:val="clear" w:color="auto" w:fill="auto"/>
            <w:vAlign w:val="center"/>
            <w:hideMark/>
          </w:tcPr>
          <w:p w14:paraId="5DD611A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asfaltowa</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polbrukowa</w:t>
            </w:r>
            <w:proofErr w:type="spellEnd"/>
            <w:r w:rsidRPr="00861DDE">
              <w:rPr>
                <w:rFonts w:ascii="Arial" w:eastAsia="Times New Roman" w:hAnsi="Arial" w:cs="Arial"/>
                <w:color w:val="000000"/>
                <w:sz w:val="16"/>
                <w:szCs w:val="16"/>
                <w:lang w:eastAsia="pl-PL"/>
              </w:rPr>
              <w:t xml:space="preserve"> i</w:t>
            </w:r>
            <w:r w:rsidRPr="00861DDE">
              <w:rPr>
                <w:rFonts w:ascii="Arial" w:eastAsia="Times New Roman" w:hAnsi="Arial" w:cs="Arial"/>
                <w:color w:val="000000"/>
                <w:sz w:val="16"/>
                <w:szCs w:val="16"/>
                <w:lang w:eastAsia="pl-PL"/>
              </w:rPr>
              <w:br/>
              <w:t>żużlowa</w:t>
            </w:r>
          </w:p>
        </w:tc>
        <w:tc>
          <w:tcPr>
            <w:tcW w:w="866" w:type="dxa"/>
            <w:shd w:val="clear" w:color="auto" w:fill="auto"/>
            <w:noWrap/>
            <w:vAlign w:val="center"/>
            <w:hideMark/>
          </w:tcPr>
          <w:p w14:paraId="78700E6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7DE5845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691318C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vAlign w:val="center"/>
            <w:hideMark/>
          </w:tcPr>
          <w:p w14:paraId="1CAA916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Teren rekreacyjno-</w:t>
            </w:r>
            <w:r w:rsidRPr="00861DDE">
              <w:rPr>
                <w:rFonts w:ascii="Arial" w:eastAsia="Times New Roman" w:hAnsi="Arial" w:cs="Arial"/>
                <w:color w:val="000000"/>
                <w:sz w:val="16"/>
                <w:szCs w:val="16"/>
                <w:lang w:eastAsia="pl-PL"/>
              </w:rPr>
              <w:br/>
              <w:t>sportowy, oczko wodne,</w:t>
            </w:r>
            <w:r w:rsidRPr="00861DDE">
              <w:rPr>
                <w:rFonts w:ascii="Arial" w:eastAsia="Times New Roman" w:hAnsi="Arial" w:cs="Arial"/>
                <w:color w:val="000000"/>
                <w:sz w:val="16"/>
                <w:szCs w:val="16"/>
                <w:lang w:eastAsia="pl-PL"/>
              </w:rPr>
              <w:br/>
              <w:t>boisko</w:t>
            </w:r>
          </w:p>
        </w:tc>
      </w:tr>
      <w:tr w:rsidR="00EA4EDA" w:rsidRPr="00861DDE" w14:paraId="3BEF62B7" w14:textId="77777777" w:rsidTr="008424BD">
        <w:trPr>
          <w:trHeight w:val="780"/>
        </w:trPr>
        <w:tc>
          <w:tcPr>
            <w:tcW w:w="425" w:type="dxa"/>
            <w:shd w:val="clear" w:color="auto" w:fill="auto"/>
            <w:noWrap/>
            <w:vAlign w:val="center"/>
            <w:hideMark/>
          </w:tcPr>
          <w:p w14:paraId="310A1B8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23</w:t>
            </w:r>
          </w:p>
        </w:tc>
        <w:tc>
          <w:tcPr>
            <w:tcW w:w="1277" w:type="dxa"/>
            <w:shd w:val="clear" w:color="auto" w:fill="DDECEE" w:themeFill="accent5" w:themeFillTint="33"/>
            <w:noWrap/>
            <w:vAlign w:val="center"/>
            <w:hideMark/>
          </w:tcPr>
          <w:p w14:paraId="6BCEFABC"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Płosków</w:t>
            </w:r>
          </w:p>
        </w:tc>
        <w:tc>
          <w:tcPr>
            <w:tcW w:w="1285" w:type="dxa"/>
            <w:shd w:val="clear" w:color="auto" w:fill="auto"/>
            <w:noWrap/>
            <w:vAlign w:val="center"/>
            <w:hideMark/>
          </w:tcPr>
          <w:p w14:paraId="7E75DF5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18" w:type="dxa"/>
            <w:shd w:val="clear" w:color="auto" w:fill="auto"/>
            <w:noWrap/>
            <w:vAlign w:val="center"/>
            <w:hideMark/>
          </w:tcPr>
          <w:p w14:paraId="0B057C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6C74ACC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5316298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gruntowa,</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emulsjonowane</w:t>
            </w:r>
            <w:proofErr w:type="spellEnd"/>
            <w:r w:rsidRPr="00861DDE">
              <w:rPr>
                <w:rFonts w:ascii="Arial" w:eastAsia="Times New Roman" w:hAnsi="Arial" w:cs="Arial"/>
                <w:color w:val="000000"/>
                <w:sz w:val="16"/>
                <w:szCs w:val="16"/>
                <w:lang w:eastAsia="pl-PL"/>
              </w:rPr>
              <w:t xml:space="preserve">, w </w:t>
            </w:r>
            <w:r w:rsidRPr="00861DDE">
              <w:rPr>
                <w:rFonts w:ascii="Arial" w:eastAsia="Times New Roman" w:hAnsi="Arial" w:cs="Arial"/>
                <w:color w:val="000000"/>
                <w:sz w:val="16"/>
                <w:szCs w:val="16"/>
                <w:lang w:eastAsia="pl-PL"/>
              </w:rPr>
              <w:br/>
              <w:t xml:space="preserve">części </w:t>
            </w:r>
            <w:proofErr w:type="spellStart"/>
            <w:r w:rsidRPr="00861DDE">
              <w:rPr>
                <w:rFonts w:ascii="Arial" w:eastAsia="Times New Roman" w:hAnsi="Arial" w:cs="Arial"/>
                <w:color w:val="000000"/>
                <w:sz w:val="16"/>
                <w:szCs w:val="16"/>
                <w:lang w:eastAsia="pl-PL"/>
              </w:rPr>
              <w:t>utw</w:t>
            </w:r>
            <w:proofErr w:type="spellEnd"/>
            <w:r w:rsidRPr="00861DDE">
              <w:rPr>
                <w:rFonts w:ascii="Arial" w:eastAsia="Times New Roman" w:hAnsi="Arial" w:cs="Arial"/>
                <w:color w:val="000000"/>
                <w:sz w:val="16"/>
                <w:szCs w:val="16"/>
                <w:lang w:eastAsia="pl-PL"/>
              </w:rPr>
              <w:t>. krusz.</w:t>
            </w:r>
          </w:p>
        </w:tc>
        <w:tc>
          <w:tcPr>
            <w:tcW w:w="866" w:type="dxa"/>
            <w:shd w:val="clear" w:color="auto" w:fill="auto"/>
            <w:noWrap/>
            <w:vAlign w:val="center"/>
            <w:hideMark/>
          </w:tcPr>
          <w:p w14:paraId="144355F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7644BFB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467C908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w:t>
            </w:r>
          </w:p>
        </w:tc>
        <w:tc>
          <w:tcPr>
            <w:tcW w:w="992" w:type="dxa"/>
            <w:shd w:val="clear" w:color="auto" w:fill="auto"/>
            <w:noWrap/>
            <w:vAlign w:val="center"/>
            <w:hideMark/>
          </w:tcPr>
          <w:p w14:paraId="33C2317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4545557B" w14:textId="77777777" w:rsidTr="008424BD">
        <w:trPr>
          <w:trHeight w:val="1365"/>
        </w:trPr>
        <w:tc>
          <w:tcPr>
            <w:tcW w:w="425" w:type="dxa"/>
            <w:shd w:val="clear" w:color="auto" w:fill="auto"/>
            <w:noWrap/>
            <w:vAlign w:val="center"/>
            <w:hideMark/>
          </w:tcPr>
          <w:p w14:paraId="69AAD5D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24</w:t>
            </w:r>
          </w:p>
        </w:tc>
        <w:tc>
          <w:tcPr>
            <w:tcW w:w="1277" w:type="dxa"/>
            <w:shd w:val="clear" w:color="auto" w:fill="DDECEE" w:themeFill="accent5" w:themeFillTint="33"/>
            <w:noWrap/>
            <w:vAlign w:val="center"/>
            <w:hideMark/>
          </w:tcPr>
          <w:p w14:paraId="59DA0D91"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Radawnica</w:t>
            </w:r>
          </w:p>
        </w:tc>
        <w:tc>
          <w:tcPr>
            <w:tcW w:w="1285" w:type="dxa"/>
            <w:shd w:val="clear" w:color="auto" w:fill="auto"/>
            <w:vAlign w:val="center"/>
            <w:hideMark/>
          </w:tcPr>
          <w:p w14:paraId="1D474E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kanalizacja wraz z </w:t>
            </w:r>
            <w:r w:rsidRPr="00861DDE">
              <w:rPr>
                <w:rFonts w:ascii="Arial" w:eastAsia="Times New Roman" w:hAnsi="Arial" w:cs="Arial"/>
                <w:color w:val="000000"/>
                <w:sz w:val="16"/>
                <w:szCs w:val="16"/>
                <w:lang w:eastAsia="pl-PL"/>
              </w:rPr>
              <w:br/>
              <w:t>mechaniczno-</w:t>
            </w:r>
            <w:r w:rsidRPr="00861DDE">
              <w:rPr>
                <w:rFonts w:ascii="Arial" w:eastAsia="Times New Roman" w:hAnsi="Arial" w:cs="Arial"/>
                <w:color w:val="000000"/>
                <w:sz w:val="16"/>
                <w:szCs w:val="16"/>
                <w:lang w:eastAsia="pl-PL"/>
              </w:rPr>
              <w:br/>
              <w:t>biologiczną</w:t>
            </w:r>
            <w:r w:rsidRPr="00861DDE">
              <w:rPr>
                <w:rFonts w:ascii="Arial" w:eastAsia="Times New Roman" w:hAnsi="Arial" w:cs="Arial"/>
                <w:color w:val="000000"/>
                <w:sz w:val="16"/>
                <w:szCs w:val="16"/>
                <w:lang w:eastAsia="pl-PL"/>
              </w:rPr>
              <w:br/>
              <w:t>oczyszczalnią</w:t>
            </w:r>
            <w:r w:rsidRPr="00861DDE">
              <w:rPr>
                <w:rFonts w:ascii="Arial" w:eastAsia="Times New Roman" w:hAnsi="Arial" w:cs="Arial"/>
                <w:color w:val="000000"/>
                <w:sz w:val="16"/>
                <w:szCs w:val="16"/>
                <w:lang w:eastAsia="pl-PL"/>
              </w:rPr>
              <w:br/>
              <w:t>ścieków</w:t>
            </w:r>
          </w:p>
        </w:tc>
        <w:tc>
          <w:tcPr>
            <w:tcW w:w="1318" w:type="dxa"/>
            <w:shd w:val="clear" w:color="auto" w:fill="auto"/>
            <w:noWrap/>
            <w:vAlign w:val="center"/>
            <w:hideMark/>
          </w:tcPr>
          <w:p w14:paraId="539DD0D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6860A7F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wzdłuż drogi </w:t>
            </w:r>
            <w:r w:rsidRPr="00861DDE">
              <w:rPr>
                <w:rFonts w:ascii="Arial" w:eastAsia="Times New Roman" w:hAnsi="Arial" w:cs="Arial"/>
                <w:color w:val="000000"/>
                <w:sz w:val="16"/>
                <w:szCs w:val="16"/>
                <w:lang w:eastAsia="pl-PL"/>
              </w:rPr>
              <w:br/>
              <w:t xml:space="preserve">powiatowej, na </w:t>
            </w:r>
            <w:r w:rsidRPr="00861DDE">
              <w:rPr>
                <w:rFonts w:ascii="Arial" w:eastAsia="Times New Roman" w:hAnsi="Arial" w:cs="Arial"/>
                <w:color w:val="000000"/>
                <w:sz w:val="16"/>
                <w:szCs w:val="16"/>
                <w:lang w:eastAsia="pl-PL"/>
              </w:rPr>
              <w:br/>
              <w:t>ul. Złotowskiej,</w:t>
            </w:r>
            <w:r w:rsidRPr="00861DDE">
              <w:rPr>
                <w:rFonts w:ascii="Arial" w:eastAsia="Times New Roman" w:hAnsi="Arial" w:cs="Arial"/>
                <w:color w:val="000000"/>
                <w:sz w:val="16"/>
                <w:szCs w:val="16"/>
                <w:lang w:eastAsia="pl-PL"/>
              </w:rPr>
              <w:br/>
              <w:t>Kościelnej i</w:t>
            </w:r>
            <w:r w:rsidRPr="00861DDE">
              <w:rPr>
                <w:rFonts w:ascii="Arial" w:eastAsia="Times New Roman" w:hAnsi="Arial" w:cs="Arial"/>
                <w:color w:val="000000"/>
                <w:sz w:val="16"/>
                <w:szCs w:val="16"/>
                <w:lang w:eastAsia="pl-PL"/>
              </w:rPr>
              <w:br/>
              <w:t>Cmentarnej</w:t>
            </w:r>
          </w:p>
        </w:tc>
        <w:tc>
          <w:tcPr>
            <w:tcW w:w="1352" w:type="dxa"/>
            <w:shd w:val="clear" w:color="auto" w:fill="auto"/>
            <w:vAlign w:val="center"/>
            <w:hideMark/>
          </w:tcPr>
          <w:p w14:paraId="5F19420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asfaltowe, gruntowe,</w:t>
            </w:r>
            <w:r w:rsidRPr="00861DDE">
              <w:rPr>
                <w:rFonts w:ascii="Arial" w:eastAsia="Times New Roman" w:hAnsi="Arial" w:cs="Arial"/>
                <w:color w:val="000000"/>
                <w:sz w:val="16"/>
                <w:szCs w:val="16"/>
                <w:lang w:eastAsia="pl-PL"/>
              </w:rPr>
              <w:br/>
              <w:t xml:space="preserve">żużlowe </w:t>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w:t>
            </w:r>
            <w:r w:rsidRPr="00861DDE">
              <w:rPr>
                <w:rFonts w:ascii="Arial" w:eastAsia="Times New Roman" w:hAnsi="Arial" w:cs="Arial"/>
                <w:color w:val="000000"/>
                <w:sz w:val="16"/>
                <w:szCs w:val="16"/>
                <w:lang w:eastAsia="pl-PL"/>
              </w:rPr>
              <w:br/>
              <w:t>kruszywem</w:t>
            </w:r>
          </w:p>
        </w:tc>
        <w:tc>
          <w:tcPr>
            <w:tcW w:w="866" w:type="dxa"/>
            <w:shd w:val="clear" w:color="auto" w:fill="auto"/>
            <w:noWrap/>
            <w:vAlign w:val="center"/>
            <w:hideMark/>
          </w:tcPr>
          <w:p w14:paraId="67067AA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7E9B50E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277B5C4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szkoła podstawowa,</w:t>
            </w:r>
            <w:r w:rsidRPr="00861DDE">
              <w:rPr>
                <w:rFonts w:ascii="Arial" w:eastAsia="Times New Roman" w:hAnsi="Arial" w:cs="Arial"/>
                <w:color w:val="000000"/>
                <w:sz w:val="16"/>
                <w:szCs w:val="16"/>
                <w:lang w:eastAsia="pl-PL"/>
              </w:rPr>
              <w:br/>
              <w:t xml:space="preserve">Gminna Biblioteka </w:t>
            </w:r>
            <w:r w:rsidRPr="00861DDE">
              <w:rPr>
                <w:rFonts w:ascii="Arial" w:eastAsia="Times New Roman" w:hAnsi="Arial" w:cs="Arial"/>
                <w:color w:val="000000"/>
                <w:sz w:val="16"/>
                <w:szCs w:val="16"/>
                <w:lang w:eastAsia="pl-PL"/>
              </w:rPr>
              <w:br/>
              <w:t>Publiczna, ośrodek zdrowia,</w:t>
            </w:r>
            <w:r w:rsidRPr="00861DDE">
              <w:rPr>
                <w:rFonts w:ascii="Arial" w:eastAsia="Times New Roman" w:hAnsi="Arial" w:cs="Arial"/>
                <w:color w:val="000000"/>
                <w:sz w:val="16"/>
                <w:szCs w:val="16"/>
                <w:lang w:eastAsia="pl-PL"/>
              </w:rPr>
              <w:br/>
              <w:t>remiza OSP, wiata</w:t>
            </w:r>
          </w:p>
        </w:tc>
        <w:tc>
          <w:tcPr>
            <w:tcW w:w="992" w:type="dxa"/>
            <w:shd w:val="clear" w:color="auto" w:fill="auto"/>
            <w:vAlign w:val="center"/>
            <w:hideMark/>
          </w:tcPr>
          <w:p w14:paraId="4290BA3C" w14:textId="02CA8395"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Hala </w:t>
            </w:r>
            <w:r w:rsidRPr="00BF2518">
              <w:rPr>
                <w:rFonts w:ascii="Arial" w:eastAsia="Times New Roman" w:hAnsi="Arial" w:cs="Arial"/>
                <w:color w:val="000000"/>
                <w:sz w:val="14"/>
                <w:szCs w:val="14"/>
                <w:lang w:eastAsia="pl-PL"/>
              </w:rPr>
              <w:t>widowiskowo-</w:t>
            </w:r>
            <w:r w:rsidRPr="00861DDE">
              <w:rPr>
                <w:rFonts w:ascii="Arial" w:eastAsia="Times New Roman" w:hAnsi="Arial" w:cs="Arial"/>
                <w:color w:val="000000"/>
                <w:sz w:val="16"/>
                <w:szCs w:val="16"/>
                <w:lang w:eastAsia="pl-PL"/>
              </w:rPr>
              <w:br/>
              <w:t>sportowa, boisko</w:t>
            </w:r>
            <w:r w:rsidRPr="00861DDE">
              <w:rPr>
                <w:rFonts w:ascii="Arial" w:eastAsia="Times New Roman" w:hAnsi="Arial" w:cs="Arial"/>
                <w:color w:val="000000"/>
                <w:sz w:val="16"/>
                <w:szCs w:val="16"/>
                <w:lang w:eastAsia="pl-PL"/>
              </w:rPr>
              <w:br/>
              <w:t>wielofunkcyjne</w:t>
            </w:r>
            <w:r w:rsidR="000A074E">
              <w:rPr>
                <w:rFonts w:ascii="Arial" w:eastAsia="Times New Roman" w:hAnsi="Arial" w:cs="Arial"/>
                <w:color w:val="000000"/>
                <w:sz w:val="16"/>
                <w:szCs w:val="16"/>
                <w:lang w:eastAsia="pl-PL"/>
              </w:rPr>
              <w:t xml:space="preserve"> i </w:t>
            </w:r>
            <w:proofErr w:type="spellStart"/>
            <w:r w:rsidR="000A074E">
              <w:rPr>
                <w:rFonts w:ascii="Arial" w:eastAsia="Times New Roman" w:hAnsi="Arial" w:cs="Arial"/>
                <w:color w:val="000000"/>
                <w:sz w:val="16"/>
                <w:szCs w:val="16"/>
                <w:lang w:eastAsia="pl-PL"/>
              </w:rPr>
              <w:t>tarwiaste</w:t>
            </w:r>
            <w:proofErr w:type="spellEnd"/>
          </w:p>
        </w:tc>
      </w:tr>
      <w:tr w:rsidR="00EA4EDA" w:rsidRPr="00861DDE" w14:paraId="6D625DAE" w14:textId="77777777" w:rsidTr="008424BD">
        <w:trPr>
          <w:trHeight w:val="645"/>
        </w:trPr>
        <w:tc>
          <w:tcPr>
            <w:tcW w:w="425" w:type="dxa"/>
            <w:shd w:val="clear" w:color="auto" w:fill="auto"/>
            <w:noWrap/>
            <w:vAlign w:val="center"/>
            <w:hideMark/>
          </w:tcPr>
          <w:p w14:paraId="0FED26A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25</w:t>
            </w:r>
          </w:p>
        </w:tc>
        <w:tc>
          <w:tcPr>
            <w:tcW w:w="1277" w:type="dxa"/>
            <w:shd w:val="clear" w:color="auto" w:fill="DDECEE" w:themeFill="accent5" w:themeFillTint="33"/>
            <w:noWrap/>
            <w:vAlign w:val="center"/>
            <w:hideMark/>
          </w:tcPr>
          <w:p w14:paraId="17F1904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Rosochy</w:t>
            </w:r>
          </w:p>
        </w:tc>
        <w:tc>
          <w:tcPr>
            <w:tcW w:w="1285" w:type="dxa"/>
            <w:shd w:val="clear" w:color="auto" w:fill="auto"/>
            <w:noWrap/>
            <w:vAlign w:val="center"/>
            <w:hideMark/>
          </w:tcPr>
          <w:p w14:paraId="29385D3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18" w:type="dxa"/>
            <w:shd w:val="clear" w:color="auto" w:fill="auto"/>
            <w:noWrap/>
            <w:vAlign w:val="center"/>
            <w:hideMark/>
          </w:tcPr>
          <w:p w14:paraId="725DD382" w14:textId="379EAB86" w:rsidR="00EA4EDA" w:rsidRPr="00861DDE" w:rsidRDefault="000A074E"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brak</w:t>
            </w:r>
          </w:p>
        </w:tc>
        <w:tc>
          <w:tcPr>
            <w:tcW w:w="1142" w:type="dxa"/>
            <w:shd w:val="clear" w:color="auto" w:fill="auto"/>
            <w:noWrap/>
            <w:vAlign w:val="center"/>
            <w:hideMark/>
          </w:tcPr>
          <w:p w14:paraId="1488271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464FDFB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gminne gruntowe</w:t>
            </w:r>
            <w:r w:rsidRPr="00861DDE">
              <w:rPr>
                <w:rFonts w:ascii="Arial" w:eastAsia="Times New Roman" w:hAnsi="Arial" w:cs="Arial"/>
                <w:color w:val="000000"/>
                <w:sz w:val="16"/>
                <w:szCs w:val="16"/>
                <w:lang w:eastAsia="pl-PL"/>
              </w:rPr>
              <w:br/>
              <w:t>i żużlowe</w:t>
            </w:r>
          </w:p>
        </w:tc>
        <w:tc>
          <w:tcPr>
            <w:tcW w:w="866" w:type="dxa"/>
            <w:shd w:val="clear" w:color="auto" w:fill="auto"/>
            <w:noWrap/>
            <w:vAlign w:val="center"/>
            <w:hideMark/>
          </w:tcPr>
          <w:p w14:paraId="0145505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5B27AE3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1C53259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3CD5B3E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4C887171" w14:textId="77777777" w:rsidTr="008424BD">
        <w:trPr>
          <w:trHeight w:val="1005"/>
        </w:trPr>
        <w:tc>
          <w:tcPr>
            <w:tcW w:w="425" w:type="dxa"/>
            <w:shd w:val="clear" w:color="auto" w:fill="auto"/>
            <w:noWrap/>
            <w:vAlign w:val="center"/>
            <w:hideMark/>
          </w:tcPr>
          <w:p w14:paraId="71B0DD1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26</w:t>
            </w:r>
          </w:p>
        </w:tc>
        <w:tc>
          <w:tcPr>
            <w:tcW w:w="1277" w:type="dxa"/>
            <w:shd w:val="clear" w:color="auto" w:fill="DDECEE" w:themeFill="accent5" w:themeFillTint="33"/>
            <w:noWrap/>
            <w:vAlign w:val="center"/>
            <w:hideMark/>
          </w:tcPr>
          <w:p w14:paraId="291E7F04"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Rudna</w:t>
            </w:r>
          </w:p>
        </w:tc>
        <w:tc>
          <w:tcPr>
            <w:tcW w:w="1285" w:type="dxa"/>
            <w:shd w:val="clear" w:color="auto" w:fill="auto"/>
            <w:noWrap/>
            <w:vAlign w:val="center"/>
            <w:hideMark/>
          </w:tcPr>
          <w:p w14:paraId="11FB973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7BE40B5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7694E37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shd w:val="clear" w:color="auto" w:fill="auto"/>
            <w:vAlign w:val="center"/>
            <w:hideMark/>
          </w:tcPr>
          <w:p w14:paraId="48E68593" w14:textId="20D2E979"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powiatowa </w:t>
            </w:r>
            <w:proofErr w:type="spellStart"/>
            <w:r w:rsidRPr="00861DDE">
              <w:rPr>
                <w:rFonts w:ascii="Arial" w:eastAsia="Times New Roman" w:hAnsi="Arial" w:cs="Arial"/>
                <w:color w:val="000000"/>
                <w:sz w:val="16"/>
                <w:szCs w:val="16"/>
                <w:lang w:eastAsia="pl-PL"/>
              </w:rPr>
              <w:t>asf</w:t>
            </w:r>
            <w:proofErr w:type="spellEnd"/>
            <w:r w:rsidRPr="00861DDE">
              <w:rPr>
                <w:rFonts w:ascii="Arial" w:eastAsia="Times New Roman" w:hAnsi="Arial" w:cs="Arial"/>
                <w:color w:val="000000"/>
                <w:sz w:val="16"/>
                <w:szCs w:val="16"/>
                <w:lang w:eastAsia="pl-PL"/>
              </w:rPr>
              <w:t>.,</w:t>
            </w:r>
            <w:r w:rsidRPr="00861DDE">
              <w:rPr>
                <w:rFonts w:ascii="Arial" w:eastAsia="Times New Roman" w:hAnsi="Arial" w:cs="Arial"/>
                <w:color w:val="000000"/>
                <w:sz w:val="16"/>
                <w:szCs w:val="16"/>
                <w:lang w:eastAsia="pl-PL"/>
              </w:rPr>
              <w:br/>
              <w:t xml:space="preserve">gminne </w:t>
            </w:r>
            <w:proofErr w:type="spellStart"/>
            <w:r w:rsidRPr="00861DDE">
              <w:rPr>
                <w:rFonts w:ascii="Arial" w:eastAsia="Times New Roman" w:hAnsi="Arial" w:cs="Arial"/>
                <w:color w:val="000000"/>
                <w:sz w:val="16"/>
                <w:szCs w:val="16"/>
                <w:lang w:eastAsia="pl-PL"/>
              </w:rPr>
              <w:t>asf</w:t>
            </w:r>
            <w:proofErr w:type="spellEnd"/>
            <w:r w:rsidRPr="00861DDE">
              <w:rPr>
                <w:rFonts w:ascii="Arial" w:eastAsia="Times New Roman" w:hAnsi="Arial" w:cs="Arial"/>
                <w:color w:val="000000"/>
                <w:sz w:val="16"/>
                <w:szCs w:val="16"/>
                <w:lang w:eastAsia="pl-PL"/>
              </w:rPr>
              <w:t>., grunt.</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xml:space="preserve">. kruszywem </w:t>
            </w:r>
            <w:r w:rsidRPr="00861DDE">
              <w:rPr>
                <w:rFonts w:ascii="Arial" w:eastAsia="Times New Roman" w:hAnsi="Arial" w:cs="Arial"/>
                <w:color w:val="000000"/>
                <w:sz w:val="16"/>
                <w:szCs w:val="16"/>
                <w:lang w:eastAsia="pl-PL"/>
              </w:rPr>
              <w:br/>
              <w:t>i żużlem</w:t>
            </w:r>
            <w:r w:rsidR="000A074E">
              <w:rPr>
                <w:rFonts w:ascii="Arial" w:eastAsia="Times New Roman" w:hAnsi="Arial" w:cs="Arial"/>
                <w:color w:val="000000"/>
                <w:sz w:val="16"/>
                <w:szCs w:val="16"/>
                <w:lang w:eastAsia="pl-PL"/>
              </w:rPr>
              <w:t xml:space="preserve">, droga </w:t>
            </w:r>
            <w:proofErr w:type="spellStart"/>
            <w:r w:rsidR="000A074E">
              <w:rPr>
                <w:rFonts w:ascii="Arial" w:eastAsia="Times New Roman" w:hAnsi="Arial" w:cs="Arial"/>
                <w:color w:val="000000"/>
                <w:sz w:val="16"/>
                <w:szCs w:val="16"/>
                <w:lang w:eastAsia="pl-PL"/>
              </w:rPr>
              <w:t>polbrukowa</w:t>
            </w:r>
            <w:proofErr w:type="spellEnd"/>
          </w:p>
        </w:tc>
        <w:tc>
          <w:tcPr>
            <w:tcW w:w="866" w:type="dxa"/>
            <w:shd w:val="clear" w:color="auto" w:fill="auto"/>
            <w:noWrap/>
            <w:vAlign w:val="center"/>
            <w:hideMark/>
          </w:tcPr>
          <w:p w14:paraId="4E9F274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4AB3991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6704618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wiata, remiza OSP</w:t>
            </w:r>
          </w:p>
        </w:tc>
        <w:tc>
          <w:tcPr>
            <w:tcW w:w="992" w:type="dxa"/>
            <w:shd w:val="clear" w:color="auto" w:fill="auto"/>
            <w:vAlign w:val="center"/>
            <w:hideMark/>
          </w:tcPr>
          <w:p w14:paraId="2E1DE93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promenada</w:t>
            </w:r>
            <w:r w:rsidRPr="00861DDE">
              <w:rPr>
                <w:rFonts w:ascii="Arial" w:eastAsia="Times New Roman" w:hAnsi="Arial" w:cs="Arial"/>
                <w:color w:val="000000"/>
                <w:sz w:val="16"/>
                <w:szCs w:val="16"/>
                <w:lang w:eastAsia="pl-PL"/>
              </w:rPr>
              <w:br/>
              <w:t>widokowa, teren</w:t>
            </w:r>
            <w:r w:rsidRPr="00861DDE">
              <w:rPr>
                <w:rFonts w:ascii="Arial" w:eastAsia="Times New Roman" w:hAnsi="Arial" w:cs="Arial"/>
                <w:color w:val="000000"/>
                <w:sz w:val="16"/>
                <w:szCs w:val="16"/>
                <w:lang w:eastAsia="pl-PL"/>
              </w:rPr>
              <w:br/>
              <w:t>rekreacyjny</w:t>
            </w:r>
          </w:p>
        </w:tc>
      </w:tr>
      <w:tr w:rsidR="00EA4EDA" w:rsidRPr="00861DDE" w14:paraId="4AA9F5F3" w14:textId="77777777" w:rsidTr="008424BD">
        <w:trPr>
          <w:trHeight w:val="1170"/>
        </w:trPr>
        <w:tc>
          <w:tcPr>
            <w:tcW w:w="425" w:type="dxa"/>
            <w:shd w:val="clear" w:color="auto" w:fill="auto"/>
            <w:noWrap/>
            <w:vAlign w:val="center"/>
            <w:hideMark/>
          </w:tcPr>
          <w:p w14:paraId="2974D81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27</w:t>
            </w:r>
          </w:p>
        </w:tc>
        <w:tc>
          <w:tcPr>
            <w:tcW w:w="1277" w:type="dxa"/>
            <w:shd w:val="clear" w:color="auto" w:fill="DDECEE" w:themeFill="accent5" w:themeFillTint="33"/>
            <w:noWrap/>
            <w:vAlign w:val="center"/>
            <w:hideMark/>
          </w:tcPr>
          <w:p w14:paraId="0291B9C1"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Skic</w:t>
            </w:r>
          </w:p>
        </w:tc>
        <w:tc>
          <w:tcPr>
            <w:tcW w:w="1285" w:type="dxa"/>
            <w:shd w:val="clear" w:color="auto" w:fill="auto"/>
            <w:vAlign w:val="center"/>
            <w:hideMark/>
          </w:tcPr>
          <w:p w14:paraId="2B8FCFB8" w14:textId="59727096"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obejmuje </w:t>
            </w:r>
            <w:proofErr w:type="spellStart"/>
            <w:r w:rsidR="000A074E">
              <w:rPr>
                <w:rFonts w:ascii="Arial" w:eastAsia="Times New Roman" w:hAnsi="Arial" w:cs="Arial"/>
                <w:color w:val="000000"/>
                <w:sz w:val="16"/>
                <w:szCs w:val="16"/>
                <w:lang w:eastAsia="pl-PL"/>
              </w:rPr>
              <w:t>wiekszość</w:t>
            </w:r>
            <w:proofErr w:type="spellEnd"/>
            <w:r w:rsidRPr="00861DDE">
              <w:rPr>
                <w:rFonts w:ascii="Arial" w:eastAsia="Times New Roman" w:hAnsi="Arial" w:cs="Arial"/>
                <w:color w:val="000000"/>
                <w:sz w:val="16"/>
                <w:szCs w:val="16"/>
                <w:lang w:eastAsia="pl-PL"/>
              </w:rPr>
              <w:t xml:space="preserve"> w</w:t>
            </w:r>
            <w:r w:rsidR="000A074E">
              <w:rPr>
                <w:rFonts w:ascii="Arial" w:eastAsia="Times New Roman" w:hAnsi="Arial" w:cs="Arial"/>
                <w:color w:val="000000"/>
                <w:sz w:val="16"/>
                <w:szCs w:val="16"/>
                <w:lang w:eastAsia="pl-PL"/>
              </w:rPr>
              <w:t>si</w:t>
            </w:r>
          </w:p>
        </w:tc>
        <w:tc>
          <w:tcPr>
            <w:tcW w:w="1318" w:type="dxa"/>
            <w:shd w:val="clear" w:color="auto" w:fill="auto"/>
            <w:noWrap/>
            <w:vAlign w:val="center"/>
            <w:hideMark/>
          </w:tcPr>
          <w:p w14:paraId="47209EF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497E268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 i</w:t>
            </w:r>
            <w:r w:rsidRPr="00861DDE">
              <w:rPr>
                <w:rFonts w:ascii="Arial" w:eastAsia="Times New Roman" w:hAnsi="Arial" w:cs="Arial"/>
                <w:color w:val="000000"/>
                <w:sz w:val="16"/>
                <w:szCs w:val="16"/>
                <w:lang w:eastAsia="pl-PL"/>
              </w:rPr>
              <w:br/>
              <w:t>gminnej</w:t>
            </w:r>
          </w:p>
        </w:tc>
        <w:tc>
          <w:tcPr>
            <w:tcW w:w="1352" w:type="dxa"/>
            <w:shd w:val="clear" w:color="auto" w:fill="auto"/>
            <w:vAlign w:val="center"/>
            <w:hideMark/>
          </w:tcPr>
          <w:p w14:paraId="079975A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w:t>
            </w:r>
            <w:r w:rsidRPr="00861DDE">
              <w:rPr>
                <w:rFonts w:ascii="Arial" w:eastAsia="Times New Roman" w:hAnsi="Arial" w:cs="Arial"/>
                <w:color w:val="000000"/>
                <w:sz w:val="16"/>
                <w:szCs w:val="16"/>
                <w:lang w:eastAsia="pl-PL"/>
              </w:rPr>
              <w:br/>
              <w:t>asfaltowa, gminne</w:t>
            </w:r>
            <w:r w:rsidRPr="00861DDE">
              <w:rPr>
                <w:rFonts w:ascii="Arial" w:eastAsia="Times New Roman" w:hAnsi="Arial" w:cs="Arial"/>
                <w:color w:val="000000"/>
                <w:sz w:val="16"/>
                <w:szCs w:val="16"/>
                <w:lang w:eastAsia="pl-PL"/>
              </w:rPr>
              <w:br/>
              <w:t>żużlowe i asfaltowe</w:t>
            </w:r>
          </w:p>
        </w:tc>
        <w:tc>
          <w:tcPr>
            <w:tcW w:w="866" w:type="dxa"/>
            <w:shd w:val="clear" w:color="auto" w:fill="auto"/>
            <w:vAlign w:val="center"/>
            <w:hideMark/>
          </w:tcPr>
          <w:p w14:paraId="2543EC6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vAlign w:val="center"/>
            <w:hideMark/>
          </w:tcPr>
          <w:p w14:paraId="39D1DA2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42A9F73C" w14:textId="2263B429"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filia oddziału </w:t>
            </w:r>
            <w:r w:rsidRPr="00861DDE">
              <w:rPr>
                <w:rFonts w:ascii="Arial" w:eastAsia="Times New Roman" w:hAnsi="Arial" w:cs="Arial"/>
                <w:color w:val="000000"/>
                <w:sz w:val="16"/>
                <w:szCs w:val="16"/>
                <w:lang w:eastAsia="pl-PL"/>
              </w:rPr>
              <w:br/>
              <w:t>przedszkolnego, wiata,</w:t>
            </w:r>
            <w:r w:rsidRPr="00861DDE">
              <w:rPr>
                <w:rFonts w:ascii="Arial" w:eastAsia="Times New Roman" w:hAnsi="Arial" w:cs="Arial"/>
                <w:color w:val="000000"/>
                <w:sz w:val="16"/>
                <w:szCs w:val="16"/>
                <w:lang w:eastAsia="pl-PL"/>
              </w:rPr>
              <w:br/>
              <w:t xml:space="preserve"> park z</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wyposa</w:t>
            </w:r>
            <w:r w:rsidR="005E60A6">
              <w:rPr>
                <w:rFonts w:ascii="Arial" w:eastAsia="Times New Roman" w:hAnsi="Arial" w:cs="Arial"/>
                <w:color w:val="000000"/>
                <w:sz w:val="16"/>
                <w:szCs w:val="16"/>
                <w:lang w:eastAsia="pl-PL"/>
              </w:rPr>
              <w:t>-że</w:t>
            </w:r>
            <w:r w:rsidRPr="00861DDE">
              <w:rPr>
                <w:rFonts w:ascii="Arial" w:eastAsia="Times New Roman" w:hAnsi="Arial" w:cs="Arial"/>
                <w:color w:val="000000"/>
                <w:sz w:val="16"/>
                <w:szCs w:val="16"/>
                <w:lang w:eastAsia="pl-PL"/>
              </w:rPr>
              <w:t>niem</w:t>
            </w:r>
            <w:proofErr w:type="spellEnd"/>
            <w:r w:rsidRPr="00861DDE">
              <w:rPr>
                <w:rFonts w:ascii="Arial" w:eastAsia="Times New Roman" w:hAnsi="Arial" w:cs="Arial"/>
                <w:color w:val="000000"/>
                <w:sz w:val="16"/>
                <w:szCs w:val="16"/>
                <w:lang w:eastAsia="pl-PL"/>
              </w:rPr>
              <w:t xml:space="preserve"> </w:t>
            </w:r>
          </w:p>
        </w:tc>
        <w:tc>
          <w:tcPr>
            <w:tcW w:w="992" w:type="dxa"/>
            <w:shd w:val="clear" w:color="auto" w:fill="auto"/>
            <w:vAlign w:val="center"/>
            <w:hideMark/>
          </w:tcPr>
          <w:p w14:paraId="0D7E8B12" w14:textId="0673D1D3" w:rsidR="00EA4EDA" w:rsidRPr="00861DDE" w:rsidRDefault="000A074E"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szatnia, </w:t>
            </w:r>
            <w:r w:rsidR="00EA4EDA" w:rsidRPr="00861DDE">
              <w:rPr>
                <w:rFonts w:ascii="Arial" w:eastAsia="Times New Roman" w:hAnsi="Arial" w:cs="Arial"/>
                <w:color w:val="000000"/>
                <w:sz w:val="16"/>
                <w:szCs w:val="16"/>
                <w:lang w:eastAsia="pl-PL"/>
              </w:rPr>
              <w:t>boisko do piłki nożnej,</w:t>
            </w:r>
            <w:r w:rsidR="00EA4EDA" w:rsidRPr="00861DDE">
              <w:rPr>
                <w:rFonts w:ascii="Arial" w:eastAsia="Times New Roman" w:hAnsi="Arial" w:cs="Arial"/>
                <w:color w:val="000000"/>
                <w:sz w:val="16"/>
                <w:szCs w:val="16"/>
                <w:lang w:eastAsia="pl-PL"/>
              </w:rPr>
              <w:br/>
              <w:t>do siatkówki plażowej,</w:t>
            </w:r>
            <w:r w:rsidR="00EA4EDA" w:rsidRPr="00861DDE">
              <w:rPr>
                <w:rFonts w:ascii="Arial" w:eastAsia="Times New Roman" w:hAnsi="Arial" w:cs="Arial"/>
                <w:color w:val="000000"/>
                <w:sz w:val="16"/>
                <w:szCs w:val="16"/>
                <w:lang w:eastAsia="pl-PL"/>
              </w:rPr>
              <w:br/>
              <w:t xml:space="preserve">tereny rekreacyjne </w:t>
            </w:r>
          </w:p>
        </w:tc>
      </w:tr>
      <w:tr w:rsidR="00EA4EDA" w:rsidRPr="00861DDE" w14:paraId="3077286E" w14:textId="77777777" w:rsidTr="008424BD">
        <w:trPr>
          <w:trHeight w:val="1365"/>
        </w:trPr>
        <w:tc>
          <w:tcPr>
            <w:tcW w:w="425" w:type="dxa"/>
            <w:shd w:val="clear" w:color="auto" w:fill="auto"/>
            <w:noWrap/>
            <w:vAlign w:val="center"/>
            <w:hideMark/>
          </w:tcPr>
          <w:p w14:paraId="754D3EE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28</w:t>
            </w:r>
          </w:p>
        </w:tc>
        <w:tc>
          <w:tcPr>
            <w:tcW w:w="1277" w:type="dxa"/>
            <w:shd w:val="clear" w:color="auto" w:fill="DDECEE" w:themeFill="accent5" w:themeFillTint="33"/>
            <w:noWrap/>
            <w:vAlign w:val="center"/>
            <w:hideMark/>
          </w:tcPr>
          <w:p w14:paraId="2F72CC4E"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Sławianowo</w:t>
            </w:r>
          </w:p>
        </w:tc>
        <w:tc>
          <w:tcPr>
            <w:tcW w:w="1285" w:type="dxa"/>
            <w:shd w:val="clear" w:color="auto" w:fill="auto"/>
            <w:noWrap/>
            <w:vAlign w:val="center"/>
            <w:hideMark/>
          </w:tcPr>
          <w:p w14:paraId="6214A29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4CADE43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4619647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dwustronny oraz</w:t>
            </w:r>
            <w:r w:rsidRPr="00861DDE">
              <w:rPr>
                <w:rFonts w:ascii="Arial" w:eastAsia="Times New Roman" w:hAnsi="Arial" w:cs="Arial"/>
                <w:color w:val="000000"/>
                <w:sz w:val="16"/>
                <w:szCs w:val="16"/>
                <w:lang w:eastAsia="pl-PL"/>
              </w:rPr>
              <w:br/>
              <w:t>ścieżka pieszo-</w:t>
            </w:r>
            <w:r w:rsidRPr="00861DDE">
              <w:rPr>
                <w:rFonts w:ascii="Arial" w:eastAsia="Times New Roman" w:hAnsi="Arial" w:cs="Arial"/>
                <w:color w:val="000000"/>
                <w:sz w:val="16"/>
                <w:szCs w:val="16"/>
                <w:lang w:eastAsia="pl-PL"/>
              </w:rPr>
              <w:br/>
              <w:t xml:space="preserve">rowerowa </w:t>
            </w:r>
          </w:p>
        </w:tc>
        <w:tc>
          <w:tcPr>
            <w:tcW w:w="1352" w:type="dxa"/>
            <w:shd w:val="clear" w:color="auto" w:fill="auto"/>
            <w:vAlign w:val="center"/>
            <w:hideMark/>
          </w:tcPr>
          <w:p w14:paraId="572F98BF" w14:textId="6F47E1F8"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z płyt betonowych,</w:t>
            </w:r>
            <w:r w:rsidRPr="00861DDE">
              <w:rPr>
                <w:rFonts w:ascii="Arial" w:eastAsia="Times New Roman" w:hAnsi="Arial" w:cs="Arial"/>
                <w:color w:val="000000"/>
                <w:sz w:val="16"/>
                <w:szCs w:val="16"/>
                <w:lang w:eastAsia="pl-PL"/>
              </w:rPr>
              <w:br/>
              <w:t>asfaltowe i gruntowe</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xml:space="preserve">. </w:t>
            </w:r>
            <w:r w:rsidR="00C3195F" w:rsidRPr="00861DDE">
              <w:rPr>
                <w:rFonts w:ascii="Arial" w:eastAsia="Times New Roman" w:hAnsi="Arial" w:cs="Arial"/>
                <w:color w:val="000000"/>
                <w:sz w:val="16"/>
                <w:szCs w:val="16"/>
                <w:lang w:eastAsia="pl-PL"/>
              </w:rPr>
              <w:t>K</w:t>
            </w:r>
            <w:r w:rsidRPr="00861DDE">
              <w:rPr>
                <w:rFonts w:ascii="Arial" w:eastAsia="Times New Roman" w:hAnsi="Arial" w:cs="Arial"/>
                <w:color w:val="000000"/>
                <w:sz w:val="16"/>
                <w:szCs w:val="16"/>
                <w:lang w:eastAsia="pl-PL"/>
              </w:rPr>
              <w:t>ruszywem</w:t>
            </w:r>
            <w:r w:rsidR="00C3195F">
              <w:rPr>
                <w:rFonts w:ascii="Arial" w:eastAsia="Times New Roman" w:hAnsi="Arial" w:cs="Arial"/>
                <w:color w:val="000000"/>
                <w:sz w:val="16"/>
                <w:szCs w:val="16"/>
                <w:lang w:eastAsia="pl-PL"/>
              </w:rPr>
              <w:t xml:space="preserve">, droga </w:t>
            </w:r>
            <w:proofErr w:type="spellStart"/>
            <w:r w:rsidR="00C3195F">
              <w:rPr>
                <w:rFonts w:ascii="Arial" w:eastAsia="Times New Roman" w:hAnsi="Arial" w:cs="Arial"/>
                <w:color w:val="000000"/>
                <w:sz w:val="16"/>
                <w:szCs w:val="16"/>
                <w:lang w:eastAsia="pl-PL"/>
              </w:rPr>
              <w:t>polbrukowa</w:t>
            </w:r>
            <w:proofErr w:type="spellEnd"/>
            <w:r w:rsidRPr="00861DDE">
              <w:rPr>
                <w:rFonts w:ascii="Arial" w:eastAsia="Times New Roman" w:hAnsi="Arial" w:cs="Arial"/>
                <w:color w:val="000000"/>
                <w:sz w:val="16"/>
                <w:szCs w:val="16"/>
                <w:lang w:eastAsia="pl-PL"/>
              </w:rPr>
              <w:t xml:space="preserve"> </w:t>
            </w:r>
          </w:p>
        </w:tc>
        <w:tc>
          <w:tcPr>
            <w:tcW w:w="866" w:type="dxa"/>
            <w:shd w:val="clear" w:color="auto" w:fill="auto"/>
            <w:noWrap/>
            <w:vAlign w:val="center"/>
            <w:hideMark/>
          </w:tcPr>
          <w:p w14:paraId="5803B2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20EC4D2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2458CB3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w:t>
            </w:r>
            <w:r w:rsidRPr="00861DDE">
              <w:rPr>
                <w:rFonts w:ascii="Arial" w:eastAsia="Times New Roman" w:hAnsi="Arial" w:cs="Arial"/>
                <w:color w:val="000000"/>
                <w:sz w:val="16"/>
                <w:szCs w:val="16"/>
                <w:lang w:eastAsia="pl-PL"/>
              </w:rPr>
              <w:br/>
              <w:t>przedszkolny, szkoła</w:t>
            </w:r>
            <w:r w:rsidRPr="00861DDE">
              <w:rPr>
                <w:rFonts w:ascii="Arial" w:eastAsia="Times New Roman" w:hAnsi="Arial" w:cs="Arial"/>
                <w:color w:val="000000"/>
                <w:sz w:val="16"/>
                <w:szCs w:val="16"/>
                <w:lang w:eastAsia="pl-PL"/>
              </w:rPr>
              <w:br/>
              <w:t>podstawowa, remiza OSP,</w:t>
            </w:r>
            <w:r w:rsidRPr="00861DDE">
              <w:rPr>
                <w:rFonts w:ascii="Arial" w:eastAsia="Times New Roman" w:hAnsi="Arial" w:cs="Arial"/>
                <w:color w:val="000000"/>
                <w:sz w:val="16"/>
                <w:szCs w:val="16"/>
                <w:lang w:eastAsia="pl-PL"/>
              </w:rPr>
              <w:br/>
              <w:t>wiata, plaża (dzika)</w:t>
            </w:r>
          </w:p>
        </w:tc>
        <w:tc>
          <w:tcPr>
            <w:tcW w:w="992" w:type="dxa"/>
            <w:shd w:val="clear" w:color="auto" w:fill="auto"/>
            <w:vAlign w:val="center"/>
            <w:hideMark/>
          </w:tcPr>
          <w:p w14:paraId="7D7945C9" w14:textId="4AC4E838"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sala sportowa, siłownia</w:t>
            </w:r>
            <w:r w:rsidRPr="00861DDE">
              <w:rPr>
                <w:rFonts w:ascii="Arial" w:eastAsia="Times New Roman" w:hAnsi="Arial" w:cs="Arial"/>
                <w:color w:val="000000"/>
                <w:sz w:val="16"/>
                <w:szCs w:val="16"/>
                <w:lang w:eastAsia="pl-PL"/>
              </w:rPr>
              <w:br/>
              <w:t>zewnętrzna, teren</w:t>
            </w:r>
            <w:r w:rsidRPr="00861DDE">
              <w:rPr>
                <w:rFonts w:ascii="Arial" w:eastAsia="Times New Roman" w:hAnsi="Arial" w:cs="Arial"/>
                <w:color w:val="000000"/>
                <w:sz w:val="16"/>
                <w:szCs w:val="16"/>
                <w:lang w:eastAsia="pl-PL"/>
              </w:rPr>
              <w:br/>
              <w:t>rekreacyjno-sportowy, plaża, pomost</w:t>
            </w:r>
          </w:p>
        </w:tc>
      </w:tr>
      <w:tr w:rsidR="00EA4EDA" w:rsidRPr="00861DDE" w14:paraId="0E4D7484" w14:textId="77777777" w:rsidTr="008424BD">
        <w:trPr>
          <w:trHeight w:val="795"/>
        </w:trPr>
        <w:tc>
          <w:tcPr>
            <w:tcW w:w="425" w:type="dxa"/>
            <w:shd w:val="clear" w:color="auto" w:fill="auto"/>
            <w:noWrap/>
            <w:vAlign w:val="center"/>
            <w:hideMark/>
          </w:tcPr>
          <w:p w14:paraId="6656D9E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29</w:t>
            </w:r>
          </w:p>
        </w:tc>
        <w:tc>
          <w:tcPr>
            <w:tcW w:w="1277" w:type="dxa"/>
            <w:shd w:val="clear" w:color="auto" w:fill="DDECEE" w:themeFill="accent5" w:themeFillTint="33"/>
            <w:noWrap/>
            <w:vAlign w:val="center"/>
            <w:hideMark/>
          </w:tcPr>
          <w:p w14:paraId="2CF259D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Sławianówko</w:t>
            </w:r>
            <w:proofErr w:type="spellEnd"/>
          </w:p>
        </w:tc>
        <w:tc>
          <w:tcPr>
            <w:tcW w:w="1285" w:type="dxa"/>
            <w:shd w:val="clear" w:color="auto" w:fill="auto"/>
            <w:noWrap/>
            <w:vAlign w:val="center"/>
            <w:hideMark/>
          </w:tcPr>
          <w:p w14:paraId="686E898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18" w:type="dxa"/>
            <w:shd w:val="clear" w:color="auto" w:fill="auto"/>
            <w:noWrap/>
            <w:vAlign w:val="center"/>
            <w:hideMark/>
          </w:tcPr>
          <w:p w14:paraId="739E6E0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1FF11EE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003A40B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gminne gruntowe i </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xml:space="preserve">. kruszywem i </w:t>
            </w:r>
            <w:r w:rsidRPr="00861DDE">
              <w:rPr>
                <w:rFonts w:ascii="Arial" w:eastAsia="Times New Roman" w:hAnsi="Arial" w:cs="Arial"/>
                <w:color w:val="000000"/>
                <w:sz w:val="16"/>
                <w:szCs w:val="16"/>
                <w:lang w:eastAsia="pl-PL"/>
              </w:rPr>
              <w:br/>
              <w:t>żużlem</w:t>
            </w:r>
          </w:p>
        </w:tc>
        <w:tc>
          <w:tcPr>
            <w:tcW w:w="866" w:type="dxa"/>
            <w:shd w:val="clear" w:color="auto" w:fill="auto"/>
            <w:noWrap/>
            <w:vAlign w:val="center"/>
            <w:hideMark/>
          </w:tcPr>
          <w:p w14:paraId="55D2191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7819EC1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1583EB7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00EC8F9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6838EB64" w14:textId="77777777" w:rsidTr="008424BD">
        <w:trPr>
          <w:trHeight w:val="1080"/>
        </w:trPr>
        <w:tc>
          <w:tcPr>
            <w:tcW w:w="425" w:type="dxa"/>
            <w:shd w:val="clear" w:color="auto" w:fill="auto"/>
            <w:noWrap/>
            <w:vAlign w:val="center"/>
            <w:hideMark/>
          </w:tcPr>
          <w:p w14:paraId="4C7BAB9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30</w:t>
            </w:r>
          </w:p>
        </w:tc>
        <w:tc>
          <w:tcPr>
            <w:tcW w:w="1277" w:type="dxa"/>
            <w:shd w:val="clear" w:color="auto" w:fill="DDECEE" w:themeFill="accent5" w:themeFillTint="33"/>
            <w:vAlign w:val="center"/>
            <w:hideMark/>
          </w:tcPr>
          <w:p w14:paraId="3F71C72F"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Stare Dzierzążno</w:t>
            </w:r>
          </w:p>
        </w:tc>
        <w:tc>
          <w:tcPr>
            <w:tcW w:w="1285" w:type="dxa"/>
            <w:shd w:val="clear" w:color="auto" w:fill="auto"/>
            <w:noWrap/>
            <w:vAlign w:val="center"/>
            <w:hideMark/>
          </w:tcPr>
          <w:p w14:paraId="0AF32EA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18" w:type="dxa"/>
            <w:shd w:val="clear" w:color="auto" w:fill="auto"/>
            <w:noWrap/>
            <w:vAlign w:val="center"/>
            <w:hideMark/>
          </w:tcPr>
          <w:p w14:paraId="2E5117E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780DE57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4828A7B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asfaltowa do </w:t>
            </w:r>
            <w:r w:rsidRPr="00861DDE">
              <w:rPr>
                <w:rFonts w:ascii="Arial" w:eastAsia="Times New Roman" w:hAnsi="Arial" w:cs="Arial"/>
                <w:color w:val="000000"/>
                <w:sz w:val="16"/>
                <w:szCs w:val="16"/>
                <w:lang w:eastAsia="pl-PL"/>
              </w:rPr>
              <w:br/>
              <w:t>Stawnicy, powiatowa</w:t>
            </w:r>
            <w:r w:rsidRPr="00861DDE">
              <w:rPr>
                <w:rFonts w:ascii="Arial" w:eastAsia="Times New Roman" w:hAnsi="Arial" w:cs="Arial"/>
                <w:color w:val="000000"/>
                <w:sz w:val="16"/>
                <w:szCs w:val="16"/>
                <w:lang w:eastAsia="pl-PL"/>
              </w:rPr>
              <w:br/>
              <w:t>asfaltowa przez wieś</w:t>
            </w:r>
            <w:r w:rsidRPr="00861DDE">
              <w:rPr>
                <w:rFonts w:ascii="Arial" w:eastAsia="Times New Roman" w:hAnsi="Arial" w:cs="Arial"/>
                <w:color w:val="000000"/>
                <w:sz w:val="16"/>
                <w:szCs w:val="16"/>
                <w:lang w:eastAsia="pl-PL"/>
              </w:rPr>
              <w:br/>
              <w:t>i gminne gruntowe</w:t>
            </w:r>
          </w:p>
        </w:tc>
        <w:tc>
          <w:tcPr>
            <w:tcW w:w="866" w:type="dxa"/>
            <w:shd w:val="clear" w:color="auto" w:fill="auto"/>
            <w:noWrap/>
            <w:vAlign w:val="center"/>
            <w:hideMark/>
          </w:tcPr>
          <w:p w14:paraId="5AB7458A"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43F3971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72F87D5C" w14:textId="0F29A7E1" w:rsidR="00EA4EDA" w:rsidRPr="00861DDE" w:rsidRDefault="00DB7F1C"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brak</w:t>
            </w:r>
          </w:p>
        </w:tc>
        <w:tc>
          <w:tcPr>
            <w:tcW w:w="992" w:type="dxa"/>
            <w:shd w:val="clear" w:color="auto" w:fill="auto"/>
            <w:noWrap/>
            <w:vAlign w:val="center"/>
            <w:hideMark/>
          </w:tcPr>
          <w:p w14:paraId="41EE261D" w14:textId="15227BF6" w:rsidR="00EA4EDA" w:rsidRPr="00861DDE" w:rsidRDefault="00BF2518"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m</w:t>
            </w:r>
            <w:r w:rsidR="00DB7F1C">
              <w:rPr>
                <w:rFonts w:ascii="Arial" w:eastAsia="Times New Roman" w:hAnsi="Arial" w:cs="Arial"/>
                <w:color w:val="000000"/>
                <w:sz w:val="16"/>
                <w:szCs w:val="16"/>
                <w:lang w:eastAsia="pl-PL"/>
              </w:rPr>
              <w:t xml:space="preserve">ałe </w:t>
            </w:r>
            <w:r w:rsidR="00EA4EDA" w:rsidRPr="00861DDE">
              <w:rPr>
                <w:rFonts w:ascii="Arial" w:eastAsia="Times New Roman" w:hAnsi="Arial" w:cs="Arial"/>
                <w:color w:val="000000"/>
                <w:sz w:val="16"/>
                <w:szCs w:val="16"/>
                <w:lang w:eastAsia="pl-PL"/>
              </w:rPr>
              <w:t>boisko sportowe</w:t>
            </w:r>
          </w:p>
        </w:tc>
      </w:tr>
      <w:tr w:rsidR="00EA4EDA" w:rsidRPr="00861DDE" w14:paraId="19687A49" w14:textId="77777777" w:rsidTr="008424BD">
        <w:trPr>
          <w:trHeight w:val="1110"/>
        </w:trPr>
        <w:tc>
          <w:tcPr>
            <w:tcW w:w="425" w:type="dxa"/>
            <w:shd w:val="clear" w:color="auto" w:fill="auto"/>
            <w:noWrap/>
            <w:vAlign w:val="center"/>
            <w:hideMark/>
          </w:tcPr>
          <w:p w14:paraId="6AAB58C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31</w:t>
            </w:r>
          </w:p>
        </w:tc>
        <w:tc>
          <w:tcPr>
            <w:tcW w:w="1277" w:type="dxa"/>
            <w:shd w:val="clear" w:color="auto" w:fill="DDECEE" w:themeFill="accent5" w:themeFillTint="33"/>
            <w:noWrap/>
            <w:vAlign w:val="center"/>
            <w:hideMark/>
          </w:tcPr>
          <w:p w14:paraId="4A78E6DD"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Stawnica</w:t>
            </w:r>
          </w:p>
        </w:tc>
        <w:tc>
          <w:tcPr>
            <w:tcW w:w="1285" w:type="dxa"/>
            <w:shd w:val="clear" w:color="auto" w:fill="auto"/>
            <w:noWrap/>
            <w:vAlign w:val="center"/>
            <w:hideMark/>
          </w:tcPr>
          <w:p w14:paraId="1B3D84B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część wsi</w:t>
            </w:r>
          </w:p>
        </w:tc>
        <w:tc>
          <w:tcPr>
            <w:tcW w:w="1318" w:type="dxa"/>
            <w:shd w:val="clear" w:color="auto" w:fill="auto"/>
            <w:noWrap/>
            <w:vAlign w:val="center"/>
            <w:hideMark/>
          </w:tcPr>
          <w:p w14:paraId="2218ADC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27CEA014"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p>
        </w:tc>
        <w:tc>
          <w:tcPr>
            <w:tcW w:w="1352" w:type="dxa"/>
            <w:shd w:val="clear" w:color="auto" w:fill="auto"/>
            <w:vAlign w:val="center"/>
            <w:hideMark/>
          </w:tcPr>
          <w:p w14:paraId="3CDFE66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oraz gminne żużlowe</w:t>
            </w:r>
            <w:r w:rsidRPr="00861DDE">
              <w:rPr>
                <w:rFonts w:ascii="Arial" w:eastAsia="Times New Roman" w:hAnsi="Arial" w:cs="Arial"/>
                <w:color w:val="000000"/>
                <w:sz w:val="16"/>
                <w:szCs w:val="16"/>
                <w:lang w:eastAsia="pl-PL"/>
              </w:rPr>
              <w:br/>
              <w:t>i gruntowe, asfalt do</w:t>
            </w:r>
            <w:r w:rsidRPr="00861DDE">
              <w:rPr>
                <w:rFonts w:ascii="Arial" w:eastAsia="Times New Roman" w:hAnsi="Arial" w:cs="Arial"/>
                <w:color w:val="000000"/>
                <w:sz w:val="16"/>
                <w:szCs w:val="16"/>
                <w:lang w:eastAsia="pl-PL"/>
              </w:rPr>
              <w:br/>
              <w:t>Starego Dzierzążna</w:t>
            </w:r>
          </w:p>
        </w:tc>
        <w:tc>
          <w:tcPr>
            <w:tcW w:w="866" w:type="dxa"/>
            <w:shd w:val="clear" w:color="auto" w:fill="auto"/>
            <w:noWrap/>
            <w:vAlign w:val="center"/>
            <w:hideMark/>
          </w:tcPr>
          <w:p w14:paraId="7495B2C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2DF9A96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5DE4DE8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szkoła podstawowa niepubliczna,</w:t>
            </w:r>
            <w:r w:rsidRPr="00861DDE">
              <w:rPr>
                <w:rFonts w:ascii="Arial" w:eastAsia="Times New Roman" w:hAnsi="Arial" w:cs="Arial"/>
                <w:color w:val="000000"/>
                <w:sz w:val="16"/>
                <w:szCs w:val="16"/>
                <w:lang w:eastAsia="pl-PL"/>
              </w:rPr>
              <w:br/>
              <w:t>remiza OSP</w:t>
            </w:r>
          </w:p>
        </w:tc>
        <w:tc>
          <w:tcPr>
            <w:tcW w:w="992" w:type="dxa"/>
            <w:shd w:val="clear" w:color="auto" w:fill="auto"/>
            <w:vAlign w:val="center"/>
            <w:hideMark/>
          </w:tcPr>
          <w:p w14:paraId="3039185D" w14:textId="11076A80"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 tereny</w:t>
            </w:r>
            <w:r w:rsidRPr="00861DDE">
              <w:rPr>
                <w:rFonts w:ascii="Arial" w:eastAsia="Times New Roman" w:hAnsi="Arial" w:cs="Arial"/>
                <w:color w:val="000000"/>
                <w:sz w:val="16"/>
                <w:szCs w:val="16"/>
                <w:lang w:eastAsia="pl-PL"/>
              </w:rPr>
              <w:br/>
              <w:t>rekreacyjne</w:t>
            </w:r>
            <w:r w:rsidR="008424BD">
              <w:rPr>
                <w:rFonts w:ascii="Arial" w:eastAsia="Times New Roman" w:hAnsi="Arial" w:cs="Arial"/>
                <w:color w:val="000000"/>
                <w:sz w:val="16"/>
                <w:szCs w:val="16"/>
                <w:lang w:eastAsia="pl-PL"/>
              </w:rPr>
              <w:t xml:space="preserve"> </w:t>
            </w:r>
            <w:r w:rsidRPr="00861DDE">
              <w:rPr>
                <w:rFonts w:ascii="Arial" w:eastAsia="Times New Roman" w:hAnsi="Arial" w:cs="Arial"/>
                <w:color w:val="000000"/>
                <w:sz w:val="16"/>
                <w:szCs w:val="16"/>
                <w:lang w:eastAsia="pl-PL"/>
              </w:rPr>
              <w:t xml:space="preserve">plaża nad </w:t>
            </w:r>
            <w:r w:rsidRPr="00861DDE">
              <w:rPr>
                <w:rFonts w:ascii="Arial" w:eastAsia="Times New Roman" w:hAnsi="Arial" w:cs="Arial"/>
                <w:color w:val="000000"/>
                <w:sz w:val="16"/>
                <w:szCs w:val="16"/>
                <w:lang w:eastAsia="pl-PL"/>
              </w:rPr>
              <w:br/>
              <w:t>jez. Piaskowym (dzika)</w:t>
            </w:r>
          </w:p>
        </w:tc>
      </w:tr>
      <w:tr w:rsidR="00EA4EDA" w:rsidRPr="00861DDE" w14:paraId="3988CE62" w14:textId="77777777" w:rsidTr="008424BD">
        <w:trPr>
          <w:trHeight w:val="1335"/>
        </w:trPr>
        <w:tc>
          <w:tcPr>
            <w:tcW w:w="425" w:type="dxa"/>
            <w:shd w:val="clear" w:color="auto" w:fill="auto"/>
            <w:noWrap/>
            <w:vAlign w:val="center"/>
            <w:hideMark/>
          </w:tcPr>
          <w:p w14:paraId="5827F57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32</w:t>
            </w:r>
          </w:p>
        </w:tc>
        <w:tc>
          <w:tcPr>
            <w:tcW w:w="1277" w:type="dxa"/>
            <w:shd w:val="clear" w:color="auto" w:fill="DDECEE" w:themeFill="accent5" w:themeFillTint="33"/>
            <w:noWrap/>
            <w:vAlign w:val="center"/>
            <w:hideMark/>
          </w:tcPr>
          <w:p w14:paraId="1000EA38"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Święta</w:t>
            </w:r>
          </w:p>
        </w:tc>
        <w:tc>
          <w:tcPr>
            <w:tcW w:w="1285" w:type="dxa"/>
            <w:shd w:val="clear" w:color="auto" w:fill="auto"/>
            <w:vAlign w:val="center"/>
            <w:hideMark/>
          </w:tcPr>
          <w:p w14:paraId="0E260FD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w większości </w:t>
            </w:r>
            <w:r w:rsidRPr="00861DDE">
              <w:rPr>
                <w:rFonts w:ascii="Arial" w:eastAsia="Times New Roman" w:hAnsi="Arial" w:cs="Arial"/>
                <w:color w:val="000000"/>
                <w:sz w:val="16"/>
                <w:szCs w:val="16"/>
                <w:lang w:eastAsia="pl-PL"/>
              </w:rPr>
              <w:br/>
              <w:t>skanalizowana</w:t>
            </w:r>
          </w:p>
        </w:tc>
        <w:tc>
          <w:tcPr>
            <w:tcW w:w="1318" w:type="dxa"/>
            <w:shd w:val="clear" w:color="auto" w:fill="auto"/>
            <w:noWrap/>
            <w:vAlign w:val="center"/>
            <w:hideMark/>
          </w:tcPr>
          <w:p w14:paraId="653B102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25E7D94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 xml:space="preserve">jednostronny </w:t>
            </w:r>
            <w:r w:rsidRPr="00861DDE">
              <w:rPr>
                <w:rFonts w:ascii="Arial" w:eastAsia="Times New Roman" w:hAnsi="Arial" w:cs="Arial"/>
                <w:color w:val="000000"/>
                <w:sz w:val="16"/>
                <w:szCs w:val="16"/>
                <w:lang w:eastAsia="pl-PL"/>
              </w:rPr>
              <w:br/>
              <w:t>wzdłuż drogi</w:t>
            </w:r>
            <w:r w:rsidRPr="00861DDE">
              <w:rPr>
                <w:rFonts w:ascii="Arial" w:eastAsia="Times New Roman" w:hAnsi="Arial" w:cs="Arial"/>
                <w:color w:val="000000"/>
                <w:sz w:val="16"/>
                <w:szCs w:val="16"/>
                <w:lang w:eastAsia="pl-PL"/>
              </w:rPr>
              <w:br/>
              <w:t>powiatowej,</w:t>
            </w:r>
            <w:r w:rsidRPr="00861DDE">
              <w:rPr>
                <w:rFonts w:ascii="Arial" w:eastAsia="Times New Roman" w:hAnsi="Arial" w:cs="Arial"/>
                <w:color w:val="000000"/>
                <w:sz w:val="16"/>
                <w:szCs w:val="16"/>
                <w:lang w:eastAsia="pl-PL"/>
              </w:rPr>
              <w:br/>
              <w:t>droga osiedlowa</w:t>
            </w:r>
            <w:r w:rsidRPr="00861DDE">
              <w:rPr>
                <w:rFonts w:ascii="Arial" w:eastAsia="Times New Roman" w:hAnsi="Arial" w:cs="Arial"/>
                <w:color w:val="000000"/>
                <w:sz w:val="16"/>
                <w:szCs w:val="16"/>
                <w:lang w:eastAsia="pl-PL"/>
              </w:rPr>
              <w:br/>
              <w:t>oraz do szkoły</w:t>
            </w:r>
          </w:p>
        </w:tc>
        <w:tc>
          <w:tcPr>
            <w:tcW w:w="1352" w:type="dxa"/>
            <w:shd w:val="clear" w:color="auto" w:fill="auto"/>
            <w:vAlign w:val="center"/>
            <w:hideMark/>
          </w:tcPr>
          <w:p w14:paraId="4A8821BC" w14:textId="3337C808"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asfaltowe</w:t>
            </w:r>
            <w:r w:rsidR="005378E2">
              <w:rPr>
                <w:rFonts w:ascii="Arial" w:eastAsia="Times New Roman" w:hAnsi="Arial" w:cs="Arial"/>
                <w:color w:val="000000"/>
                <w:sz w:val="16"/>
                <w:szCs w:val="16"/>
                <w:lang w:eastAsia="pl-PL"/>
              </w:rPr>
              <w:t xml:space="preserve"> i</w:t>
            </w:r>
            <w:r w:rsidRPr="00861DDE">
              <w:rPr>
                <w:rFonts w:ascii="Arial" w:eastAsia="Times New Roman" w:hAnsi="Arial" w:cs="Arial"/>
                <w:color w:val="000000"/>
                <w:sz w:val="16"/>
                <w:szCs w:val="16"/>
                <w:lang w:eastAsia="pl-PL"/>
              </w:rPr>
              <w:br/>
              <w:t>z kostki brukowej,</w:t>
            </w:r>
            <w:r w:rsidRPr="00861DDE">
              <w:rPr>
                <w:rFonts w:ascii="Arial" w:eastAsia="Times New Roman" w:hAnsi="Arial" w:cs="Arial"/>
                <w:color w:val="000000"/>
                <w:sz w:val="16"/>
                <w:szCs w:val="16"/>
                <w:lang w:eastAsia="pl-PL"/>
              </w:rPr>
              <w:br/>
              <w:t xml:space="preserve">gruntowe </w:t>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p>
        </w:tc>
        <w:tc>
          <w:tcPr>
            <w:tcW w:w="866" w:type="dxa"/>
            <w:shd w:val="clear" w:color="auto" w:fill="auto"/>
            <w:noWrap/>
            <w:vAlign w:val="center"/>
            <w:hideMark/>
          </w:tcPr>
          <w:p w14:paraId="6382FD1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333351D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52D8593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szkoła podstawowa,</w:t>
            </w:r>
            <w:r w:rsidRPr="00861DDE">
              <w:rPr>
                <w:rFonts w:ascii="Arial" w:eastAsia="Times New Roman" w:hAnsi="Arial" w:cs="Arial"/>
                <w:color w:val="000000"/>
                <w:sz w:val="16"/>
                <w:szCs w:val="16"/>
                <w:lang w:eastAsia="pl-PL"/>
              </w:rPr>
              <w:br/>
              <w:t>remiza OSP, wiata</w:t>
            </w:r>
            <w:r w:rsidRPr="00861DDE">
              <w:rPr>
                <w:rFonts w:ascii="Arial" w:eastAsia="Times New Roman" w:hAnsi="Arial" w:cs="Arial"/>
                <w:color w:val="000000"/>
                <w:sz w:val="16"/>
                <w:szCs w:val="16"/>
                <w:lang w:eastAsia="pl-PL"/>
              </w:rPr>
              <w:br/>
            </w:r>
            <w:r w:rsidRPr="008424BD">
              <w:rPr>
                <w:rFonts w:ascii="Arial" w:eastAsia="Times New Roman" w:hAnsi="Arial" w:cs="Arial"/>
                <w:color w:val="000000"/>
                <w:sz w:val="14"/>
                <w:szCs w:val="14"/>
                <w:lang w:eastAsia="pl-PL"/>
              </w:rPr>
              <w:t>„Sosnówka”</w:t>
            </w:r>
          </w:p>
        </w:tc>
        <w:tc>
          <w:tcPr>
            <w:tcW w:w="992" w:type="dxa"/>
            <w:shd w:val="clear" w:color="auto" w:fill="auto"/>
            <w:noWrap/>
            <w:vAlign w:val="center"/>
            <w:hideMark/>
          </w:tcPr>
          <w:p w14:paraId="50E342D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p>
        </w:tc>
      </w:tr>
      <w:tr w:rsidR="00EA4EDA" w:rsidRPr="00861DDE" w14:paraId="7C846DA3" w14:textId="77777777" w:rsidTr="008424BD">
        <w:trPr>
          <w:trHeight w:val="1365"/>
        </w:trPr>
        <w:tc>
          <w:tcPr>
            <w:tcW w:w="425" w:type="dxa"/>
            <w:shd w:val="clear" w:color="auto" w:fill="auto"/>
            <w:noWrap/>
            <w:vAlign w:val="center"/>
            <w:hideMark/>
          </w:tcPr>
          <w:p w14:paraId="506264F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33</w:t>
            </w:r>
          </w:p>
        </w:tc>
        <w:tc>
          <w:tcPr>
            <w:tcW w:w="1277" w:type="dxa"/>
            <w:shd w:val="clear" w:color="auto" w:fill="DDECEE" w:themeFill="accent5" w:themeFillTint="33"/>
            <w:noWrap/>
            <w:vAlign w:val="center"/>
            <w:hideMark/>
          </w:tcPr>
          <w:p w14:paraId="69C8FA26"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Wąsosz</w:t>
            </w:r>
          </w:p>
        </w:tc>
        <w:tc>
          <w:tcPr>
            <w:tcW w:w="1285" w:type="dxa"/>
            <w:shd w:val="clear" w:color="auto" w:fill="auto"/>
            <w:noWrap/>
            <w:vAlign w:val="center"/>
            <w:hideMark/>
          </w:tcPr>
          <w:p w14:paraId="5E318581" w14:textId="790329D5" w:rsidR="00EA4EDA" w:rsidRPr="00861DDE" w:rsidRDefault="005378E2" w:rsidP="00861DDE">
            <w:pPr>
              <w:spacing w:before="0" w:after="0"/>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obejmuje całą </w:t>
            </w:r>
            <w:proofErr w:type="spellStart"/>
            <w:r>
              <w:rPr>
                <w:rFonts w:ascii="Arial" w:eastAsia="Times New Roman" w:hAnsi="Arial" w:cs="Arial"/>
                <w:color w:val="000000"/>
                <w:sz w:val="16"/>
                <w:szCs w:val="16"/>
                <w:lang w:eastAsia="pl-PL"/>
              </w:rPr>
              <w:t>więś</w:t>
            </w:r>
            <w:proofErr w:type="spellEnd"/>
          </w:p>
        </w:tc>
        <w:tc>
          <w:tcPr>
            <w:tcW w:w="1318" w:type="dxa"/>
            <w:shd w:val="clear" w:color="auto" w:fill="auto"/>
            <w:noWrap/>
            <w:vAlign w:val="center"/>
            <w:hideMark/>
          </w:tcPr>
          <w:p w14:paraId="2CDB8FD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7E28F241"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03E2A3B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gminna asfaltowa oraz</w:t>
            </w:r>
            <w:r w:rsidRPr="00861DDE">
              <w:rPr>
                <w:rFonts w:ascii="Arial" w:eastAsia="Times New Roman" w:hAnsi="Arial" w:cs="Arial"/>
                <w:color w:val="000000"/>
                <w:sz w:val="16"/>
                <w:szCs w:val="16"/>
                <w:lang w:eastAsia="pl-PL"/>
              </w:rPr>
              <w:br/>
              <w:t xml:space="preserve">gruntowe </w:t>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r w:rsidRPr="00861DDE">
              <w:rPr>
                <w:rFonts w:ascii="Arial" w:eastAsia="Times New Roman" w:hAnsi="Arial" w:cs="Arial"/>
                <w:color w:val="000000"/>
                <w:sz w:val="16"/>
                <w:szCs w:val="16"/>
                <w:lang w:eastAsia="pl-PL"/>
              </w:rPr>
              <w:br/>
              <w:t>i żużlem</w:t>
            </w:r>
          </w:p>
        </w:tc>
        <w:tc>
          <w:tcPr>
            <w:tcW w:w="866" w:type="dxa"/>
            <w:shd w:val="clear" w:color="auto" w:fill="auto"/>
            <w:noWrap/>
            <w:vAlign w:val="center"/>
            <w:hideMark/>
          </w:tcPr>
          <w:p w14:paraId="28AEB5B6"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517DDCF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noWrap/>
            <w:vAlign w:val="center"/>
            <w:hideMark/>
          </w:tcPr>
          <w:p w14:paraId="64938F87" w14:textId="77777777" w:rsidR="00EA4EDA" w:rsidRPr="00861DDE" w:rsidRDefault="00EA4EDA" w:rsidP="00861DDE">
            <w:pPr>
              <w:spacing w:before="0" w:after="0"/>
              <w:jc w:val="center"/>
              <w:rPr>
                <w:rFonts w:ascii="Arial" w:eastAsia="Times New Roman" w:hAnsi="Arial" w:cs="Arial"/>
                <w:color w:val="FF0000"/>
                <w:sz w:val="16"/>
                <w:szCs w:val="16"/>
                <w:lang w:eastAsia="pl-PL"/>
              </w:rPr>
            </w:pPr>
            <w:r w:rsidRPr="00CE40E5">
              <w:rPr>
                <w:rFonts w:ascii="Arial" w:eastAsia="Times New Roman" w:hAnsi="Arial" w:cs="Arial"/>
                <w:sz w:val="16"/>
                <w:szCs w:val="16"/>
                <w:lang w:eastAsia="pl-PL"/>
              </w:rPr>
              <w:t>brak</w:t>
            </w:r>
          </w:p>
        </w:tc>
        <w:tc>
          <w:tcPr>
            <w:tcW w:w="992" w:type="dxa"/>
            <w:shd w:val="clear" w:color="auto" w:fill="auto"/>
            <w:noWrap/>
            <w:vAlign w:val="center"/>
            <w:hideMark/>
          </w:tcPr>
          <w:p w14:paraId="0BF6220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0D014EB2" w14:textId="77777777" w:rsidTr="008424BD">
        <w:trPr>
          <w:trHeight w:val="600"/>
        </w:trPr>
        <w:tc>
          <w:tcPr>
            <w:tcW w:w="425" w:type="dxa"/>
            <w:shd w:val="clear" w:color="auto" w:fill="auto"/>
            <w:noWrap/>
            <w:vAlign w:val="center"/>
            <w:hideMark/>
          </w:tcPr>
          <w:p w14:paraId="7F6EF32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34</w:t>
            </w:r>
          </w:p>
        </w:tc>
        <w:tc>
          <w:tcPr>
            <w:tcW w:w="1277" w:type="dxa"/>
            <w:shd w:val="clear" w:color="auto" w:fill="DDECEE" w:themeFill="accent5" w:themeFillTint="33"/>
            <w:noWrap/>
            <w:vAlign w:val="center"/>
            <w:hideMark/>
          </w:tcPr>
          <w:p w14:paraId="5E7349EE"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proofErr w:type="spellStart"/>
            <w:r w:rsidRPr="00861DDE">
              <w:rPr>
                <w:rFonts w:ascii="Arial" w:eastAsia="Times New Roman" w:hAnsi="Arial" w:cs="Arial"/>
                <w:b/>
                <w:bCs/>
                <w:color w:val="000000"/>
                <w:sz w:val="16"/>
                <w:szCs w:val="16"/>
                <w:lang w:eastAsia="pl-PL"/>
              </w:rPr>
              <w:t>Wielatowo</w:t>
            </w:r>
            <w:proofErr w:type="spellEnd"/>
          </w:p>
        </w:tc>
        <w:tc>
          <w:tcPr>
            <w:tcW w:w="1285" w:type="dxa"/>
            <w:shd w:val="clear" w:color="auto" w:fill="auto"/>
            <w:noWrap/>
            <w:vAlign w:val="center"/>
            <w:hideMark/>
          </w:tcPr>
          <w:p w14:paraId="07E807CE"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18" w:type="dxa"/>
            <w:shd w:val="clear" w:color="auto" w:fill="auto"/>
            <w:noWrap/>
            <w:vAlign w:val="center"/>
            <w:hideMark/>
          </w:tcPr>
          <w:p w14:paraId="6B80233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2DD46D8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497A4E2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gminna żużlowa, gruntowa</w:t>
            </w:r>
          </w:p>
        </w:tc>
        <w:tc>
          <w:tcPr>
            <w:tcW w:w="866" w:type="dxa"/>
            <w:shd w:val="clear" w:color="auto" w:fill="auto"/>
            <w:noWrap/>
            <w:vAlign w:val="center"/>
            <w:hideMark/>
          </w:tcPr>
          <w:p w14:paraId="7413EE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3BA04D0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0FB8CDF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3FC1E88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r w:rsidR="00EA4EDA" w:rsidRPr="00861DDE" w14:paraId="64EF023D" w14:textId="77777777" w:rsidTr="008424BD">
        <w:trPr>
          <w:trHeight w:val="1305"/>
        </w:trPr>
        <w:tc>
          <w:tcPr>
            <w:tcW w:w="425" w:type="dxa"/>
            <w:shd w:val="clear" w:color="auto" w:fill="auto"/>
            <w:noWrap/>
            <w:vAlign w:val="center"/>
            <w:hideMark/>
          </w:tcPr>
          <w:p w14:paraId="0634AE20"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35</w:t>
            </w:r>
          </w:p>
        </w:tc>
        <w:tc>
          <w:tcPr>
            <w:tcW w:w="1277" w:type="dxa"/>
            <w:shd w:val="clear" w:color="auto" w:fill="DDECEE" w:themeFill="accent5" w:themeFillTint="33"/>
            <w:noWrap/>
            <w:vAlign w:val="center"/>
            <w:hideMark/>
          </w:tcPr>
          <w:p w14:paraId="2E08C297"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Zalesie</w:t>
            </w:r>
          </w:p>
        </w:tc>
        <w:tc>
          <w:tcPr>
            <w:tcW w:w="1285" w:type="dxa"/>
            <w:shd w:val="clear" w:color="auto" w:fill="auto"/>
            <w:noWrap/>
            <w:vAlign w:val="center"/>
            <w:hideMark/>
          </w:tcPr>
          <w:p w14:paraId="211DE0D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318" w:type="dxa"/>
            <w:shd w:val="clear" w:color="auto" w:fill="auto"/>
            <w:noWrap/>
            <w:vAlign w:val="center"/>
            <w:hideMark/>
          </w:tcPr>
          <w:p w14:paraId="1247649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vAlign w:val="center"/>
            <w:hideMark/>
          </w:tcPr>
          <w:p w14:paraId="57EB799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jednostronny</w:t>
            </w:r>
            <w:r w:rsidRPr="00861DDE">
              <w:rPr>
                <w:rFonts w:ascii="Arial" w:eastAsia="Times New Roman" w:hAnsi="Arial" w:cs="Arial"/>
                <w:color w:val="000000"/>
                <w:sz w:val="16"/>
                <w:szCs w:val="16"/>
                <w:lang w:eastAsia="pl-PL"/>
              </w:rPr>
              <w:br/>
              <w:t>w części wsi</w:t>
            </w:r>
          </w:p>
        </w:tc>
        <w:tc>
          <w:tcPr>
            <w:tcW w:w="1352" w:type="dxa"/>
            <w:shd w:val="clear" w:color="auto" w:fill="auto"/>
            <w:vAlign w:val="center"/>
            <w:hideMark/>
          </w:tcPr>
          <w:p w14:paraId="7FA50D57"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asfaltowe,</w:t>
            </w:r>
            <w:r w:rsidRPr="00861DDE">
              <w:rPr>
                <w:rFonts w:ascii="Arial" w:eastAsia="Times New Roman" w:hAnsi="Arial" w:cs="Arial"/>
                <w:color w:val="000000"/>
                <w:sz w:val="16"/>
                <w:szCs w:val="16"/>
                <w:lang w:eastAsia="pl-PL"/>
              </w:rPr>
              <w:br/>
              <w:t>żużlowe, gruntowe</w:t>
            </w:r>
            <w:r w:rsidRPr="00861DDE">
              <w:rPr>
                <w:rFonts w:ascii="Arial" w:eastAsia="Times New Roman" w:hAnsi="Arial" w:cs="Arial"/>
                <w:color w:val="000000"/>
                <w:sz w:val="16"/>
                <w:szCs w:val="16"/>
                <w:lang w:eastAsia="pl-PL"/>
              </w:rPr>
              <w:br/>
              <w:t>i z płyt betonowych</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p>
        </w:tc>
        <w:tc>
          <w:tcPr>
            <w:tcW w:w="866" w:type="dxa"/>
            <w:shd w:val="clear" w:color="auto" w:fill="auto"/>
            <w:noWrap/>
            <w:vAlign w:val="center"/>
            <w:hideMark/>
          </w:tcPr>
          <w:p w14:paraId="79FDC13B"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709" w:type="dxa"/>
            <w:shd w:val="clear" w:color="auto" w:fill="auto"/>
            <w:noWrap/>
            <w:vAlign w:val="center"/>
            <w:hideMark/>
          </w:tcPr>
          <w:p w14:paraId="16EAF3BD"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jest</w:t>
            </w:r>
          </w:p>
        </w:tc>
        <w:tc>
          <w:tcPr>
            <w:tcW w:w="1134" w:type="dxa"/>
            <w:shd w:val="clear" w:color="auto" w:fill="auto"/>
            <w:vAlign w:val="center"/>
            <w:hideMark/>
          </w:tcPr>
          <w:p w14:paraId="4E95648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oddział przedszkolny,</w:t>
            </w:r>
            <w:r w:rsidRPr="00861DDE">
              <w:rPr>
                <w:rFonts w:ascii="Arial" w:eastAsia="Times New Roman" w:hAnsi="Arial" w:cs="Arial"/>
                <w:color w:val="000000"/>
                <w:sz w:val="16"/>
                <w:szCs w:val="16"/>
                <w:lang w:eastAsia="pl-PL"/>
              </w:rPr>
              <w:br/>
              <w:t>szkoła podstawowa niepubliczna,</w:t>
            </w:r>
            <w:r w:rsidRPr="00861DDE">
              <w:rPr>
                <w:rFonts w:ascii="Arial" w:eastAsia="Times New Roman" w:hAnsi="Arial" w:cs="Arial"/>
                <w:color w:val="000000"/>
                <w:sz w:val="16"/>
                <w:szCs w:val="16"/>
                <w:lang w:eastAsia="pl-PL"/>
              </w:rPr>
              <w:br/>
              <w:t>remiza OSP, wiata</w:t>
            </w:r>
            <w:r w:rsidRPr="00861DDE">
              <w:rPr>
                <w:rFonts w:ascii="Arial" w:eastAsia="Times New Roman" w:hAnsi="Arial" w:cs="Arial"/>
                <w:color w:val="000000"/>
                <w:sz w:val="16"/>
                <w:szCs w:val="16"/>
                <w:lang w:eastAsia="pl-PL"/>
              </w:rPr>
              <w:br/>
              <w:t xml:space="preserve">nad jeziorem </w:t>
            </w:r>
          </w:p>
        </w:tc>
        <w:tc>
          <w:tcPr>
            <w:tcW w:w="992" w:type="dxa"/>
            <w:shd w:val="clear" w:color="auto" w:fill="auto"/>
            <w:vAlign w:val="center"/>
            <w:hideMark/>
          </w:tcPr>
          <w:p w14:paraId="543DE109"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boisko sportowe,</w:t>
            </w:r>
            <w:r w:rsidRPr="00861DDE">
              <w:rPr>
                <w:rFonts w:ascii="Arial" w:eastAsia="Times New Roman" w:hAnsi="Arial" w:cs="Arial"/>
                <w:color w:val="000000"/>
                <w:sz w:val="16"/>
                <w:szCs w:val="16"/>
                <w:lang w:eastAsia="pl-PL"/>
              </w:rPr>
              <w:br/>
              <w:t>pomosty wędkarskie,</w:t>
            </w:r>
            <w:r w:rsidRPr="00861DDE">
              <w:rPr>
                <w:rFonts w:ascii="Arial" w:eastAsia="Times New Roman" w:hAnsi="Arial" w:cs="Arial"/>
                <w:color w:val="000000"/>
                <w:sz w:val="16"/>
                <w:szCs w:val="16"/>
                <w:lang w:eastAsia="pl-PL"/>
              </w:rPr>
              <w:br/>
              <w:t>plaża</w:t>
            </w:r>
          </w:p>
        </w:tc>
      </w:tr>
      <w:tr w:rsidR="00EA4EDA" w:rsidRPr="00861DDE" w14:paraId="5DE453D6" w14:textId="77777777" w:rsidTr="008424BD">
        <w:trPr>
          <w:trHeight w:val="825"/>
        </w:trPr>
        <w:tc>
          <w:tcPr>
            <w:tcW w:w="425" w:type="dxa"/>
            <w:shd w:val="clear" w:color="auto" w:fill="auto"/>
            <w:noWrap/>
            <w:vAlign w:val="center"/>
            <w:hideMark/>
          </w:tcPr>
          <w:p w14:paraId="4035D48C"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lastRenderedPageBreak/>
              <w:t>36</w:t>
            </w:r>
          </w:p>
        </w:tc>
        <w:tc>
          <w:tcPr>
            <w:tcW w:w="1277" w:type="dxa"/>
            <w:shd w:val="clear" w:color="auto" w:fill="DDECEE" w:themeFill="accent5" w:themeFillTint="33"/>
            <w:noWrap/>
            <w:vAlign w:val="center"/>
            <w:hideMark/>
          </w:tcPr>
          <w:p w14:paraId="6C27D865" w14:textId="77777777" w:rsidR="00EA4EDA" w:rsidRPr="00861DDE" w:rsidRDefault="00EA4EDA" w:rsidP="00861DDE">
            <w:pPr>
              <w:spacing w:before="0" w:after="0"/>
              <w:jc w:val="center"/>
              <w:rPr>
                <w:rFonts w:ascii="Arial" w:eastAsia="Times New Roman" w:hAnsi="Arial" w:cs="Arial"/>
                <w:b/>
                <w:bCs/>
                <w:color w:val="000000"/>
                <w:sz w:val="16"/>
                <w:szCs w:val="16"/>
                <w:lang w:eastAsia="pl-PL"/>
              </w:rPr>
            </w:pPr>
            <w:r w:rsidRPr="00861DDE">
              <w:rPr>
                <w:rFonts w:ascii="Arial" w:eastAsia="Times New Roman" w:hAnsi="Arial" w:cs="Arial"/>
                <w:b/>
                <w:bCs/>
                <w:color w:val="000000"/>
                <w:sz w:val="16"/>
                <w:szCs w:val="16"/>
                <w:lang w:eastAsia="pl-PL"/>
              </w:rPr>
              <w:t>Zawilce</w:t>
            </w:r>
          </w:p>
        </w:tc>
        <w:tc>
          <w:tcPr>
            <w:tcW w:w="1285" w:type="dxa"/>
            <w:shd w:val="clear" w:color="auto" w:fill="auto"/>
            <w:vAlign w:val="center"/>
            <w:hideMark/>
          </w:tcPr>
          <w:p w14:paraId="4FA59D37" w14:textId="50B7B55B" w:rsidR="00EA4EDA" w:rsidRPr="00861DDE" w:rsidRDefault="00E60F87"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na etapie projektowania</w:t>
            </w:r>
          </w:p>
        </w:tc>
        <w:tc>
          <w:tcPr>
            <w:tcW w:w="1318" w:type="dxa"/>
            <w:shd w:val="clear" w:color="auto" w:fill="auto"/>
            <w:noWrap/>
            <w:vAlign w:val="center"/>
            <w:hideMark/>
          </w:tcPr>
          <w:p w14:paraId="1F8D3102"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obejmuje całą wieś</w:t>
            </w:r>
          </w:p>
        </w:tc>
        <w:tc>
          <w:tcPr>
            <w:tcW w:w="1142" w:type="dxa"/>
            <w:shd w:val="clear" w:color="auto" w:fill="auto"/>
            <w:noWrap/>
            <w:vAlign w:val="center"/>
            <w:hideMark/>
          </w:tcPr>
          <w:p w14:paraId="069DCE0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352" w:type="dxa"/>
            <w:shd w:val="clear" w:color="auto" w:fill="auto"/>
            <w:vAlign w:val="center"/>
            <w:hideMark/>
          </w:tcPr>
          <w:p w14:paraId="6EF5B423"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powiatowa asfaltowa,</w:t>
            </w:r>
            <w:r w:rsidRPr="00861DDE">
              <w:rPr>
                <w:rFonts w:ascii="Arial" w:eastAsia="Times New Roman" w:hAnsi="Arial" w:cs="Arial"/>
                <w:color w:val="000000"/>
                <w:sz w:val="16"/>
                <w:szCs w:val="16"/>
                <w:lang w:eastAsia="pl-PL"/>
              </w:rPr>
              <w:br/>
              <w:t>gminne gruntowe</w:t>
            </w:r>
            <w:r w:rsidRPr="00861DDE">
              <w:rPr>
                <w:rFonts w:ascii="Arial" w:eastAsia="Times New Roman" w:hAnsi="Arial" w:cs="Arial"/>
                <w:color w:val="000000"/>
                <w:sz w:val="16"/>
                <w:szCs w:val="16"/>
                <w:lang w:eastAsia="pl-PL"/>
              </w:rPr>
              <w:br/>
            </w:r>
            <w:proofErr w:type="spellStart"/>
            <w:r w:rsidRPr="00861DDE">
              <w:rPr>
                <w:rFonts w:ascii="Arial" w:eastAsia="Times New Roman" w:hAnsi="Arial" w:cs="Arial"/>
                <w:color w:val="000000"/>
                <w:sz w:val="16"/>
                <w:szCs w:val="16"/>
                <w:lang w:eastAsia="pl-PL"/>
              </w:rPr>
              <w:t>wzm</w:t>
            </w:r>
            <w:proofErr w:type="spellEnd"/>
            <w:r w:rsidRPr="00861DDE">
              <w:rPr>
                <w:rFonts w:ascii="Arial" w:eastAsia="Times New Roman" w:hAnsi="Arial" w:cs="Arial"/>
                <w:color w:val="000000"/>
                <w:sz w:val="16"/>
                <w:szCs w:val="16"/>
                <w:lang w:eastAsia="pl-PL"/>
              </w:rPr>
              <w:t>. kruszywem</w:t>
            </w:r>
          </w:p>
        </w:tc>
        <w:tc>
          <w:tcPr>
            <w:tcW w:w="866" w:type="dxa"/>
            <w:shd w:val="clear" w:color="auto" w:fill="auto"/>
            <w:noWrap/>
            <w:vAlign w:val="center"/>
            <w:hideMark/>
          </w:tcPr>
          <w:p w14:paraId="630C9B7F"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709" w:type="dxa"/>
            <w:shd w:val="clear" w:color="auto" w:fill="auto"/>
            <w:noWrap/>
            <w:vAlign w:val="center"/>
            <w:hideMark/>
          </w:tcPr>
          <w:p w14:paraId="75B64FD8"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1134" w:type="dxa"/>
            <w:shd w:val="clear" w:color="auto" w:fill="auto"/>
            <w:noWrap/>
            <w:vAlign w:val="center"/>
            <w:hideMark/>
          </w:tcPr>
          <w:p w14:paraId="6E22033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c>
          <w:tcPr>
            <w:tcW w:w="992" w:type="dxa"/>
            <w:shd w:val="clear" w:color="auto" w:fill="auto"/>
            <w:noWrap/>
            <w:vAlign w:val="center"/>
            <w:hideMark/>
          </w:tcPr>
          <w:p w14:paraId="29E1FE45" w14:textId="77777777" w:rsidR="00EA4EDA" w:rsidRPr="00861DDE" w:rsidRDefault="00EA4EDA" w:rsidP="00861DDE">
            <w:pPr>
              <w:spacing w:before="0" w:after="0"/>
              <w:jc w:val="center"/>
              <w:rPr>
                <w:rFonts w:ascii="Arial" w:eastAsia="Times New Roman" w:hAnsi="Arial" w:cs="Arial"/>
                <w:color w:val="000000"/>
                <w:sz w:val="16"/>
                <w:szCs w:val="16"/>
                <w:lang w:eastAsia="pl-PL"/>
              </w:rPr>
            </w:pPr>
            <w:r w:rsidRPr="00861DDE">
              <w:rPr>
                <w:rFonts w:ascii="Arial" w:eastAsia="Times New Roman" w:hAnsi="Arial" w:cs="Arial"/>
                <w:color w:val="000000"/>
                <w:sz w:val="16"/>
                <w:szCs w:val="16"/>
                <w:lang w:eastAsia="pl-PL"/>
              </w:rPr>
              <w:t>brak</w:t>
            </w:r>
          </w:p>
        </w:tc>
      </w:tr>
    </w:tbl>
    <w:p w14:paraId="21A1076F" w14:textId="648D5823" w:rsidR="00B43329" w:rsidRPr="008424BD" w:rsidRDefault="00BF570E" w:rsidP="00861DDE">
      <w:pPr>
        <w:rPr>
          <w:rFonts w:ascii="Arial" w:hAnsi="Arial" w:cs="Arial"/>
          <w:sz w:val="16"/>
          <w:szCs w:val="16"/>
        </w:rPr>
      </w:pPr>
      <w:r w:rsidRPr="008424BD">
        <w:rPr>
          <w:rFonts w:ascii="Arial" w:hAnsi="Arial" w:cs="Arial"/>
          <w:sz w:val="16"/>
          <w:szCs w:val="16"/>
        </w:rPr>
        <w:t xml:space="preserve">Tab. </w:t>
      </w:r>
      <w:proofErr w:type="spellStart"/>
      <w:r w:rsidR="00AD0C1B" w:rsidRPr="008424BD">
        <w:rPr>
          <w:rFonts w:ascii="Arial" w:hAnsi="Arial" w:cs="Arial"/>
          <w:sz w:val="16"/>
          <w:szCs w:val="16"/>
        </w:rPr>
        <w:t>Zagospdoarowanie</w:t>
      </w:r>
      <w:proofErr w:type="spellEnd"/>
      <w:r w:rsidR="00AD0C1B" w:rsidRPr="008424BD">
        <w:rPr>
          <w:rFonts w:ascii="Arial" w:hAnsi="Arial" w:cs="Arial"/>
          <w:sz w:val="16"/>
          <w:szCs w:val="16"/>
        </w:rPr>
        <w:t xml:space="preserve"> wsi w roku 202</w:t>
      </w:r>
      <w:r w:rsidR="008653F4" w:rsidRPr="008424BD">
        <w:rPr>
          <w:rFonts w:ascii="Arial" w:hAnsi="Arial" w:cs="Arial"/>
          <w:sz w:val="16"/>
          <w:szCs w:val="16"/>
        </w:rPr>
        <w:t>1</w:t>
      </w:r>
      <w:r w:rsidR="00AD0C1B" w:rsidRPr="008424BD">
        <w:rPr>
          <w:rFonts w:ascii="Arial" w:hAnsi="Arial" w:cs="Arial"/>
          <w:sz w:val="16"/>
          <w:szCs w:val="16"/>
        </w:rPr>
        <w:t xml:space="preserve">. </w:t>
      </w:r>
      <w:r w:rsidRPr="008424BD">
        <w:rPr>
          <w:rFonts w:ascii="Arial" w:hAnsi="Arial" w:cs="Arial"/>
          <w:sz w:val="16"/>
          <w:szCs w:val="16"/>
        </w:rPr>
        <w:t>Opracowanie wg danych UG w Złotowie 20</w:t>
      </w:r>
      <w:r w:rsidR="00C02196" w:rsidRPr="008424BD">
        <w:rPr>
          <w:rFonts w:ascii="Arial" w:hAnsi="Arial" w:cs="Arial"/>
          <w:sz w:val="16"/>
          <w:szCs w:val="16"/>
        </w:rPr>
        <w:t>2</w:t>
      </w:r>
      <w:r w:rsidR="008653F4" w:rsidRPr="008424BD">
        <w:rPr>
          <w:rFonts w:ascii="Arial" w:hAnsi="Arial" w:cs="Arial"/>
          <w:sz w:val="16"/>
          <w:szCs w:val="16"/>
        </w:rPr>
        <w:t>1</w:t>
      </w:r>
      <w:r w:rsidRPr="008424BD">
        <w:rPr>
          <w:rFonts w:ascii="Arial" w:hAnsi="Arial" w:cs="Arial"/>
          <w:sz w:val="16"/>
          <w:szCs w:val="16"/>
        </w:rPr>
        <w:t>.</w:t>
      </w:r>
    </w:p>
    <w:p w14:paraId="01F15ED7" w14:textId="1D7B13EE" w:rsidR="008449C8" w:rsidRPr="008424BD" w:rsidRDefault="008449C8" w:rsidP="008424BD">
      <w:pPr>
        <w:pStyle w:val="Nagwek1"/>
        <w:rPr>
          <w:rFonts w:ascii="Arial" w:hAnsi="Arial" w:cs="Arial"/>
          <w:color w:val="auto"/>
        </w:rPr>
      </w:pPr>
      <w:bookmarkStart w:id="37" w:name="_Toc103754481"/>
      <w:r w:rsidRPr="00670D18">
        <w:rPr>
          <w:rFonts w:ascii="Arial" w:hAnsi="Arial" w:cs="Arial"/>
          <w:color w:val="auto"/>
        </w:rPr>
        <w:t>Obszar finansowy</w:t>
      </w:r>
      <w:bookmarkEnd w:id="37"/>
    </w:p>
    <w:p w14:paraId="23CFFEB4" w14:textId="77777777" w:rsidR="008449C8" w:rsidRPr="00670D18" w:rsidRDefault="008449C8" w:rsidP="008449C8">
      <w:pPr>
        <w:pStyle w:val="Nagwek2"/>
        <w:rPr>
          <w:rFonts w:ascii="Arial" w:hAnsi="Arial" w:cs="Arial"/>
          <w:b/>
        </w:rPr>
      </w:pPr>
      <w:bookmarkStart w:id="38" w:name="_Toc103754482"/>
      <w:r w:rsidRPr="00670D18">
        <w:rPr>
          <w:rFonts w:ascii="Arial" w:hAnsi="Arial" w:cs="Arial"/>
          <w:b/>
        </w:rPr>
        <w:t>Finanse Gminy</w:t>
      </w:r>
      <w:bookmarkEnd w:id="38"/>
    </w:p>
    <w:p w14:paraId="7D6AF364" w14:textId="77777777" w:rsidR="008449C8" w:rsidRPr="00670D18" w:rsidRDefault="008449C8" w:rsidP="008449C8">
      <w:pPr>
        <w:ind w:firstLine="708"/>
        <w:jc w:val="both"/>
        <w:rPr>
          <w:rFonts w:ascii="Arial" w:hAnsi="Arial" w:cs="Arial"/>
          <w:bCs/>
        </w:rPr>
      </w:pPr>
      <w:r w:rsidRPr="00670D18">
        <w:rPr>
          <w:rFonts w:ascii="Arial" w:hAnsi="Arial" w:cs="Arial"/>
          <w:bCs/>
        </w:rPr>
        <w:t>Podstawą gospodarki finansowej gminy jest budżet gminy uchwalany w formie uchwały budżetowej przez Radę Gminy na rok budżetowy. Budżet gminy to roczny plan dochodów i wydatków oraz przychodów i rozchodów. Różnica między dochodami, a wydatkami budżetu gminy stanowi odpowiednio nadwyżkę albo deficyt budżetu gminy. Nadwyżka budżetu to dodatni wynik finansowy; dochody budżetu są wtedy wyższe od wydatków budżetu. Natomiast, gdy dochody budżetowe są niższe od wydatków, występuje deficyt budżetowy.</w:t>
      </w:r>
    </w:p>
    <w:p w14:paraId="0B08366C" w14:textId="77777777" w:rsidR="008449C8" w:rsidRPr="00DA5640" w:rsidRDefault="008449C8" w:rsidP="008449C8">
      <w:pPr>
        <w:ind w:firstLine="708"/>
        <w:jc w:val="both"/>
        <w:rPr>
          <w:rFonts w:ascii="Arial" w:hAnsi="Arial" w:cs="Arial"/>
          <w:bCs/>
        </w:rPr>
      </w:pPr>
      <w:r w:rsidRPr="00670D18">
        <w:rPr>
          <w:rFonts w:ascii="Arial" w:hAnsi="Arial" w:cs="Arial"/>
          <w:bCs/>
        </w:rPr>
        <w:t xml:space="preserve">Budżet Gminy Złotów na rok 2021 uchwalony został przez Radę Gminy Złotów w dniu </w:t>
      </w:r>
      <w:r w:rsidRPr="00670D18">
        <w:rPr>
          <w:rFonts w:ascii="Arial" w:hAnsi="Arial" w:cs="Arial"/>
          <w:bCs/>
        </w:rPr>
        <w:br/>
        <w:t xml:space="preserve">29 grudnia 2020 r. uchwałą nr XXVIII.216.2020. Określał on dochody budżetu w wysokości </w:t>
      </w:r>
      <w:r w:rsidRPr="00670D18">
        <w:rPr>
          <w:rFonts w:ascii="Arial" w:hAnsi="Arial" w:cs="Arial"/>
          <w:bCs/>
        </w:rPr>
        <w:br/>
        <w:t xml:space="preserve">47.445.915,00 zł oraz wydatki w wysokości 52.627.480,00 zł. Zamykał się deficytem w kwocie </w:t>
      </w:r>
      <w:r w:rsidRPr="00DA5640">
        <w:rPr>
          <w:rFonts w:ascii="Arial" w:hAnsi="Arial" w:cs="Arial"/>
          <w:bCs/>
        </w:rPr>
        <w:t xml:space="preserve">5.181.565,00 zł.  </w:t>
      </w:r>
    </w:p>
    <w:p w14:paraId="551C80B6" w14:textId="77777777" w:rsidR="008449C8" w:rsidRPr="002009A3" w:rsidRDefault="008449C8" w:rsidP="008449C8">
      <w:pPr>
        <w:ind w:firstLine="708"/>
        <w:jc w:val="both"/>
        <w:rPr>
          <w:rFonts w:ascii="Arial" w:hAnsi="Arial" w:cs="Arial"/>
          <w:bCs/>
        </w:rPr>
      </w:pPr>
      <w:r w:rsidRPr="00DA5640">
        <w:rPr>
          <w:rFonts w:ascii="Arial" w:hAnsi="Arial" w:cs="Arial"/>
          <w:bCs/>
        </w:rPr>
        <w:t xml:space="preserve">Wysokość przychodów z tytułu </w:t>
      </w:r>
      <w:r>
        <w:rPr>
          <w:rFonts w:ascii="Arial" w:hAnsi="Arial" w:cs="Arial"/>
          <w:bCs/>
        </w:rPr>
        <w:t xml:space="preserve">zaciągniętych </w:t>
      </w:r>
      <w:r w:rsidRPr="00DA5640">
        <w:rPr>
          <w:rFonts w:ascii="Arial" w:hAnsi="Arial" w:cs="Arial"/>
          <w:bCs/>
        </w:rPr>
        <w:t xml:space="preserve">pożyczek i kredytów określona została w kwocie </w:t>
      </w:r>
      <w:r w:rsidRPr="00DA5640">
        <w:rPr>
          <w:rFonts w:ascii="Arial" w:hAnsi="Arial" w:cs="Arial"/>
          <w:bCs/>
        </w:rPr>
        <w:br/>
      </w:r>
      <w:r>
        <w:rPr>
          <w:rFonts w:ascii="Arial" w:hAnsi="Arial" w:cs="Arial"/>
          <w:bCs/>
        </w:rPr>
        <w:t>6</w:t>
      </w:r>
      <w:r w:rsidRPr="00DA5640">
        <w:rPr>
          <w:rFonts w:ascii="Arial" w:hAnsi="Arial" w:cs="Arial"/>
          <w:bCs/>
        </w:rPr>
        <w:t>.9</w:t>
      </w:r>
      <w:r>
        <w:rPr>
          <w:rFonts w:ascii="Arial" w:hAnsi="Arial" w:cs="Arial"/>
          <w:bCs/>
        </w:rPr>
        <w:t>0</w:t>
      </w:r>
      <w:r w:rsidRPr="00DA5640">
        <w:rPr>
          <w:rFonts w:ascii="Arial" w:hAnsi="Arial" w:cs="Arial"/>
          <w:bCs/>
        </w:rPr>
        <w:t xml:space="preserve">0.000,00 zł, </w:t>
      </w:r>
      <w:r>
        <w:rPr>
          <w:rFonts w:ascii="Arial" w:hAnsi="Arial" w:cs="Arial"/>
          <w:bCs/>
        </w:rPr>
        <w:t xml:space="preserve">z tytułu spłat pożyczek i kredytów udzielonych ze środków publicznych w kwocie 176.565,00 zł; </w:t>
      </w:r>
      <w:r w:rsidRPr="00DA5640">
        <w:rPr>
          <w:rFonts w:ascii="Arial" w:hAnsi="Arial" w:cs="Arial"/>
          <w:bCs/>
        </w:rPr>
        <w:t xml:space="preserve">wysokość rozchodów na spłatę wcześniej zaciągniętych kredytów i pożyczek w kwocie </w:t>
      </w:r>
      <w:r w:rsidRPr="002009A3">
        <w:rPr>
          <w:rFonts w:ascii="Arial" w:hAnsi="Arial" w:cs="Arial"/>
          <w:bCs/>
        </w:rPr>
        <w:t xml:space="preserve">1.895.000,00 zł. </w:t>
      </w:r>
    </w:p>
    <w:p w14:paraId="418297CA" w14:textId="77777777" w:rsidR="008449C8" w:rsidRPr="00DF0907" w:rsidRDefault="008449C8" w:rsidP="008449C8">
      <w:pPr>
        <w:ind w:firstLine="708"/>
        <w:jc w:val="both"/>
        <w:rPr>
          <w:rFonts w:ascii="Arial" w:hAnsi="Arial" w:cs="Arial"/>
          <w:bCs/>
        </w:rPr>
      </w:pPr>
      <w:r w:rsidRPr="002009A3">
        <w:rPr>
          <w:rFonts w:ascii="Arial" w:hAnsi="Arial" w:cs="Arial"/>
          <w:bCs/>
        </w:rPr>
        <w:t>Do końca 202</w:t>
      </w:r>
      <w:r>
        <w:rPr>
          <w:rFonts w:ascii="Arial" w:hAnsi="Arial" w:cs="Arial"/>
          <w:bCs/>
        </w:rPr>
        <w:t>1</w:t>
      </w:r>
      <w:r w:rsidRPr="002009A3">
        <w:rPr>
          <w:rFonts w:ascii="Arial" w:hAnsi="Arial" w:cs="Arial"/>
          <w:bCs/>
        </w:rPr>
        <w:t xml:space="preserve"> roku, budżet Gminy Złotów był zmieniany zarówno uchwałami Rady Gminy jako organu stanowiącego, jak i zarządzeniami Wójta Gminy jako organu wykonawczego gminy. Ostatnią </w:t>
      </w:r>
      <w:r w:rsidRPr="00DF0907">
        <w:rPr>
          <w:rFonts w:ascii="Arial" w:hAnsi="Arial" w:cs="Arial"/>
          <w:bCs/>
        </w:rPr>
        <w:t>zmianę wprowadzono uchwałą Nr XL.330.2021 Rady Gminy Złotów z dnia 28</w:t>
      </w:r>
      <w:r>
        <w:rPr>
          <w:rFonts w:ascii="Arial" w:hAnsi="Arial" w:cs="Arial"/>
          <w:bCs/>
        </w:rPr>
        <w:t xml:space="preserve"> grudnia </w:t>
      </w:r>
      <w:r w:rsidRPr="00DF0907">
        <w:rPr>
          <w:rFonts w:ascii="Arial" w:hAnsi="Arial" w:cs="Arial"/>
          <w:bCs/>
        </w:rPr>
        <w:t>2021 r.</w:t>
      </w:r>
    </w:p>
    <w:p w14:paraId="4A05F9C6" w14:textId="77777777" w:rsidR="008449C8" w:rsidRDefault="008449C8" w:rsidP="008449C8">
      <w:pPr>
        <w:spacing w:before="0" w:after="0"/>
        <w:jc w:val="both"/>
        <w:rPr>
          <w:rFonts w:ascii="Arial" w:hAnsi="Arial" w:cs="Arial"/>
          <w:bCs/>
        </w:rPr>
      </w:pPr>
      <w:r w:rsidRPr="00DF0907">
        <w:rPr>
          <w:rFonts w:ascii="Arial" w:hAnsi="Arial" w:cs="Arial"/>
          <w:bCs/>
        </w:rPr>
        <w:t>Na koniec 202</w:t>
      </w:r>
      <w:r>
        <w:rPr>
          <w:rFonts w:ascii="Arial" w:hAnsi="Arial" w:cs="Arial"/>
          <w:bCs/>
        </w:rPr>
        <w:t>1</w:t>
      </w:r>
      <w:r w:rsidRPr="00DF0907">
        <w:rPr>
          <w:rFonts w:ascii="Arial" w:hAnsi="Arial" w:cs="Arial"/>
          <w:bCs/>
        </w:rPr>
        <w:t xml:space="preserve"> roku budżet Gminy Złotów przedstawiał się następująco:</w:t>
      </w:r>
    </w:p>
    <w:p w14:paraId="624BEF27" w14:textId="77777777" w:rsidR="008449C8" w:rsidRDefault="008449C8" w:rsidP="008449C8">
      <w:pPr>
        <w:spacing w:before="0" w:after="0"/>
        <w:jc w:val="both"/>
        <w:rPr>
          <w:rFonts w:ascii="Arial" w:hAnsi="Arial" w:cs="Arial"/>
          <w:bCs/>
        </w:rPr>
      </w:pPr>
    </w:p>
    <w:tbl>
      <w:tblPr>
        <w:tblW w:w="9068" w:type="dxa"/>
        <w:jc w:val="center"/>
        <w:tblCellMar>
          <w:left w:w="70" w:type="dxa"/>
          <w:right w:w="70" w:type="dxa"/>
        </w:tblCellMar>
        <w:tblLook w:val="04A0" w:firstRow="1" w:lastRow="0" w:firstColumn="1" w:lastColumn="0" w:noHBand="0" w:noVBand="1"/>
      </w:tblPr>
      <w:tblGrid>
        <w:gridCol w:w="4106"/>
        <w:gridCol w:w="2694"/>
        <w:gridCol w:w="2268"/>
      </w:tblGrid>
      <w:tr w:rsidR="008449C8" w:rsidRPr="00AB1840" w14:paraId="21FEE656" w14:textId="77777777" w:rsidTr="009B7EE6">
        <w:trPr>
          <w:trHeight w:val="632"/>
          <w:jc w:val="center"/>
        </w:trPr>
        <w:tc>
          <w:tcPr>
            <w:tcW w:w="4106" w:type="dxa"/>
            <w:tcBorders>
              <w:top w:val="single" w:sz="4" w:space="0" w:color="auto"/>
              <w:left w:val="single" w:sz="4" w:space="0" w:color="auto"/>
              <w:bottom w:val="single" w:sz="4" w:space="0" w:color="auto"/>
              <w:right w:val="single" w:sz="4" w:space="0" w:color="auto"/>
            </w:tcBorders>
            <w:shd w:val="clear" w:color="auto" w:fill="BCD9DE" w:themeFill="accent5" w:themeFillTint="66"/>
            <w:noWrap/>
            <w:vAlign w:val="center"/>
            <w:hideMark/>
          </w:tcPr>
          <w:p w14:paraId="16229D49" w14:textId="77777777" w:rsidR="008449C8" w:rsidRPr="00AB1840" w:rsidRDefault="008449C8" w:rsidP="004436C1">
            <w:pPr>
              <w:spacing w:before="0" w:after="0" w:line="240" w:lineRule="auto"/>
              <w:jc w:val="center"/>
              <w:rPr>
                <w:rFonts w:ascii="Arial" w:eastAsia="Times New Roman" w:hAnsi="Arial" w:cs="Arial"/>
                <w:b/>
                <w:bCs/>
                <w:lang w:eastAsia="pl-PL"/>
              </w:rPr>
            </w:pPr>
            <w:r w:rsidRPr="00AB1840">
              <w:rPr>
                <w:rFonts w:ascii="Arial" w:eastAsia="Times New Roman" w:hAnsi="Arial" w:cs="Arial"/>
                <w:b/>
                <w:bCs/>
                <w:lang w:eastAsia="pl-PL"/>
              </w:rPr>
              <w:t>Wyszczególnienie</w:t>
            </w:r>
          </w:p>
        </w:tc>
        <w:tc>
          <w:tcPr>
            <w:tcW w:w="2694"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48F8C57F" w14:textId="77777777" w:rsidR="008449C8" w:rsidRPr="00AB1840" w:rsidRDefault="008449C8" w:rsidP="004436C1">
            <w:pPr>
              <w:spacing w:before="0" w:after="0" w:line="240" w:lineRule="auto"/>
              <w:jc w:val="center"/>
              <w:rPr>
                <w:rFonts w:ascii="Arial" w:eastAsia="Times New Roman" w:hAnsi="Arial" w:cs="Arial"/>
                <w:b/>
                <w:bCs/>
                <w:lang w:eastAsia="pl-PL"/>
              </w:rPr>
            </w:pPr>
            <w:r w:rsidRPr="00AB1840">
              <w:rPr>
                <w:rFonts w:ascii="Arial" w:eastAsia="Times New Roman" w:hAnsi="Arial" w:cs="Arial"/>
                <w:b/>
                <w:bCs/>
                <w:lang w:eastAsia="pl-PL"/>
              </w:rPr>
              <w:t>Plan wg uchwały budżetowej na dzień 31.12.2021 r.</w:t>
            </w:r>
          </w:p>
        </w:tc>
        <w:tc>
          <w:tcPr>
            <w:tcW w:w="2268"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0ABD7A06" w14:textId="77777777" w:rsidR="008449C8" w:rsidRPr="00AB1840" w:rsidRDefault="008449C8" w:rsidP="004436C1">
            <w:pPr>
              <w:spacing w:before="0" w:after="0" w:line="240" w:lineRule="auto"/>
              <w:jc w:val="center"/>
              <w:rPr>
                <w:rFonts w:ascii="Arial" w:eastAsia="Times New Roman" w:hAnsi="Arial" w:cs="Arial"/>
                <w:b/>
                <w:bCs/>
                <w:lang w:eastAsia="pl-PL"/>
              </w:rPr>
            </w:pPr>
            <w:r w:rsidRPr="00AB1840">
              <w:rPr>
                <w:rFonts w:ascii="Arial" w:eastAsia="Times New Roman" w:hAnsi="Arial" w:cs="Arial"/>
                <w:b/>
                <w:bCs/>
                <w:lang w:eastAsia="pl-PL"/>
              </w:rPr>
              <w:t>Wykonanie</w:t>
            </w:r>
            <w:r w:rsidRPr="00AB1840">
              <w:rPr>
                <w:rFonts w:ascii="Arial" w:eastAsia="Times New Roman" w:hAnsi="Arial" w:cs="Arial"/>
                <w:b/>
                <w:bCs/>
                <w:lang w:eastAsia="pl-PL"/>
              </w:rPr>
              <w:br/>
              <w:t>na 31.12.2021 r.</w:t>
            </w:r>
          </w:p>
        </w:tc>
      </w:tr>
      <w:tr w:rsidR="008449C8" w:rsidRPr="003F0E59" w14:paraId="24A78FA8" w14:textId="77777777" w:rsidTr="004436C1">
        <w:trPr>
          <w:trHeight w:val="4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746E3" w14:textId="77777777" w:rsidR="008449C8" w:rsidRPr="003F0E59" w:rsidRDefault="008449C8" w:rsidP="004436C1">
            <w:pPr>
              <w:spacing w:before="0"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1</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3FC73D8B" w14:textId="77777777" w:rsidR="008449C8" w:rsidRPr="003F0E59" w:rsidRDefault="008449C8" w:rsidP="004436C1">
            <w:pPr>
              <w:spacing w:before="0"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2</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990D77C" w14:textId="77777777" w:rsidR="008449C8" w:rsidRPr="003F0E59" w:rsidRDefault="008449C8" w:rsidP="004436C1">
            <w:pPr>
              <w:spacing w:before="0"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3</w:t>
            </w:r>
          </w:p>
        </w:tc>
      </w:tr>
      <w:tr w:rsidR="008449C8" w:rsidRPr="00AB1840" w14:paraId="69D6FD6F" w14:textId="77777777" w:rsidTr="004436C1">
        <w:trPr>
          <w:trHeight w:val="255"/>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EF12E" w14:textId="77777777" w:rsidR="008449C8" w:rsidRPr="00AB1840" w:rsidRDefault="008449C8" w:rsidP="004436C1">
            <w:pPr>
              <w:spacing w:before="0" w:after="0" w:line="240" w:lineRule="auto"/>
              <w:rPr>
                <w:rFonts w:ascii="Arial" w:eastAsia="Times New Roman" w:hAnsi="Arial" w:cs="Arial"/>
                <w:b/>
                <w:bCs/>
                <w:lang w:eastAsia="pl-PL"/>
              </w:rPr>
            </w:pPr>
            <w:r w:rsidRPr="00AB1840">
              <w:rPr>
                <w:rFonts w:ascii="Arial" w:eastAsia="Times New Roman" w:hAnsi="Arial" w:cs="Arial"/>
                <w:b/>
                <w:bCs/>
                <w:lang w:eastAsia="pl-PL"/>
              </w:rPr>
              <w:t xml:space="preserve">Dochody ogółem </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48B740AF"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54 397 516,74</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93964A6"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55 589 415,70</w:t>
            </w:r>
          </w:p>
        </w:tc>
      </w:tr>
      <w:tr w:rsidR="008449C8" w:rsidRPr="00AB1840" w14:paraId="18A1E270" w14:textId="77777777" w:rsidTr="004436C1">
        <w:trPr>
          <w:trHeight w:val="255"/>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56FF3" w14:textId="77777777" w:rsidR="008449C8" w:rsidRPr="00AB1840" w:rsidRDefault="008449C8" w:rsidP="004436C1">
            <w:pPr>
              <w:spacing w:before="0" w:after="0" w:line="240" w:lineRule="auto"/>
              <w:rPr>
                <w:rFonts w:ascii="Arial" w:eastAsia="Times New Roman" w:hAnsi="Arial" w:cs="Arial"/>
                <w:lang w:eastAsia="pl-PL"/>
              </w:rPr>
            </w:pPr>
            <w:r w:rsidRPr="00AB1840">
              <w:rPr>
                <w:rFonts w:ascii="Arial" w:eastAsia="Times New Roman" w:hAnsi="Arial" w:cs="Arial"/>
                <w:lang w:eastAsia="pl-PL"/>
              </w:rPr>
              <w:t xml:space="preserve">w tym: dochody bieżące </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6C64BB4E" w14:textId="77777777" w:rsidR="008449C8" w:rsidRPr="00AB1840" w:rsidRDefault="008449C8" w:rsidP="004436C1">
            <w:pPr>
              <w:spacing w:before="0" w:after="0" w:line="240" w:lineRule="auto"/>
              <w:jc w:val="right"/>
              <w:rPr>
                <w:rFonts w:ascii="Arial" w:eastAsia="Times New Roman" w:hAnsi="Arial" w:cs="Arial"/>
                <w:lang w:eastAsia="pl-PL"/>
              </w:rPr>
            </w:pPr>
            <w:r w:rsidRPr="00AB1840">
              <w:rPr>
                <w:rFonts w:ascii="Arial" w:eastAsia="Times New Roman" w:hAnsi="Arial" w:cs="Arial"/>
                <w:lang w:eastAsia="pl-PL"/>
              </w:rPr>
              <w:t>52 540 998,96</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F728D41" w14:textId="77777777" w:rsidR="008449C8" w:rsidRPr="00AB1840" w:rsidRDefault="008449C8" w:rsidP="004436C1">
            <w:pPr>
              <w:spacing w:before="0" w:after="0" w:line="240" w:lineRule="auto"/>
              <w:jc w:val="right"/>
              <w:rPr>
                <w:rFonts w:ascii="Arial" w:eastAsia="Times New Roman" w:hAnsi="Arial" w:cs="Arial"/>
                <w:lang w:eastAsia="pl-PL"/>
              </w:rPr>
            </w:pPr>
            <w:r w:rsidRPr="00AB1840">
              <w:rPr>
                <w:rFonts w:ascii="Arial" w:eastAsia="Times New Roman" w:hAnsi="Arial" w:cs="Arial"/>
                <w:lang w:eastAsia="pl-PL"/>
              </w:rPr>
              <w:t>52 939 977,55</w:t>
            </w:r>
          </w:p>
        </w:tc>
      </w:tr>
      <w:tr w:rsidR="008449C8" w:rsidRPr="00AB1840" w14:paraId="39E4622A" w14:textId="77777777" w:rsidTr="004436C1">
        <w:trPr>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578A4DA" w14:textId="77777777" w:rsidR="008449C8" w:rsidRPr="00AB1840" w:rsidRDefault="008449C8" w:rsidP="004436C1">
            <w:pPr>
              <w:spacing w:before="0" w:after="0" w:line="240" w:lineRule="auto"/>
              <w:rPr>
                <w:rFonts w:ascii="Arial" w:eastAsia="Times New Roman" w:hAnsi="Arial" w:cs="Arial"/>
                <w:b/>
                <w:bCs/>
                <w:lang w:eastAsia="pl-PL"/>
              </w:rPr>
            </w:pPr>
            <w:r w:rsidRPr="00AB1840">
              <w:rPr>
                <w:rFonts w:ascii="Arial" w:eastAsia="Times New Roman" w:hAnsi="Arial" w:cs="Arial"/>
                <w:b/>
                <w:bCs/>
                <w:lang w:eastAsia="pl-PL"/>
              </w:rPr>
              <w:t xml:space="preserve">Wydatki ogółem </w:t>
            </w:r>
          </w:p>
        </w:tc>
        <w:tc>
          <w:tcPr>
            <w:tcW w:w="2694" w:type="dxa"/>
            <w:tcBorders>
              <w:top w:val="nil"/>
              <w:left w:val="nil"/>
              <w:bottom w:val="single" w:sz="4" w:space="0" w:color="auto"/>
              <w:right w:val="single" w:sz="4" w:space="0" w:color="auto"/>
            </w:tcBorders>
            <w:shd w:val="clear" w:color="auto" w:fill="auto"/>
            <w:noWrap/>
            <w:vAlign w:val="center"/>
          </w:tcPr>
          <w:p w14:paraId="50590195"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59 529 371,41</w:t>
            </w:r>
          </w:p>
        </w:tc>
        <w:tc>
          <w:tcPr>
            <w:tcW w:w="2268" w:type="dxa"/>
            <w:tcBorders>
              <w:top w:val="nil"/>
              <w:left w:val="nil"/>
              <w:bottom w:val="single" w:sz="4" w:space="0" w:color="auto"/>
              <w:right w:val="single" w:sz="4" w:space="0" w:color="auto"/>
            </w:tcBorders>
            <w:shd w:val="clear" w:color="auto" w:fill="auto"/>
            <w:noWrap/>
            <w:vAlign w:val="center"/>
          </w:tcPr>
          <w:p w14:paraId="019E886D"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53 120 466,42</w:t>
            </w:r>
          </w:p>
        </w:tc>
      </w:tr>
      <w:tr w:rsidR="008449C8" w:rsidRPr="00AB1840" w14:paraId="02412334" w14:textId="77777777" w:rsidTr="004436C1">
        <w:trPr>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96B151" w14:textId="77777777" w:rsidR="008449C8" w:rsidRPr="00AB1840" w:rsidRDefault="008449C8" w:rsidP="004436C1">
            <w:pPr>
              <w:spacing w:before="0" w:after="0" w:line="240" w:lineRule="auto"/>
              <w:rPr>
                <w:rFonts w:ascii="Arial" w:eastAsia="Times New Roman" w:hAnsi="Arial" w:cs="Arial"/>
                <w:lang w:eastAsia="pl-PL"/>
              </w:rPr>
            </w:pPr>
            <w:r w:rsidRPr="00AB1840">
              <w:rPr>
                <w:rFonts w:ascii="Arial" w:eastAsia="Times New Roman" w:hAnsi="Arial" w:cs="Arial"/>
                <w:lang w:eastAsia="pl-PL"/>
              </w:rPr>
              <w:t>w tym: wydatki bieżące</w:t>
            </w:r>
          </w:p>
        </w:tc>
        <w:tc>
          <w:tcPr>
            <w:tcW w:w="2694" w:type="dxa"/>
            <w:tcBorders>
              <w:top w:val="nil"/>
              <w:left w:val="nil"/>
              <w:bottom w:val="single" w:sz="4" w:space="0" w:color="auto"/>
              <w:right w:val="single" w:sz="4" w:space="0" w:color="auto"/>
            </w:tcBorders>
            <w:shd w:val="clear" w:color="auto" w:fill="auto"/>
            <w:noWrap/>
            <w:vAlign w:val="center"/>
          </w:tcPr>
          <w:p w14:paraId="751D1703" w14:textId="77777777" w:rsidR="008449C8" w:rsidRPr="00AB1840" w:rsidRDefault="008449C8" w:rsidP="004436C1">
            <w:pPr>
              <w:spacing w:before="0" w:after="0" w:line="240" w:lineRule="auto"/>
              <w:jc w:val="right"/>
              <w:rPr>
                <w:rFonts w:ascii="Arial" w:eastAsia="Times New Roman" w:hAnsi="Arial" w:cs="Arial"/>
                <w:lang w:eastAsia="pl-PL"/>
              </w:rPr>
            </w:pPr>
            <w:r w:rsidRPr="00AB1840">
              <w:rPr>
                <w:rFonts w:ascii="Arial" w:eastAsia="Times New Roman" w:hAnsi="Arial" w:cs="Arial"/>
                <w:lang w:eastAsia="pl-PL"/>
              </w:rPr>
              <w:t>50 234 091,62</w:t>
            </w:r>
          </w:p>
        </w:tc>
        <w:tc>
          <w:tcPr>
            <w:tcW w:w="2268" w:type="dxa"/>
            <w:tcBorders>
              <w:top w:val="nil"/>
              <w:left w:val="nil"/>
              <w:bottom w:val="single" w:sz="4" w:space="0" w:color="auto"/>
              <w:right w:val="single" w:sz="4" w:space="0" w:color="auto"/>
            </w:tcBorders>
            <w:shd w:val="clear" w:color="auto" w:fill="auto"/>
            <w:noWrap/>
            <w:vAlign w:val="center"/>
          </w:tcPr>
          <w:p w14:paraId="7808BCD5" w14:textId="77777777" w:rsidR="008449C8" w:rsidRPr="00AB1840" w:rsidRDefault="008449C8" w:rsidP="004436C1">
            <w:pPr>
              <w:spacing w:before="0" w:after="0" w:line="240" w:lineRule="auto"/>
              <w:jc w:val="right"/>
              <w:rPr>
                <w:rFonts w:ascii="Arial" w:eastAsia="Times New Roman" w:hAnsi="Arial" w:cs="Arial"/>
                <w:lang w:eastAsia="pl-PL"/>
              </w:rPr>
            </w:pPr>
            <w:r w:rsidRPr="00AB1840">
              <w:rPr>
                <w:rFonts w:ascii="Arial" w:eastAsia="Times New Roman" w:hAnsi="Arial" w:cs="Arial"/>
                <w:lang w:eastAsia="pl-PL"/>
              </w:rPr>
              <w:t>46 850 435,63</w:t>
            </w:r>
          </w:p>
        </w:tc>
      </w:tr>
      <w:tr w:rsidR="008449C8" w:rsidRPr="00AB1840" w14:paraId="65E99679" w14:textId="77777777" w:rsidTr="004436C1">
        <w:trPr>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F0440E" w14:textId="77777777" w:rsidR="008449C8" w:rsidRPr="00AB1840" w:rsidRDefault="008449C8" w:rsidP="004436C1">
            <w:pPr>
              <w:spacing w:before="0" w:after="0" w:line="240" w:lineRule="auto"/>
              <w:rPr>
                <w:rFonts w:ascii="Arial" w:eastAsia="Times New Roman" w:hAnsi="Arial" w:cs="Arial"/>
                <w:b/>
                <w:bCs/>
                <w:lang w:eastAsia="pl-PL"/>
              </w:rPr>
            </w:pPr>
            <w:r w:rsidRPr="00AB1840">
              <w:rPr>
                <w:rFonts w:ascii="Arial" w:eastAsia="Times New Roman" w:hAnsi="Arial" w:cs="Arial"/>
                <w:b/>
                <w:bCs/>
                <w:lang w:eastAsia="pl-PL"/>
              </w:rPr>
              <w:t>WYNIK BUDŻETU</w:t>
            </w:r>
          </w:p>
        </w:tc>
        <w:tc>
          <w:tcPr>
            <w:tcW w:w="2694" w:type="dxa"/>
            <w:tcBorders>
              <w:top w:val="nil"/>
              <w:left w:val="nil"/>
              <w:bottom w:val="single" w:sz="4" w:space="0" w:color="auto"/>
              <w:right w:val="single" w:sz="4" w:space="0" w:color="auto"/>
            </w:tcBorders>
            <w:shd w:val="clear" w:color="auto" w:fill="auto"/>
            <w:noWrap/>
            <w:vAlign w:val="center"/>
          </w:tcPr>
          <w:p w14:paraId="776F8F79"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-5 131 854,67</w:t>
            </w:r>
          </w:p>
        </w:tc>
        <w:tc>
          <w:tcPr>
            <w:tcW w:w="2268" w:type="dxa"/>
            <w:tcBorders>
              <w:top w:val="nil"/>
              <w:left w:val="nil"/>
              <w:bottom w:val="single" w:sz="4" w:space="0" w:color="auto"/>
              <w:right w:val="single" w:sz="4" w:space="0" w:color="auto"/>
            </w:tcBorders>
            <w:shd w:val="clear" w:color="auto" w:fill="auto"/>
            <w:noWrap/>
            <w:vAlign w:val="center"/>
          </w:tcPr>
          <w:p w14:paraId="0DE00341"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2 468 949,28</w:t>
            </w:r>
          </w:p>
        </w:tc>
      </w:tr>
      <w:tr w:rsidR="008449C8" w:rsidRPr="00AB1840" w14:paraId="78BF3152" w14:textId="77777777" w:rsidTr="004436C1">
        <w:trPr>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D3E9332" w14:textId="77777777" w:rsidR="008449C8" w:rsidRPr="00AB1840" w:rsidRDefault="008449C8" w:rsidP="004436C1">
            <w:pPr>
              <w:spacing w:before="0" w:after="0" w:line="240" w:lineRule="auto"/>
              <w:rPr>
                <w:rFonts w:ascii="Arial" w:eastAsia="Times New Roman" w:hAnsi="Arial" w:cs="Arial"/>
                <w:b/>
                <w:bCs/>
                <w:lang w:eastAsia="pl-PL"/>
              </w:rPr>
            </w:pPr>
            <w:r w:rsidRPr="00AB1840">
              <w:rPr>
                <w:rFonts w:ascii="Arial" w:eastAsia="Times New Roman" w:hAnsi="Arial" w:cs="Arial"/>
                <w:b/>
                <w:bCs/>
                <w:lang w:eastAsia="pl-PL"/>
              </w:rPr>
              <w:t>Przychody</w:t>
            </w:r>
          </w:p>
        </w:tc>
        <w:tc>
          <w:tcPr>
            <w:tcW w:w="2694" w:type="dxa"/>
            <w:tcBorders>
              <w:top w:val="nil"/>
              <w:left w:val="nil"/>
              <w:bottom w:val="single" w:sz="4" w:space="0" w:color="auto"/>
              <w:right w:val="single" w:sz="4" w:space="0" w:color="auto"/>
            </w:tcBorders>
            <w:shd w:val="clear" w:color="auto" w:fill="auto"/>
            <w:noWrap/>
            <w:vAlign w:val="center"/>
          </w:tcPr>
          <w:p w14:paraId="74A1CCF0"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6 626 854,67</w:t>
            </w:r>
          </w:p>
        </w:tc>
        <w:tc>
          <w:tcPr>
            <w:tcW w:w="2268" w:type="dxa"/>
            <w:tcBorders>
              <w:top w:val="nil"/>
              <w:left w:val="nil"/>
              <w:bottom w:val="single" w:sz="4" w:space="0" w:color="auto"/>
              <w:right w:val="single" w:sz="4" w:space="0" w:color="auto"/>
            </w:tcBorders>
            <w:shd w:val="clear" w:color="auto" w:fill="auto"/>
            <w:noWrap/>
            <w:vAlign w:val="center"/>
          </w:tcPr>
          <w:p w14:paraId="7E4002FA"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3 893 680,34</w:t>
            </w:r>
          </w:p>
        </w:tc>
      </w:tr>
      <w:tr w:rsidR="008449C8" w:rsidRPr="00AB1840" w14:paraId="60FAD62A" w14:textId="77777777" w:rsidTr="004436C1">
        <w:trPr>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9D40468" w14:textId="77777777" w:rsidR="008449C8" w:rsidRPr="00AB1840" w:rsidRDefault="008449C8" w:rsidP="004436C1">
            <w:pPr>
              <w:spacing w:before="0" w:after="0" w:line="240" w:lineRule="auto"/>
              <w:rPr>
                <w:rFonts w:ascii="Arial" w:eastAsia="Times New Roman" w:hAnsi="Arial" w:cs="Arial"/>
                <w:b/>
                <w:bCs/>
                <w:lang w:eastAsia="pl-PL"/>
              </w:rPr>
            </w:pPr>
            <w:r w:rsidRPr="00AB1840">
              <w:rPr>
                <w:rFonts w:ascii="Arial" w:eastAsia="Times New Roman" w:hAnsi="Arial" w:cs="Arial"/>
                <w:b/>
                <w:bCs/>
                <w:lang w:eastAsia="pl-PL"/>
              </w:rPr>
              <w:t xml:space="preserve">Rozchody </w:t>
            </w:r>
          </w:p>
        </w:tc>
        <w:tc>
          <w:tcPr>
            <w:tcW w:w="2694" w:type="dxa"/>
            <w:tcBorders>
              <w:top w:val="nil"/>
              <w:left w:val="nil"/>
              <w:bottom w:val="single" w:sz="4" w:space="0" w:color="auto"/>
              <w:right w:val="single" w:sz="4" w:space="0" w:color="auto"/>
            </w:tcBorders>
            <w:shd w:val="clear" w:color="auto" w:fill="auto"/>
            <w:noWrap/>
            <w:vAlign w:val="center"/>
          </w:tcPr>
          <w:p w14:paraId="35BA0018"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1 495 000,00</w:t>
            </w:r>
          </w:p>
        </w:tc>
        <w:tc>
          <w:tcPr>
            <w:tcW w:w="2268" w:type="dxa"/>
            <w:tcBorders>
              <w:top w:val="nil"/>
              <w:left w:val="nil"/>
              <w:bottom w:val="single" w:sz="4" w:space="0" w:color="auto"/>
              <w:right w:val="single" w:sz="4" w:space="0" w:color="auto"/>
            </w:tcBorders>
            <w:shd w:val="clear" w:color="auto" w:fill="auto"/>
            <w:noWrap/>
            <w:vAlign w:val="center"/>
          </w:tcPr>
          <w:p w14:paraId="3BA26B4A"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1 495 000,00</w:t>
            </w:r>
          </w:p>
        </w:tc>
      </w:tr>
      <w:tr w:rsidR="008449C8" w:rsidRPr="00AB1840" w14:paraId="1C53AD78" w14:textId="77777777" w:rsidTr="004436C1">
        <w:trPr>
          <w:trHeight w:val="51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1F6F2C3" w14:textId="77777777" w:rsidR="008449C8" w:rsidRPr="00AB1840" w:rsidRDefault="008449C8" w:rsidP="004436C1">
            <w:pPr>
              <w:spacing w:before="0" w:after="0" w:line="240" w:lineRule="auto"/>
              <w:rPr>
                <w:rFonts w:ascii="Arial" w:eastAsia="Times New Roman" w:hAnsi="Arial" w:cs="Arial"/>
                <w:b/>
                <w:bCs/>
                <w:lang w:eastAsia="pl-PL"/>
              </w:rPr>
            </w:pPr>
            <w:r w:rsidRPr="00AB1840">
              <w:rPr>
                <w:rFonts w:ascii="Arial" w:eastAsia="Times New Roman" w:hAnsi="Arial" w:cs="Arial"/>
                <w:b/>
                <w:bCs/>
                <w:lang w:eastAsia="pl-PL"/>
              </w:rPr>
              <w:t xml:space="preserve">Wynik operacyjny (dochody bieżące minus wydatki bieżące) </w:t>
            </w:r>
          </w:p>
        </w:tc>
        <w:tc>
          <w:tcPr>
            <w:tcW w:w="2694" w:type="dxa"/>
            <w:tcBorders>
              <w:top w:val="nil"/>
              <w:left w:val="nil"/>
              <w:bottom w:val="single" w:sz="4" w:space="0" w:color="auto"/>
              <w:right w:val="single" w:sz="4" w:space="0" w:color="auto"/>
            </w:tcBorders>
            <w:shd w:val="clear" w:color="auto" w:fill="auto"/>
            <w:noWrap/>
            <w:vAlign w:val="center"/>
          </w:tcPr>
          <w:p w14:paraId="49CBCCB9"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2 306 907,34</w:t>
            </w:r>
          </w:p>
        </w:tc>
        <w:tc>
          <w:tcPr>
            <w:tcW w:w="2268" w:type="dxa"/>
            <w:tcBorders>
              <w:top w:val="nil"/>
              <w:left w:val="nil"/>
              <w:bottom w:val="single" w:sz="4" w:space="0" w:color="auto"/>
              <w:right w:val="single" w:sz="4" w:space="0" w:color="auto"/>
            </w:tcBorders>
            <w:shd w:val="clear" w:color="auto" w:fill="auto"/>
            <w:noWrap/>
            <w:vAlign w:val="center"/>
          </w:tcPr>
          <w:p w14:paraId="2A79C3A7" w14:textId="77777777" w:rsidR="008449C8" w:rsidRPr="00AB1840" w:rsidRDefault="008449C8" w:rsidP="004436C1">
            <w:pPr>
              <w:spacing w:before="0" w:after="0" w:line="240" w:lineRule="auto"/>
              <w:jc w:val="right"/>
              <w:rPr>
                <w:rFonts w:ascii="Arial" w:eastAsia="Times New Roman" w:hAnsi="Arial" w:cs="Arial"/>
                <w:b/>
                <w:bCs/>
                <w:lang w:eastAsia="pl-PL"/>
              </w:rPr>
            </w:pPr>
            <w:r w:rsidRPr="00AB1840">
              <w:rPr>
                <w:rFonts w:ascii="Arial" w:eastAsia="Times New Roman" w:hAnsi="Arial" w:cs="Arial"/>
                <w:b/>
                <w:bCs/>
                <w:lang w:eastAsia="pl-PL"/>
              </w:rPr>
              <w:t>6 089 541,92</w:t>
            </w:r>
          </w:p>
        </w:tc>
      </w:tr>
    </w:tbl>
    <w:p w14:paraId="5132993A" w14:textId="77777777" w:rsidR="008449C8" w:rsidRPr="00D15CFA" w:rsidRDefault="008449C8" w:rsidP="008449C8">
      <w:pPr>
        <w:spacing w:before="0" w:after="0"/>
        <w:jc w:val="both"/>
        <w:rPr>
          <w:rFonts w:ascii="Arial" w:hAnsi="Arial" w:cs="Arial"/>
          <w:bCs/>
        </w:rPr>
      </w:pPr>
      <w:r w:rsidRPr="00D15CFA">
        <w:rPr>
          <w:rFonts w:ascii="Arial" w:hAnsi="Arial" w:cs="Arial"/>
          <w:bCs/>
        </w:rPr>
        <w:t>Tab. Opracowanie na podstawie danych UG w Złotowie.</w:t>
      </w:r>
    </w:p>
    <w:p w14:paraId="1D2D2E99" w14:textId="77777777" w:rsidR="008449C8" w:rsidRPr="00D15CFA" w:rsidRDefault="008449C8" w:rsidP="008449C8">
      <w:pPr>
        <w:spacing w:before="0" w:after="0"/>
        <w:jc w:val="both"/>
        <w:rPr>
          <w:rFonts w:ascii="Arial" w:hAnsi="Arial" w:cs="Arial"/>
          <w:bCs/>
        </w:rPr>
      </w:pPr>
    </w:p>
    <w:p w14:paraId="696165F7" w14:textId="58FFFF72" w:rsidR="008449C8" w:rsidRPr="00D15CFA" w:rsidRDefault="008449C8" w:rsidP="008449C8">
      <w:pPr>
        <w:spacing w:before="0" w:after="0"/>
        <w:jc w:val="both"/>
        <w:rPr>
          <w:rFonts w:ascii="Arial" w:hAnsi="Arial" w:cs="Arial"/>
          <w:bCs/>
        </w:rPr>
      </w:pPr>
      <w:r w:rsidRPr="00D15CFA">
        <w:rPr>
          <w:rFonts w:ascii="Arial" w:hAnsi="Arial" w:cs="Arial"/>
          <w:bCs/>
        </w:rPr>
        <w:lastRenderedPageBreak/>
        <w:t xml:space="preserve">Budżet gminy Złotów realizowany jest przez Urząd Gminy Złotów oraz jednostki organizacyjne gminy. </w:t>
      </w:r>
    </w:p>
    <w:p w14:paraId="5891B262" w14:textId="77777777" w:rsidR="008449C8" w:rsidRPr="00D15CFA" w:rsidRDefault="008449C8" w:rsidP="008449C8">
      <w:pPr>
        <w:jc w:val="both"/>
        <w:rPr>
          <w:rFonts w:ascii="Arial" w:hAnsi="Arial" w:cs="Arial"/>
          <w:b/>
          <w:bCs/>
        </w:rPr>
      </w:pPr>
      <w:r w:rsidRPr="00D15CFA">
        <w:rPr>
          <w:rFonts w:ascii="Arial" w:hAnsi="Arial" w:cs="Arial"/>
          <w:b/>
          <w:bCs/>
        </w:rPr>
        <w:t>Dochody budżetu gminy.</w:t>
      </w:r>
    </w:p>
    <w:p w14:paraId="4B3AD560" w14:textId="462C3FA2" w:rsidR="008449C8" w:rsidRPr="00D15CFA" w:rsidRDefault="008449C8" w:rsidP="0041189F">
      <w:pPr>
        <w:ind w:firstLine="708"/>
        <w:jc w:val="both"/>
        <w:rPr>
          <w:rFonts w:ascii="Arial" w:hAnsi="Arial" w:cs="Arial"/>
          <w:bCs/>
        </w:rPr>
      </w:pPr>
      <w:r w:rsidRPr="00D15CFA">
        <w:rPr>
          <w:rFonts w:ascii="Arial" w:hAnsi="Arial" w:cs="Arial"/>
          <w:bCs/>
        </w:rPr>
        <w:t>Źródła dochodów jednostki samorządu terytorialnego określa ustawa o dochodach jednostek samorządu terytorialnego</w:t>
      </w:r>
      <w:r>
        <w:rPr>
          <w:rFonts w:ascii="Arial" w:hAnsi="Arial" w:cs="Arial"/>
          <w:bCs/>
        </w:rPr>
        <w:t>.</w:t>
      </w:r>
    </w:p>
    <w:p w14:paraId="2B18946D" w14:textId="77777777" w:rsidR="008449C8" w:rsidRPr="00CA0887" w:rsidRDefault="008449C8" w:rsidP="008449C8">
      <w:pPr>
        <w:jc w:val="both"/>
        <w:rPr>
          <w:rFonts w:ascii="Arial" w:hAnsi="Arial" w:cs="Arial"/>
          <w:b/>
          <w:bCs/>
        </w:rPr>
      </w:pPr>
      <w:r w:rsidRPr="00CA0887">
        <w:rPr>
          <w:rFonts w:ascii="Arial" w:hAnsi="Arial" w:cs="Arial"/>
          <w:b/>
          <w:bCs/>
        </w:rPr>
        <w:t>Dochody bieżące  gminy.</w:t>
      </w:r>
    </w:p>
    <w:p w14:paraId="6902D730" w14:textId="77777777" w:rsidR="008449C8" w:rsidRDefault="008449C8" w:rsidP="008449C8">
      <w:pPr>
        <w:spacing w:before="0" w:after="0"/>
        <w:ind w:firstLine="709"/>
        <w:jc w:val="both"/>
        <w:rPr>
          <w:rFonts w:ascii="Arial" w:hAnsi="Arial" w:cs="Arial"/>
        </w:rPr>
      </w:pPr>
      <w:r w:rsidRPr="00CA0887">
        <w:rPr>
          <w:rFonts w:ascii="Arial" w:hAnsi="Arial" w:cs="Arial"/>
        </w:rPr>
        <w:t>Źródła dochodów bieżących budżetu gminy i ich strukturę w 202</w:t>
      </w:r>
      <w:r>
        <w:rPr>
          <w:rFonts w:ascii="Arial" w:hAnsi="Arial" w:cs="Arial"/>
        </w:rPr>
        <w:t>1</w:t>
      </w:r>
      <w:r w:rsidRPr="00CA0887">
        <w:rPr>
          <w:rFonts w:ascii="Arial" w:hAnsi="Arial" w:cs="Arial"/>
        </w:rPr>
        <w:t xml:space="preserve"> roku ilustruje poniższa tabela. Dane powiązano z wykonaniem oraz procentowymi wskaźnikami wykonania w stosunku do planu rocznego. </w:t>
      </w:r>
    </w:p>
    <w:p w14:paraId="2D06321E" w14:textId="77777777" w:rsidR="008449C8" w:rsidRDefault="008449C8" w:rsidP="008449C8">
      <w:pPr>
        <w:spacing w:before="0" w:after="0"/>
        <w:ind w:firstLine="709"/>
        <w:jc w:val="both"/>
        <w:rPr>
          <w:rFonts w:ascii="Arial" w:hAnsi="Arial" w:cs="Arial"/>
        </w:rPr>
      </w:pPr>
    </w:p>
    <w:tbl>
      <w:tblPr>
        <w:tblW w:w="9067" w:type="dxa"/>
        <w:jc w:val="center"/>
        <w:tblCellMar>
          <w:left w:w="70" w:type="dxa"/>
          <w:right w:w="70" w:type="dxa"/>
        </w:tblCellMar>
        <w:tblLook w:val="04A0" w:firstRow="1" w:lastRow="0" w:firstColumn="1" w:lastColumn="0" w:noHBand="0" w:noVBand="1"/>
      </w:tblPr>
      <w:tblGrid>
        <w:gridCol w:w="3964"/>
        <w:gridCol w:w="1843"/>
        <w:gridCol w:w="1701"/>
        <w:gridCol w:w="1559"/>
      </w:tblGrid>
      <w:tr w:rsidR="008449C8" w:rsidRPr="00CA0887" w14:paraId="4A88D407" w14:textId="77777777" w:rsidTr="009B7EE6">
        <w:trPr>
          <w:trHeight w:val="870"/>
          <w:jc w:val="center"/>
        </w:trPr>
        <w:tc>
          <w:tcPr>
            <w:tcW w:w="3964" w:type="dxa"/>
            <w:tcBorders>
              <w:top w:val="single" w:sz="4" w:space="0" w:color="auto"/>
              <w:left w:val="single" w:sz="4" w:space="0" w:color="auto"/>
              <w:bottom w:val="single" w:sz="4" w:space="0" w:color="auto"/>
              <w:right w:val="single" w:sz="4" w:space="0" w:color="auto"/>
            </w:tcBorders>
            <w:shd w:val="clear" w:color="auto" w:fill="BCD9DE" w:themeFill="accent5" w:themeFillTint="66"/>
            <w:noWrap/>
            <w:vAlign w:val="center"/>
            <w:hideMark/>
          </w:tcPr>
          <w:p w14:paraId="61BD6F08" w14:textId="77777777" w:rsidR="008449C8" w:rsidRPr="00CA0887" w:rsidRDefault="008449C8" w:rsidP="004436C1">
            <w:pPr>
              <w:spacing w:before="0" w:after="0" w:line="240" w:lineRule="auto"/>
              <w:jc w:val="center"/>
              <w:rPr>
                <w:rFonts w:ascii="Arial" w:eastAsia="Times New Roman" w:hAnsi="Arial" w:cs="Arial"/>
                <w:b/>
                <w:bCs/>
                <w:lang w:eastAsia="pl-PL"/>
              </w:rPr>
            </w:pPr>
            <w:r w:rsidRPr="00CA0887">
              <w:rPr>
                <w:rFonts w:ascii="Arial" w:eastAsia="Times New Roman" w:hAnsi="Arial" w:cs="Arial"/>
                <w:b/>
                <w:bCs/>
                <w:lang w:eastAsia="pl-PL"/>
              </w:rPr>
              <w:t xml:space="preserve">Wyszczególnienie </w:t>
            </w:r>
          </w:p>
        </w:tc>
        <w:tc>
          <w:tcPr>
            <w:tcW w:w="1843"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3B596058" w14:textId="77777777" w:rsidR="008449C8" w:rsidRPr="00CA0887" w:rsidRDefault="008449C8" w:rsidP="004436C1">
            <w:pPr>
              <w:spacing w:before="0" w:after="0" w:line="240" w:lineRule="auto"/>
              <w:jc w:val="center"/>
              <w:rPr>
                <w:rFonts w:ascii="Arial" w:eastAsia="Times New Roman" w:hAnsi="Arial" w:cs="Arial"/>
                <w:b/>
                <w:bCs/>
                <w:lang w:eastAsia="pl-PL"/>
              </w:rPr>
            </w:pPr>
            <w:r w:rsidRPr="00CA0887">
              <w:rPr>
                <w:rFonts w:ascii="Arial" w:eastAsia="Times New Roman" w:hAnsi="Arial" w:cs="Arial"/>
                <w:b/>
                <w:bCs/>
                <w:lang w:eastAsia="pl-PL"/>
              </w:rPr>
              <w:t>Plan po zmianach na 31.12.2021 r.</w:t>
            </w:r>
          </w:p>
        </w:tc>
        <w:tc>
          <w:tcPr>
            <w:tcW w:w="1701"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6ED1F305" w14:textId="77777777" w:rsidR="008449C8" w:rsidRPr="00CA0887" w:rsidRDefault="008449C8" w:rsidP="004436C1">
            <w:pPr>
              <w:spacing w:before="0" w:after="0" w:line="240" w:lineRule="auto"/>
              <w:jc w:val="center"/>
              <w:rPr>
                <w:rFonts w:ascii="Arial" w:eastAsia="Times New Roman" w:hAnsi="Arial" w:cs="Arial"/>
                <w:b/>
                <w:bCs/>
                <w:lang w:eastAsia="pl-PL"/>
              </w:rPr>
            </w:pPr>
            <w:r w:rsidRPr="00CA0887">
              <w:rPr>
                <w:rFonts w:ascii="Arial" w:eastAsia="Times New Roman" w:hAnsi="Arial" w:cs="Arial"/>
                <w:b/>
                <w:bCs/>
                <w:lang w:eastAsia="pl-PL"/>
              </w:rPr>
              <w:t>Wykonanie</w:t>
            </w:r>
            <w:r w:rsidRPr="00CA0887">
              <w:rPr>
                <w:rFonts w:ascii="Arial" w:eastAsia="Times New Roman" w:hAnsi="Arial" w:cs="Arial"/>
                <w:b/>
                <w:bCs/>
                <w:lang w:eastAsia="pl-PL"/>
              </w:rPr>
              <w:br/>
              <w:t>na 31.12.2021 r.</w:t>
            </w:r>
          </w:p>
        </w:tc>
        <w:tc>
          <w:tcPr>
            <w:tcW w:w="1559"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07650BF8" w14:textId="77777777" w:rsidR="008449C8" w:rsidRPr="00CA0887" w:rsidRDefault="008449C8" w:rsidP="004436C1">
            <w:pPr>
              <w:spacing w:before="0" w:after="0" w:line="240" w:lineRule="auto"/>
              <w:jc w:val="center"/>
              <w:rPr>
                <w:rFonts w:ascii="Arial" w:eastAsia="Times New Roman" w:hAnsi="Arial" w:cs="Arial"/>
                <w:b/>
                <w:bCs/>
                <w:lang w:eastAsia="pl-PL"/>
              </w:rPr>
            </w:pPr>
            <w:r w:rsidRPr="00CA0887">
              <w:rPr>
                <w:rFonts w:ascii="Arial" w:eastAsia="Times New Roman" w:hAnsi="Arial" w:cs="Arial"/>
                <w:b/>
                <w:bCs/>
                <w:lang w:eastAsia="pl-PL"/>
              </w:rPr>
              <w:t>Wskaźnik % (3:2)</w:t>
            </w:r>
          </w:p>
        </w:tc>
      </w:tr>
      <w:tr w:rsidR="008449C8" w:rsidRPr="00A551FF" w14:paraId="0E03FEBA" w14:textId="77777777" w:rsidTr="004436C1">
        <w:trPr>
          <w:trHeight w:val="43"/>
          <w:jc w:val="center"/>
        </w:trPr>
        <w:tc>
          <w:tcPr>
            <w:tcW w:w="3964" w:type="dxa"/>
            <w:tcBorders>
              <w:top w:val="nil"/>
              <w:left w:val="single" w:sz="4" w:space="0" w:color="auto"/>
              <w:bottom w:val="single" w:sz="4" w:space="0" w:color="auto"/>
              <w:right w:val="single" w:sz="4" w:space="0" w:color="auto"/>
            </w:tcBorders>
            <w:shd w:val="clear" w:color="auto" w:fill="auto"/>
            <w:noWrap/>
            <w:vAlign w:val="center"/>
          </w:tcPr>
          <w:p w14:paraId="7E3AED73" w14:textId="77777777" w:rsidR="008449C8" w:rsidRPr="00A551FF" w:rsidRDefault="008449C8" w:rsidP="004436C1">
            <w:pPr>
              <w:spacing w:before="0" w:after="0" w:line="240" w:lineRule="auto"/>
              <w:jc w:val="center"/>
              <w:rPr>
                <w:rFonts w:ascii="Arial" w:eastAsia="Times New Roman" w:hAnsi="Arial" w:cs="Arial"/>
                <w:sz w:val="16"/>
                <w:szCs w:val="16"/>
                <w:lang w:eastAsia="pl-PL"/>
              </w:rPr>
            </w:pPr>
            <w:r w:rsidRPr="00A551FF">
              <w:rPr>
                <w:rFonts w:ascii="Arial" w:eastAsia="Times New Roman" w:hAnsi="Arial" w:cs="Arial"/>
                <w:sz w:val="16"/>
                <w:szCs w:val="16"/>
                <w:lang w:eastAsia="pl-PL"/>
              </w:rPr>
              <w:t>1</w:t>
            </w:r>
          </w:p>
        </w:tc>
        <w:tc>
          <w:tcPr>
            <w:tcW w:w="1843" w:type="dxa"/>
            <w:tcBorders>
              <w:top w:val="nil"/>
              <w:left w:val="nil"/>
              <w:bottom w:val="single" w:sz="4" w:space="0" w:color="auto"/>
              <w:right w:val="single" w:sz="4" w:space="0" w:color="auto"/>
            </w:tcBorders>
            <w:shd w:val="clear" w:color="auto" w:fill="auto"/>
            <w:noWrap/>
            <w:vAlign w:val="center"/>
          </w:tcPr>
          <w:p w14:paraId="35B45DF9" w14:textId="77777777" w:rsidR="008449C8" w:rsidRPr="00A551FF" w:rsidRDefault="008449C8" w:rsidP="004436C1">
            <w:pPr>
              <w:spacing w:before="0" w:after="0" w:line="240" w:lineRule="auto"/>
              <w:jc w:val="center"/>
              <w:rPr>
                <w:rFonts w:ascii="Arial" w:eastAsia="Times New Roman" w:hAnsi="Arial" w:cs="Arial"/>
                <w:sz w:val="16"/>
                <w:szCs w:val="16"/>
                <w:lang w:eastAsia="pl-PL"/>
              </w:rPr>
            </w:pPr>
            <w:r w:rsidRPr="00A551FF">
              <w:rPr>
                <w:rFonts w:ascii="Arial" w:eastAsia="Times New Roman" w:hAnsi="Arial" w:cs="Arial"/>
                <w:sz w:val="16"/>
                <w:szCs w:val="16"/>
                <w:lang w:eastAsia="pl-PL"/>
              </w:rPr>
              <w:t>2</w:t>
            </w:r>
          </w:p>
        </w:tc>
        <w:tc>
          <w:tcPr>
            <w:tcW w:w="1701" w:type="dxa"/>
            <w:tcBorders>
              <w:top w:val="nil"/>
              <w:left w:val="nil"/>
              <w:bottom w:val="single" w:sz="4" w:space="0" w:color="auto"/>
              <w:right w:val="single" w:sz="4" w:space="0" w:color="auto"/>
            </w:tcBorders>
            <w:shd w:val="clear" w:color="auto" w:fill="auto"/>
            <w:noWrap/>
            <w:vAlign w:val="center"/>
          </w:tcPr>
          <w:p w14:paraId="6385E369" w14:textId="77777777" w:rsidR="008449C8" w:rsidRPr="00A551FF" w:rsidRDefault="008449C8" w:rsidP="004436C1">
            <w:pPr>
              <w:spacing w:before="0" w:after="0" w:line="240" w:lineRule="auto"/>
              <w:jc w:val="center"/>
              <w:rPr>
                <w:rFonts w:ascii="Arial" w:eastAsia="Times New Roman" w:hAnsi="Arial" w:cs="Arial"/>
                <w:sz w:val="16"/>
                <w:szCs w:val="16"/>
                <w:lang w:eastAsia="pl-PL"/>
              </w:rPr>
            </w:pPr>
            <w:r w:rsidRPr="00A551FF">
              <w:rPr>
                <w:rFonts w:ascii="Arial" w:eastAsia="Times New Roman" w:hAnsi="Arial" w:cs="Arial"/>
                <w:sz w:val="16"/>
                <w:szCs w:val="16"/>
                <w:lang w:eastAsia="pl-PL"/>
              </w:rPr>
              <w:t>3</w:t>
            </w:r>
          </w:p>
        </w:tc>
        <w:tc>
          <w:tcPr>
            <w:tcW w:w="1559" w:type="dxa"/>
            <w:tcBorders>
              <w:top w:val="nil"/>
              <w:left w:val="nil"/>
              <w:bottom w:val="single" w:sz="4" w:space="0" w:color="auto"/>
              <w:right w:val="single" w:sz="4" w:space="0" w:color="auto"/>
            </w:tcBorders>
            <w:shd w:val="clear" w:color="auto" w:fill="auto"/>
            <w:noWrap/>
            <w:vAlign w:val="center"/>
          </w:tcPr>
          <w:p w14:paraId="227217B3" w14:textId="77777777" w:rsidR="008449C8" w:rsidRPr="00A551FF" w:rsidRDefault="008449C8" w:rsidP="004436C1">
            <w:pPr>
              <w:spacing w:before="0" w:after="0" w:line="240" w:lineRule="auto"/>
              <w:jc w:val="center"/>
              <w:rPr>
                <w:rFonts w:ascii="Arial" w:eastAsia="Times New Roman" w:hAnsi="Arial" w:cs="Arial"/>
                <w:sz w:val="16"/>
                <w:szCs w:val="16"/>
                <w:lang w:eastAsia="pl-PL"/>
              </w:rPr>
            </w:pPr>
            <w:r w:rsidRPr="00A551FF">
              <w:rPr>
                <w:rFonts w:ascii="Arial" w:eastAsia="Times New Roman" w:hAnsi="Arial" w:cs="Arial"/>
                <w:sz w:val="16"/>
                <w:szCs w:val="16"/>
                <w:lang w:eastAsia="pl-PL"/>
              </w:rPr>
              <w:t>4</w:t>
            </w:r>
          </w:p>
        </w:tc>
      </w:tr>
      <w:tr w:rsidR="008449C8" w:rsidRPr="00CA0887" w14:paraId="030C22B0" w14:textId="77777777" w:rsidTr="004436C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4A4FF119" w14:textId="77777777" w:rsidR="008449C8" w:rsidRPr="00CA0887" w:rsidRDefault="008449C8" w:rsidP="004436C1">
            <w:pPr>
              <w:spacing w:before="0" w:after="0" w:line="240" w:lineRule="auto"/>
              <w:rPr>
                <w:rFonts w:ascii="Arial" w:eastAsia="Times New Roman" w:hAnsi="Arial" w:cs="Arial"/>
                <w:b/>
                <w:bCs/>
                <w:lang w:eastAsia="pl-PL"/>
              </w:rPr>
            </w:pPr>
            <w:r w:rsidRPr="00CA0887">
              <w:rPr>
                <w:rFonts w:ascii="Arial" w:eastAsia="Times New Roman" w:hAnsi="Arial" w:cs="Arial"/>
                <w:b/>
                <w:bCs/>
                <w:lang w:eastAsia="pl-PL"/>
              </w:rPr>
              <w:t xml:space="preserve">Dochody bieżące ogółem </w:t>
            </w:r>
          </w:p>
        </w:tc>
        <w:tc>
          <w:tcPr>
            <w:tcW w:w="1843" w:type="dxa"/>
            <w:tcBorders>
              <w:top w:val="nil"/>
              <w:left w:val="nil"/>
              <w:bottom w:val="single" w:sz="4" w:space="0" w:color="auto"/>
              <w:right w:val="single" w:sz="4" w:space="0" w:color="auto"/>
            </w:tcBorders>
            <w:shd w:val="clear" w:color="auto" w:fill="auto"/>
            <w:noWrap/>
            <w:vAlign w:val="center"/>
            <w:hideMark/>
          </w:tcPr>
          <w:p w14:paraId="77E12984" w14:textId="77777777" w:rsidR="008449C8" w:rsidRPr="00CA0887" w:rsidRDefault="008449C8" w:rsidP="004436C1">
            <w:pPr>
              <w:spacing w:before="0" w:after="0" w:line="240" w:lineRule="auto"/>
              <w:jc w:val="right"/>
              <w:rPr>
                <w:rFonts w:ascii="Arial" w:eastAsia="Times New Roman" w:hAnsi="Arial" w:cs="Arial"/>
                <w:b/>
                <w:bCs/>
                <w:lang w:eastAsia="pl-PL"/>
              </w:rPr>
            </w:pPr>
            <w:r w:rsidRPr="00CA0887">
              <w:rPr>
                <w:rFonts w:ascii="Arial" w:eastAsia="Times New Roman" w:hAnsi="Arial" w:cs="Arial"/>
                <w:b/>
                <w:bCs/>
                <w:lang w:eastAsia="pl-PL"/>
              </w:rPr>
              <w:t>52 540 998,96</w:t>
            </w:r>
          </w:p>
        </w:tc>
        <w:tc>
          <w:tcPr>
            <w:tcW w:w="1701" w:type="dxa"/>
            <w:tcBorders>
              <w:top w:val="nil"/>
              <w:left w:val="nil"/>
              <w:bottom w:val="single" w:sz="4" w:space="0" w:color="auto"/>
              <w:right w:val="single" w:sz="4" w:space="0" w:color="auto"/>
            </w:tcBorders>
            <w:shd w:val="clear" w:color="auto" w:fill="auto"/>
            <w:noWrap/>
            <w:vAlign w:val="center"/>
            <w:hideMark/>
          </w:tcPr>
          <w:p w14:paraId="14029A34" w14:textId="77777777" w:rsidR="008449C8" w:rsidRPr="00CA0887" w:rsidRDefault="008449C8" w:rsidP="004436C1">
            <w:pPr>
              <w:spacing w:before="0" w:after="0" w:line="240" w:lineRule="auto"/>
              <w:jc w:val="right"/>
              <w:rPr>
                <w:rFonts w:ascii="Arial" w:eastAsia="Times New Roman" w:hAnsi="Arial" w:cs="Arial"/>
                <w:b/>
                <w:bCs/>
                <w:lang w:eastAsia="pl-PL"/>
              </w:rPr>
            </w:pPr>
            <w:r w:rsidRPr="00CA0887">
              <w:rPr>
                <w:rFonts w:ascii="Arial" w:eastAsia="Times New Roman" w:hAnsi="Arial" w:cs="Arial"/>
                <w:b/>
                <w:bCs/>
                <w:lang w:eastAsia="pl-PL"/>
              </w:rPr>
              <w:t>52 939 977,55</w:t>
            </w:r>
          </w:p>
        </w:tc>
        <w:tc>
          <w:tcPr>
            <w:tcW w:w="1559" w:type="dxa"/>
            <w:tcBorders>
              <w:top w:val="nil"/>
              <w:left w:val="nil"/>
              <w:bottom w:val="single" w:sz="4" w:space="0" w:color="auto"/>
              <w:right w:val="single" w:sz="4" w:space="0" w:color="auto"/>
            </w:tcBorders>
            <w:shd w:val="clear" w:color="auto" w:fill="auto"/>
            <w:noWrap/>
            <w:vAlign w:val="center"/>
            <w:hideMark/>
          </w:tcPr>
          <w:p w14:paraId="42E26A13" w14:textId="77777777" w:rsidR="008449C8" w:rsidRPr="00CA0887" w:rsidRDefault="008449C8" w:rsidP="004436C1">
            <w:pPr>
              <w:spacing w:before="0" w:after="0" w:line="240" w:lineRule="auto"/>
              <w:jc w:val="right"/>
              <w:rPr>
                <w:rFonts w:ascii="Arial" w:eastAsia="Times New Roman" w:hAnsi="Arial" w:cs="Arial"/>
                <w:b/>
                <w:bCs/>
                <w:lang w:eastAsia="pl-PL"/>
              </w:rPr>
            </w:pPr>
            <w:r w:rsidRPr="00CA0887">
              <w:rPr>
                <w:rFonts w:ascii="Arial" w:eastAsia="Times New Roman" w:hAnsi="Arial" w:cs="Arial"/>
                <w:b/>
                <w:bCs/>
                <w:lang w:eastAsia="pl-PL"/>
              </w:rPr>
              <w:t>100,76</w:t>
            </w:r>
          </w:p>
        </w:tc>
      </w:tr>
      <w:tr w:rsidR="008449C8" w:rsidRPr="00CA0887" w14:paraId="45F02F70" w14:textId="77777777" w:rsidTr="004436C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039B6DDE"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z tego:</w:t>
            </w:r>
          </w:p>
        </w:tc>
        <w:tc>
          <w:tcPr>
            <w:tcW w:w="1843" w:type="dxa"/>
            <w:tcBorders>
              <w:top w:val="nil"/>
              <w:left w:val="nil"/>
              <w:bottom w:val="single" w:sz="4" w:space="0" w:color="auto"/>
              <w:right w:val="single" w:sz="4" w:space="0" w:color="auto"/>
            </w:tcBorders>
            <w:shd w:val="clear" w:color="auto" w:fill="auto"/>
            <w:noWrap/>
            <w:vAlign w:val="center"/>
            <w:hideMark/>
          </w:tcPr>
          <w:p w14:paraId="7CD28C67"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14:paraId="34614970"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 </w:t>
            </w:r>
          </w:p>
        </w:tc>
        <w:tc>
          <w:tcPr>
            <w:tcW w:w="1559" w:type="dxa"/>
            <w:tcBorders>
              <w:top w:val="nil"/>
              <w:left w:val="nil"/>
              <w:bottom w:val="single" w:sz="4" w:space="0" w:color="auto"/>
              <w:right w:val="single" w:sz="4" w:space="0" w:color="auto"/>
            </w:tcBorders>
            <w:shd w:val="clear" w:color="auto" w:fill="auto"/>
            <w:noWrap/>
            <w:vAlign w:val="center"/>
            <w:hideMark/>
          </w:tcPr>
          <w:p w14:paraId="134B2C53"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 </w:t>
            </w:r>
          </w:p>
        </w:tc>
      </w:tr>
      <w:tr w:rsidR="008449C8" w:rsidRPr="00CA0887" w14:paraId="009A9E52" w14:textId="77777777" w:rsidTr="004436C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A58B9E0"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Dochody własne</w:t>
            </w:r>
          </w:p>
        </w:tc>
        <w:tc>
          <w:tcPr>
            <w:tcW w:w="1843" w:type="dxa"/>
            <w:tcBorders>
              <w:top w:val="nil"/>
              <w:left w:val="nil"/>
              <w:bottom w:val="single" w:sz="4" w:space="0" w:color="auto"/>
              <w:right w:val="single" w:sz="4" w:space="0" w:color="auto"/>
            </w:tcBorders>
            <w:shd w:val="clear" w:color="auto" w:fill="auto"/>
            <w:noWrap/>
            <w:vAlign w:val="center"/>
            <w:hideMark/>
          </w:tcPr>
          <w:p w14:paraId="28DF8637"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14 184 318,70</w:t>
            </w:r>
          </w:p>
        </w:tc>
        <w:tc>
          <w:tcPr>
            <w:tcW w:w="1701" w:type="dxa"/>
            <w:tcBorders>
              <w:top w:val="nil"/>
              <w:left w:val="nil"/>
              <w:bottom w:val="single" w:sz="4" w:space="0" w:color="auto"/>
              <w:right w:val="single" w:sz="4" w:space="0" w:color="auto"/>
            </w:tcBorders>
            <w:shd w:val="clear" w:color="auto" w:fill="auto"/>
            <w:noWrap/>
            <w:vAlign w:val="center"/>
            <w:hideMark/>
          </w:tcPr>
          <w:p w14:paraId="222CBC88"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14 659 630,34</w:t>
            </w:r>
          </w:p>
        </w:tc>
        <w:tc>
          <w:tcPr>
            <w:tcW w:w="1559" w:type="dxa"/>
            <w:tcBorders>
              <w:top w:val="nil"/>
              <w:left w:val="nil"/>
              <w:bottom w:val="single" w:sz="4" w:space="0" w:color="auto"/>
              <w:right w:val="single" w:sz="4" w:space="0" w:color="auto"/>
            </w:tcBorders>
            <w:shd w:val="clear" w:color="auto" w:fill="auto"/>
            <w:noWrap/>
            <w:vAlign w:val="center"/>
            <w:hideMark/>
          </w:tcPr>
          <w:p w14:paraId="29496B00"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103,35</w:t>
            </w:r>
          </w:p>
        </w:tc>
      </w:tr>
      <w:tr w:rsidR="008449C8" w:rsidRPr="00CA0887" w14:paraId="1025BC71" w14:textId="77777777" w:rsidTr="004436C1">
        <w:trPr>
          <w:trHeight w:val="317"/>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6B84F8F"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 xml:space="preserve">Dotacje celowe otrzymane z budżetu państwa  </w:t>
            </w:r>
          </w:p>
        </w:tc>
        <w:tc>
          <w:tcPr>
            <w:tcW w:w="1843" w:type="dxa"/>
            <w:tcBorders>
              <w:top w:val="nil"/>
              <w:left w:val="nil"/>
              <w:bottom w:val="single" w:sz="4" w:space="0" w:color="auto"/>
              <w:right w:val="single" w:sz="4" w:space="0" w:color="auto"/>
            </w:tcBorders>
            <w:shd w:val="clear" w:color="auto" w:fill="auto"/>
            <w:noWrap/>
            <w:vAlign w:val="center"/>
            <w:hideMark/>
          </w:tcPr>
          <w:p w14:paraId="27D0FB64"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20 118 405,56</w:t>
            </w:r>
          </w:p>
        </w:tc>
        <w:tc>
          <w:tcPr>
            <w:tcW w:w="1701" w:type="dxa"/>
            <w:tcBorders>
              <w:top w:val="nil"/>
              <w:left w:val="nil"/>
              <w:bottom w:val="single" w:sz="4" w:space="0" w:color="auto"/>
              <w:right w:val="single" w:sz="4" w:space="0" w:color="auto"/>
            </w:tcBorders>
            <w:shd w:val="clear" w:color="auto" w:fill="auto"/>
            <w:noWrap/>
            <w:vAlign w:val="center"/>
            <w:hideMark/>
          </w:tcPr>
          <w:p w14:paraId="1748F37D"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20 043 823,24</w:t>
            </w:r>
          </w:p>
        </w:tc>
        <w:tc>
          <w:tcPr>
            <w:tcW w:w="1559" w:type="dxa"/>
            <w:tcBorders>
              <w:top w:val="nil"/>
              <w:left w:val="nil"/>
              <w:bottom w:val="single" w:sz="4" w:space="0" w:color="auto"/>
              <w:right w:val="single" w:sz="4" w:space="0" w:color="auto"/>
            </w:tcBorders>
            <w:shd w:val="clear" w:color="auto" w:fill="auto"/>
            <w:noWrap/>
            <w:vAlign w:val="center"/>
            <w:hideMark/>
          </w:tcPr>
          <w:p w14:paraId="64B1B2D0"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99,63</w:t>
            </w:r>
          </w:p>
        </w:tc>
      </w:tr>
      <w:tr w:rsidR="008449C8" w:rsidRPr="00CA0887" w14:paraId="11927515" w14:textId="77777777" w:rsidTr="004436C1">
        <w:trPr>
          <w:trHeight w:val="279"/>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2BAFD97"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 xml:space="preserve">Subwencje ogólne z budżetu państwa </w:t>
            </w:r>
          </w:p>
        </w:tc>
        <w:tc>
          <w:tcPr>
            <w:tcW w:w="1843" w:type="dxa"/>
            <w:tcBorders>
              <w:top w:val="nil"/>
              <w:left w:val="nil"/>
              <w:bottom w:val="single" w:sz="4" w:space="0" w:color="auto"/>
              <w:right w:val="single" w:sz="4" w:space="0" w:color="auto"/>
            </w:tcBorders>
            <w:shd w:val="clear" w:color="auto" w:fill="auto"/>
            <w:noWrap/>
            <w:vAlign w:val="center"/>
            <w:hideMark/>
          </w:tcPr>
          <w:p w14:paraId="2A9F48B9"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17 910 206,00</w:t>
            </w:r>
          </w:p>
        </w:tc>
        <w:tc>
          <w:tcPr>
            <w:tcW w:w="1701" w:type="dxa"/>
            <w:tcBorders>
              <w:top w:val="nil"/>
              <w:left w:val="nil"/>
              <w:bottom w:val="single" w:sz="4" w:space="0" w:color="auto"/>
              <w:right w:val="single" w:sz="4" w:space="0" w:color="auto"/>
            </w:tcBorders>
            <w:shd w:val="clear" w:color="auto" w:fill="auto"/>
            <w:noWrap/>
            <w:vAlign w:val="center"/>
            <w:hideMark/>
          </w:tcPr>
          <w:p w14:paraId="3BB5A3E5"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17 910 206,00</w:t>
            </w:r>
          </w:p>
        </w:tc>
        <w:tc>
          <w:tcPr>
            <w:tcW w:w="1559" w:type="dxa"/>
            <w:tcBorders>
              <w:top w:val="nil"/>
              <w:left w:val="nil"/>
              <w:bottom w:val="single" w:sz="4" w:space="0" w:color="auto"/>
              <w:right w:val="single" w:sz="4" w:space="0" w:color="auto"/>
            </w:tcBorders>
            <w:shd w:val="clear" w:color="auto" w:fill="auto"/>
            <w:noWrap/>
            <w:vAlign w:val="center"/>
            <w:hideMark/>
          </w:tcPr>
          <w:p w14:paraId="425D54FE"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100,00</w:t>
            </w:r>
          </w:p>
        </w:tc>
      </w:tr>
      <w:tr w:rsidR="008449C8" w:rsidRPr="00CA0887" w14:paraId="2CA58027" w14:textId="77777777" w:rsidTr="004436C1">
        <w:trPr>
          <w:trHeight w:val="69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AA2742E"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Dotacje celowe otrzymane z tytułu pomocy finansowej udzielanej między j.s.t. na dofinansowanie własnych zadań bieżących</w:t>
            </w:r>
          </w:p>
        </w:tc>
        <w:tc>
          <w:tcPr>
            <w:tcW w:w="1843" w:type="dxa"/>
            <w:tcBorders>
              <w:top w:val="nil"/>
              <w:left w:val="nil"/>
              <w:bottom w:val="single" w:sz="4" w:space="0" w:color="auto"/>
              <w:right w:val="single" w:sz="4" w:space="0" w:color="auto"/>
            </w:tcBorders>
            <w:shd w:val="clear" w:color="auto" w:fill="auto"/>
            <w:noWrap/>
            <w:vAlign w:val="center"/>
            <w:hideMark/>
          </w:tcPr>
          <w:p w14:paraId="054FE27B"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51 900,00</w:t>
            </w:r>
          </w:p>
        </w:tc>
        <w:tc>
          <w:tcPr>
            <w:tcW w:w="1701" w:type="dxa"/>
            <w:tcBorders>
              <w:top w:val="nil"/>
              <w:left w:val="nil"/>
              <w:bottom w:val="single" w:sz="4" w:space="0" w:color="auto"/>
              <w:right w:val="single" w:sz="4" w:space="0" w:color="auto"/>
            </w:tcBorders>
            <w:shd w:val="clear" w:color="auto" w:fill="auto"/>
            <w:noWrap/>
            <w:vAlign w:val="center"/>
            <w:hideMark/>
          </w:tcPr>
          <w:p w14:paraId="64B02D06"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51 900,00</w:t>
            </w:r>
          </w:p>
        </w:tc>
        <w:tc>
          <w:tcPr>
            <w:tcW w:w="1559" w:type="dxa"/>
            <w:tcBorders>
              <w:top w:val="nil"/>
              <w:left w:val="nil"/>
              <w:bottom w:val="single" w:sz="4" w:space="0" w:color="auto"/>
              <w:right w:val="single" w:sz="4" w:space="0" w:color="auto"/>
            </w:tcBorders>
            <w:shd w:val="clear" w:color="auto" w:fill="auto"/>
            <w:noWrap/>
            <w:vAlign w:val="center"/>
            <w:hideMark/>
          </w:tcPr>
          <w:p w14:paraId="55BC1CB0"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100,00</w:t>
            </w:r>
          </w:p>
        </w:tc>
      </w:tr>
      <w:tr w:rsidR="008449C8" w:rsidRPr="00CA0887" w14:paraId="6A17514D" w14:textId="77777777" w:rsidTr="004436C1">
        <w:trPr>
          <w:trHeight w:val="279"/>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4322771" w14:textId="77777777" w:rsidR="008449C8" w:rsidRPr="00CA0887" w:rsidRDefault="008449C8" w:rsidP="004436C1">
            <w:pPr>
              <w:spacing w:before="0" w:after="0" w:line="240" w:lineRule="auto"/>
              <w:rPr>
                <w:rFonts w:ascii="Arial" w:eastAsia="Times New Roman" w:hAnsi="Arial" w:cs="Arial"/>
                <w:lang w:eastAsia="pl-PL"/>
              </w:rPr>
            </w:pPr>
            <w:r w:rsidRPr="00CA0887">
              <w:rPr>
                <w:rFonts w:ascii="Arial" w:eastAsia="Times New Roman" w:hAnsi="Arial" w:cs="Arial"/>
                <w:lang w:eastAsia="pl-PL"/>
              </w:rPr>
              <w:t>Środki z Funduszu Przeciwdziałania COVID-19</w:t>
            </w:r>
          </w:p>
        </w:tc>
        <w:tc>
          <w:tcPr>
            <w:tcW w:w="1843" w:type="dxa"/>
            <w:tcBorders>
              <w:top w:val="nil"/>
              <w:left w:val="nil"/>
              <w:bottom w:val="single" w:sz="4" w:space="0" w:color="auto"/>
              <w:right w:val="single" w:sz="4" w:space="0" w:color="auto"/>
            </w:tcBorders>
            <w:shd w:val="clear" w:color="auto" w:fill="auto"/>
            <w:noWrap/>
            <w:vAlign w:val="center"/>
            <w:hideMark/>
          </w:tcPr>
          <w:p w14:paraId="731FFAA1"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276 168,70</w:t>
            </w:r>
          </w:p>
        </w:tc>
        <w:tc>
          <w:tcPr>
            <w:tcW w:w="1701" w:type="dxa"/>
            <w:tcBorders>
              <w:top w:val="nil"/>
              <w:left w:val="nil"/>
              <w:bottom w:val="single" w:sz="4" w:space="0" w:color="auto"/>
              <w:right w:val="single" w:sz="4" w:space="0" w:color="auto"/>
            </w:tcBorders>
            <w:shd w:val="clear" w:color="auto" w:fill="auto"/>
            <w:noWrap/>
            <w:vAlign w:val="center"/>
            <w:hideMark/>
          </w:tcPr>
          <w:p w14:paraId="2CDEF7DD"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274 417,97</w:t>
            </w:r>
          </w:p>
        </w:tc>
        <w:tc>
          <w:tcPr>
            <w:tcW w:w="1559" w:type="dxa"/>
            <w:tcBorders>
              <w:top w:val="nil"/>
              <w:left w:val="nil"/>
              <w:bottom w:val="single" w:sz="4" w:space="0" w:color="auto"/>
              <w:right w:val="single" w:sz="4" w:space="0" w:color="auto"/>
            </w:tcBorders>
            <w:shd w:val="clear" w:color="auto" w:fill="auto"/>
            <w:noWrap/>
            <w:vAlign w:val="center"/>
            <w:hideMark/>
          </w:tcPr>
          <w:p w14:paraId="00D7990E" w14:textId="77777777" w:rsidR="008449C8" w:rsidRPr="00CA0887" w:rsidRDefault="008449C8" w:rsidP="004436C1">
            <w:pPr>
              <w:spacing w:before="0" w:after="0" w:line="240" w:lineRule="auto"/>
              <w:jc w:val="right"/>
              <w:rPr>
                <w:rFonts w:ascii="Arial" w:eastAsia="Times New Roman" w:hAnsi="Arial" w:cs="Arial"/>
                <w:lang w:eastAsia="pl-PL"/>
              </w:rPr>
            </w:pPr>
            <w:r w:rsidRPr="00CA0887">
              <w:rPr>
                <w:rFonts w:ascii="Arial" w:eastAsia="Times New Roman" w:hAnsi="Arial" w:cs="Arial"/>
                <w:lang w:eastAsia="pl-PL"/>
              </w:rPr>
              <w:t>99,37</w:t>
            </w:r>
          </w:p>
        </w:tc>
      </w:tr>
    </w:tbl>
    <w:p w14:paraId="1B96DF0D" w14:textId="77777777" w:rsidR="008449C8" w:rsidRPr="00BD7963" w:rsidRDefault="008449C8" w:rsidP="008449C8">
      <w:pPr>
        <w:spacing w:before="0" w:after="0"/>
        <w:jc w:val="both"/>
        <w:rPr>
          <w:rFonts w:ascii="Arial" w:hAnsi="Arial" w:cs="Arial"/>
        </w:rPr>
      </w:pPr>
      <w:bookmarkStart w:id="39" w:name="_Hlk71884212"/>
      <w:r w:rsidRPr="008424BD">
        <w:rPr>
          <w:rFonts w:ascii="Arial" w:hAnsi="Arial" w:cs="Arial"/>
          <w:sz w:val="16"/>
          <w:szCs w:val="16"/>
        </w:rPr>
        <w:t>Tab. Opracowanie na podstawie danych UG w Złotowie.</w:t>
      </w:r>
    </w:p>
    <w:bookmarkEnd w:id="39"/>
    <w:p w14:paraId="05F7C021" w14:textId="77777777" w:rsidR="008449C8" w:rsidRPr="00BD7963" w:rsidRDefault="008449C8" w:rsidP="008449C8">
      <w:pPr>
        <w:spacing w:before="0" w:after="0"/>
        <w:ind w:firstLine="709"/>
        <w:jc w:val="both"/>
        <w:rPr>
          <w:rFonts w:ascii="Arial" w:hAnsi="Arial" w:cs="Arial"/>
        </w:rPr>
      </w:pPr>
    </w:p>
    <w:p w14:paraId="696A9F75" w14:textId="2A91F83A" w:rsidR="008449C8" w:rsidRPr="0041189F" w:rsidRDefault="008449C8" w:rsidP="0041189F">
      <w:pPr>
        <w:spacing w:before="0" w:after="0"/>
        <w:ind w:firstLine="708"/>
        <w:jc w:val="both"/>
        <w:rPr>
          <w:rFonts w:ascii="Arial" w:hAnsi="Arial" w:cs="Arial"/>
        </w:rPr>
      </w:pPr>
      <w:r w:rsidRPr="00BD7963">
        <w:rPr>
          <w:rFonts w:ascii="Arial" w:hAnsi="Arial" w:cs="Arial"/>
        </w:rPr>
        <w:t xml:space="preserve">Największy udział w dochodach bieżących budżetu mają dochody z tytułu dotacji celowych </w:t>
      </w:r>
      <w:r w:rsidRPr="00BD7963">
        <w:rPr>
          <w:rFonts w:ascii="Arial" w:hAnsi="Arial" w:cs="Arial"/>
        </w:rPr>
        <w:br/>
        <w:t>z budżetu państwa – 3</w:t>
      </w:r>
      <w:r>
        <w:rPr>
          <w:rFonts w:ascii="Arial" w:hAnsi="Arial" w:cs="Arial"/>
        </w:rPr>
        <w:t>7</w:t>
      </w:r>
      <w:r w:rsidRPr="00BD7963">
        <w:rPr>
          <w:rFonts w:ascii="Arial" w:hAnsi="Arial" w:cs="Arial"/>
        </w:rPr>
        <w:t>,</w:t>
      </w:r>
      <w:r>
        <w:rPr>
          <w:rFonts w:ascii="Arial" w:hAnsi="Arial" w:cs="Arial"/>
        </w:rPr>
        <w:t>86</w:t>
      </w:r>
      <w:r w:rsidRPr="00BD7963">
        <w:rPr>
          <w:rFonts w:ascii="Arial" w:hAnsi="Arial" w:cs="Arial"/>
        </w:rPr>
        <w:t>% oraz subwencji ogólnych z budżetu państwa – 33,</w:t>
      </w:r>
      <w:r>
        <w:rPr>
          <w:rFonts w:ascii="Arial" w:hAnsi="Arial" w:cs="Arial"/>
        </w:rPr>
        <w:t>8</w:t>
      </w:r>
      <w:r w:rsidRPr="00BD7963">
        <w:rPr>
          <w:rFonts w:ascii="Arial" w:hAnsi="Arial" w:cs="Arial"/>
        </w:rPr>
        <w:t>3%; dochody własne stanowią – 2</w:t>
      </w:r>
      <w:r>
        <w:rPr>
          <w:rFonts w:ascii="Arial" w:hAnsi="Arial" w:cs="Arial"/>
        </w:rPr>
        <w:t>7</w:t>
      </w:r>
      <w:r w:rsidRPr="00BD7963">
        <w:rPr>
          <w:rFonts w:ascii="Arial" w:hAnsi="Arial" w:cs="Arial"/>
        </w:rPr>
        <w:t>,</w:t>
      </w:r>
      <w:r>
        <w:rPr>
          <w:rFonts w:ascii="Arial" w:hAnsi="Arial" w:cs="Arial"/>
        </w:rPr>
        <w:t>69</w:t>
      </w:r>
      <w:r w:rsidRPr="00BD7963">
        <w:rPr>
          <w:rFonts w:ascii="Arial" w:hAnsi="Arial" w:cs="Arial"/>
        </w:rPr>
        <w:t xml:space="preserve">%. Budżet gminy jest w dużym stopniu uzależniony od transferów otrzymywanych </w:t>
      </w:r>
      <w:r w:rsidRPr="00BD7963">
        <w:rPr>
          <w:rFonts w:ascii="Arial" w:hAnsi="Arial" w:cs="Arial"/>
        </w:rPr>
        <w:br/>
        <w:t>z budżetu państwa.</w:t>
      </w:r>
    </w:p>
    <w:p w14:paraId="3A743FA5" w14:textId="77777777" w:rsidR="008449C8" w:rsidRPr="00451FAF" w:rsidRDefault="008449C8" w:rsidP="008449C8">
      <w:pPr>
        <w:spacing w:before="0" w:after="0"/>
        <w:ind w:firstLine="708"/>
        <w:jc w:val="both"/>
        <w:rPr>
          <w:rFonts w:ascii="Arial" w:hAnsi="Arial" w:cs="Arial"/>
        </w:rPr>
      </w:pPr>
      <w:r w:rsidRPr="00451FAF">
        <w:rPr>
          <w:rFonts w:ascii="Arial" w:hAnsi="Arial" w:cs="Arial"/>
        </w:rPr>
        <w:t xml:space="preserve">W dochodach własnych gminy największy udział mają dochody z podatków i opłat oraz udziały w podatku dochodowym od osób fizycznych. W pozostałych dochodach mieszczą się głównie dochody realizowane przez jednostki budżetowe, dochody z czynszów najmu i dzierżawy oraz z tytułu pozostałych rozliczeń. Wielkości dochodów własnych oraz ich strukturę przedstawia poniższa tabela: </w:t>
      </w:r>
    </w:p>
    <w:p w14:paraId="18BA6540" w14:textId="77777777" w:rsidR="008449C8" w:rsidRDefault="008449C8" w:rsidP="008449C8">
      <w:pPr>
        <w:spacing w:before="0" w:after="0"/>
        <w:ind w:firstLine="708"/>
        <w:jc w:val="both"/>
        <w:rPr>
          <w:rFonts w:ascii="Arial" w:hAnsi="Arial" w:cs="Arial"/>
          <w:color w:val="FF0000"/>
        </w:rPr>
      </w:pPr>
    </w:p>
    <w:tbl>
      <w:tblPr>
        <w:tblW w:w="90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760"/>
        <w:gridCol w:w="1642"/>
        <w:gridCol w:w="1052"/>
        <w:gridCol w:w="1030"/>
      </w:tblGrid>
      <w:tr w:rsidR="008449C8" w:rsidRPr="00565119" w14:paraId="3B8F93CE" w14:textId="77777777" w:rsidTr="009B7EE6">
        <w:trPr>
          <w:trHeight w:val="158"/>
          <w:jc w:val="right"/>
        </w:trPr>
        <w:tc>
          <w:tcPr>
            <w:tcW w:w="3539" w:type="dxa"/>
            <w:shd w:val="clear" w:color="auto" w:fill="BCD9DE" w:themeFill="accent5" w:themeFillTint="66"/>
            <w:noWrap/>
            <w:vAlign w:val="center"/>
            <w:hideMark/>
          </w:tcPr>
          <w:p w14:paraId="41CB0697" w14:textId="77777777" w:rsidR="008449C8" w:rsidRPr="00565119" w:rsidRDefault="008449C8" w:rsidP="004436C1">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xml:space="preserve">Wyszczególnienie </w:t>
            </w:r>
          </w:p>
        </w:tc>
        <w:tc>
          <w:tcPr>
            <w:tcW w:w="1760" w:type="dxa"/>
            <w:shd w:val="clear" w:color="auto" w:fill="BCD9DE" w:themeFill="accent5" w:themeFillTint="66"/>
            <w:vAlign w:val="center"/>
            <w:hideMark/>
          </w:tcPr>
          <w:p w14:paraId="24C8AD7E" w14:textId="77777777" w:rsidR="008449C8" w:rsidRPr="00565119" w:rsidRDefault="008449C8" w:rsidP="004436C1">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Plan po zmianach</w:t>
            </w:r>
            <w:r w:rsidRPr="00565119">
              <w:rPr>
                <w:rFonts w:ascii="Arial" w:eastAsia="Times New Roman" w:hAnsi="Arial" w:cs="Arial"/>
                <w:b/>
                <w:bCs/>
                <w:lang w:eastAsia="pl-PL"/>
              </w:rPr>
              <w:br/>
              <w:t>na 31.12.2021 r.</w:t>
            </w:r>
          </w:p>
        </w:tc>
        <w:tc>
          <w:tcPr>
            <w:tcW w:w="1642" w:type="dxa"/>
            <w:shd w:val="clear" w:color="auto" w:fill="BCD9DE" w:themeFill="accent5" w:themeFillTint="66"/>
            <w:vAlign w:val="center"/>
            <w:hideMark/>
          </w:tcPr>
          <w:p w14:paraId="41B47E0F" w14:textId="77777777" w:rsidR="008449C8" w:rsidRPr="00565119" w:rsidRDefault="008449C8" w:rsidP="004436C1">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Wykonanie</w:t>
            </w:r>
            <w:r w:rsidRPr="00565119">
              <w:rPr>
                <w:rFonts w:ascii="Arial" w:eastAsia="Times New Roman" w:hAnsi="Arial" w:cs="Arial"/>
                <w:b/>
                <w:bCs/>
                <w:lang w:eastAsia="pl-PL"/>
              </w:rPr>
              <w:br/>
              <w:t>na 31.12.2021 r.</w:t>
            </w:r>
          </w:p>
        </w:tc>
        <w:tc>
          <w:tcPr>
            <w:tcW w:w="1052" w:type="dxa"/>
            <w:shd w:val="clear" w:color="auto" w:fill="BCD9DE" w:themeFill="accent5" w:themeFillTint="66"/>
            <w:vAlign w:val="center"/>
            <w:hideMark/>
          </w:tcPr>
          <w:p w14:paraId="4454E3A2" w14:textId="77777777" w:rsidR="008449C8" w:rsidRPr="00565119" w:rsidRDefault="008449C8" w:rsidP="004436C1">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xml:space="preserve">Wskaźnik </w:t>
            </w:r>
          </w:p>
          <w:p w14:paraId="07ADA40F" w14:textId="77777777" w:rsidR="008449C8" w:rsidRPr="00565119" w:rsidRDefault="008449C8" w:rsidP="004436C1">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(3:2)</w:t>
            </w:r>
          </w:p>
        </w:tc>
        <w:tc>
          <w:tcPr>
            <w:tcW w:w="1030" w:type="dxa"/>
            <w:shd w:val="clear" w:color="auto" w:fill="BCD9DE" w:themeFill="accent5" w:themeFillTint="66"/>
            <w:vAlign w:val="center"/>
            <w:hideMark/>
          </w:tcPr>
          <w:p w14:paraId="2B7B7DA3" w14:textId="77777777" w:rsidR="008449C8" w:rsidRPr="00565119" w:rsidRDefault="008449C8" w:rsidP="004436C1">
            <w:pPr>
              <w:spacing w:before="0" w:after="0" w:line="240" w:lineRule="auto"/>
              <w:jc w:val="center"/>
              <w:rPr>
                <w:rFonts w:ascii="Arial" w:eastAsia="Times New Roman" w:hAnsi="Arial" w:cs="Arial"/>
                <w:b/>
                <w:bCs/>
                <w:lang w:eastAsia="pl-PL"/>
              </w:rPr>
            </w:pPr>
            <w:r w:rsidRPr="00565119">
              <w:rPr>
                <w:rFonts w:ascii="Arial" w:eastAsia="Times New Roman" w:hAnsi="Arial" w:cs="Arial"/>
                <w:b/>
                <w:bCs/>
                <w:lang w:eastAsia="pl-PL"/>
              </w:rPr>
              <w:t xml:space="preserve">Struktura </w:t>
            </w:r>
            <w:r w:rsidRPr="00565119">
              <w:rPr>
                <w:rFonts w:ascii="Arial" w:eastAsia="Times New Roman" w:hAnsi="Arial" w:cs="Arial"/>
                <w:b/>
                <w:bCs/>
                <w:lang w:eastAsia="pl-PL"/>
              </w:rPr>
              <w:br/>
              <w:t>w %</w:t>
            </w:r>
          </w:p>
        </w:tc>
      </w:tr>
      <w:tr w:rsidR="008449C8" w:rsidRPr="00565119" w14:paraId="199D9F63" w14:textId="77777777" w:rsidTr="004436C1">
        <w:trPr>
          <w:trHeight w:val="50"/>
          <w:jc w:val="right"/>
        </w:trPr>
        <w:tc>
          <w:tcPr>
            <w:tcW w:w="3539" w:type="dxa"/>
            <w:shd w:val="clear" w:color="000000" w:fill="FFFFFF"/>
            <w:noWrap/>
            <w:vAlign w:val="center"/>
            <w:hideMark/>
          </w:tcPr>
          <w:p w14:paraId="0E262B84" w14:textId="77777777" w:rsidR="008449C8" w:rsidRPr="00565119" w:rsidRDefault="008449C8" w:rsidP="004436C1">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1</w:t>
            </w:r>
          </w:p>
        </w:tc>
        <w:tc>
          <w:tcPr>
            <w:tcW w:w="1760" w:type="dxa"/>
            <w:shd w:val="clear" w:color="000000" w:fill="FFFFFF"/>
            <w:vAlign w:val="center"/>
            <w:hideMark/>
          </w:tcPr>
          <w:p w14:paraId="69602D15" w14:textId="77777777" w:rsidR="008449C8" w:rsidRPr="00565119" w:rsidRDefault="008449C8" w:rsidP="004436C1">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2</w:t>
            </w:r>
          </w:p>
        </w:tc>
        <w:tc>
          <w:tcPr>
            <w:tcW w:w="1642" w:type="dxa"/>
            <w:shd w:val="clear" w:color="000000" w:fill="FFFFFF"/>
            <w:vAlign w:val="center"/>
            <w:hideMark/>
          </w:tcPr>
          <w:p w14:paraId="29AE7F6F" w14:textId="77777777" w:rsidR="008449C8" w:rsidRPr="00565119" w:rsidRDefault="008449C8" w:rsidP="004436C1">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3</w:t>
            </w:r>
          </w:p>
        </w:tc>
        <w:tc>
          <w:tcPr>
            <w:tcW w:w="1052" w:type="dxa"/>
            <w:shd w:val="clear" w:color="000000" w:fill="FFFFFF"/>
            <w:vAlign w:val="center"/>
            <w:hideMark/>
          </w:tcPr>
          <w:p w14:paraId="265B8205" w14:textId="77777777" w:rsidR="008449C8" w:rsidRPr="00565119" w:rsidRDefault="008449C8" w:rsidP="004436C1">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4</w:t>
            </w:r>
          </w:p>
        </w:tc>
        <w:tc>
          <w:tcPr>
            <w:tcW w:w="1030" w:type="dxa"/>
            <w:shd w:val="clear" w:color="000000" w:fill="FFFFFF"/>
            <w:vAlign w:val="center"/>
            <w:hideMark/>
          </w:tcPr>
          <w:p w14:paraId="1F97B23D" w14:textId="77777777" w:rsidR="008449C8" w:rsidRPr="00565119" w:rsidRDefault="008449C8" w:rsidP="004436C1">
            <w:pPr>
              <w:spacing w:before="0" w:after="0" w:line="240" w:lineRule="auto"/>
              <w:jc w:val="center"/>
              <w:rPr>
                <w:rFonts w:ascii="Arial" w:eastAsia="Times New Roman" w:hAnsi="Arial" w:cs="Arial"/>
                <w:sz w:val="16"/>
                <w:szCs w:val="16"/>
                <w:lang w:eastAsia="pl-PL"/>
              </w:rPr>
            </w:pPr>
            <w:r w:rsidRPr="00565119">
              <w:rPr>
                <w:rFonts w:ascii="Arial" w:eastAsia="Times New Roman" w:hAnsi="Arial" w:cs="Arial"/>
                <w:sz w:val="16"/>
                <w:szCs w:val="16"/>
                <w:lang w:eastAsia="pl-PL"/>
              </w:rPr>
              <w:t>5</w:t>
            </w:r>
          </w:p>
        </w:tc>
      </w:tr>
      <w:tr w:rsidR="008449C8" w:rsidRPr="00565119" w14:paraId="42661E8F" w14:textId="77777777" w:rsidTr="004436C1">
        <w:trPr>
          <w:trHeight w:val="50"/>
          <w:jc w:val="right"/>
        </w:trPr>
        <w:tc>
          <w:tcPr>
            <w:tcW w:w="3539" w:type="dxa"/>
            <w:shd w:val="clear" w:color="000000" w:fill="D9D9D9"/>
            <w:noWrap/>
            <w:vAlign w:val="center"/>
            <w:hideMark/>
          </w:tcPr>
          <w:p w14:paraId="4EF8488B" w14:textId="77777777" w:rsidR="008449C8" w:rsidRPr="00565119" w:rsidRDefault="008449C8" w:rsidP="004436C1">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Dochody własne ogółem </w:t>
            </w:r>
          </w:p>
        </w:tc>
        <w:tc>
          <w:tcPr>
            <w:tcW w:w="1760" w:type="dxa"/>
            <w:shd w:val="clear" w:color="000000" w:fill="D9D9D9"/>
            <w:noWrap/>
            <w:vAlign w:val="center"/>
            <w:hideMark/>
          </w:tcPr>
          <w:p w14:paraId="2603E373"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14 184 318,70</w:t>
            </w:r>
          </w:p>
        </w:tc>
        <w:tc>
          <w:tcPr>
            <w:tcW w:w="1642" w:type="dxa"/>
            <w:shd w:val="clear" w:color="000000" w:fill="D9D9D9"/>
            <w:noWrap/>
            <w:vAlign w:val="center"/>
            <w:hideMark/>
          </w:tcPr>
          <w:p w14:paraId="7E397C47"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14 659 630,34</w:t>
            </w:r>
          </w:p>
        </w:tc>
        <w:tc>
          <w:tcPr>
            <w:tcW w:w="1052" w:type="dxa"/>
            <w:shd w:val="clear" w:color="000000" w:fill="D9D9D9"/>
            <w:noWrap/>
            <w:vAlign w:val="center"/>
            <w:hideMark/>
          </w:tcPr>
          <w:p w14:paraId="7E61B743"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103,35</w:t>
            </w:r>
          </w:p>
        </w:tc>
        <w:tc>
          <w:tcPr>
            <w:tcW w:w="1030" w:type="dxa"/>
            <w:shd w:val="clear" w:color="000000" w:fill="D9D9D9"/>
            <w:noWrap/>
            <w:vAlign w:val="center"/>
            <w:hideMark/>
          </w:tcPr>
          <w:p w14:paraId="05C06EC5"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100,00</w:t>
            </w:r>
          </w:p>
        </w:tc>
      </w:tr>
      <w:tr w:rsidR="008449C8" w:rsidRPr="00565119" w14:paraId="1CEB4E36" w14:textId="77777777" w:rsidTr="004436C1">
        <w:trPr>
          <w:trHeight w:val="50"/>
          <w:jc w:val="right"/>
        </w:trPr>
        <w:tc>
          <w:tcPr>
            <w:tcW w:w="3539" w:type="dxa"/>
            <w:shd w:val="clear" w:color="auto" w:fill="auto"/>
            <w:noWrap/>
            <w:vAlign w:val="center"/>
            <w:hideMark/>
          </w:tcPr>
          <w:p w14:paraId="62AF271E"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w tym:</w:t>
            </w:r>
          </w:p>
        </w:tc>
        <w:tc>
          <w:tcPr>
            <w:tcW w:w="1760" w:type="dxa"/>
            <w:shd w:val="clear" w:color="auto" w:fill="auto"/>
            <w:noWrap/>
            <w:vAlign w:val="center"/>
            <w:hideMark/>
          </w:tcPr>
          <w:p w14:paraId="747C9B90"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6B68D234"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auto" w:fill="auto"/>
            <w:noWrap/>
            <w:vAlign w:val="center"/>
            <w:hideMark/>
          </w:tcPr>
          <w:p w14:paraId="2F550E80"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6D1A16D8"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359E7D0C" w14:textId="77777777" w:rsidTr="004436C1">
        <w:trPr>
          <w:trHeight w:val="443"/>
          <w:jc w:val="right"/>
        </w:trPr>
        <w:tc>
          <w:tcPr>
            <w:tcW w:w="3539" w:type="dxa"/>
            <w:shd w:val="clear" w:color="000000" w:fill="D9D9D9"/>
            <w:vAlign w:val="center"/>
            <w:hideMark/>
          </w:tcPr>
          <w:p w14:paraId="0A243D45" w14:textId="77777777" w:rsidR="008449C8" w:rsidRPr="00565119" w:rsidRDefault="008449C8" w:rsidP="004436C1">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Udziały w podatkach stanowiących dochód budżetu państwa </w:t>
            </w:r>
          </w:p>
        </w:tc>
        <w:tc>
          <w:tcPr>
            <w:tcW w:w="1760" w:type="dxa"/>
            <w:shd w:val="clear" w:color="000000" w:fill="D9D9D9"/>
            <w:noWrap/>
            <w:vAlign w:val="center"/>
            <w:hideMark/>
          </w:tcPr>
          <w:p w14:paraId="2B4F36C4"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5 080 890,00</w:t>
            </w:r>
          </w:p>
        </w:tc>
        <w:tc>
          <w:tcPr>
            <w:tcW w:w="1642" w:type="dxa"/>
            <w:shd w:val="clear" w:color="000000" w:fill="D9D9D9"/>
            <w:noWrap/>
            <w:vAlign w:val="center"/>
            <w:hideMark/>
          </w:tcPr>
          <w:p w14:paraId="18F4C79C"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5 497 291,22</w:t>
            </w:r>
          </w:p>
        </w:tc>
        <w:tc>
          <w:tcPr>
            <w:tcW w:w="1052" w:type="dxa"/>
            <w:shd w:val="clear" w:color="000000" w:fill="D9D9D9"/>
            <w:noWrap/>
            <w:vAlign w:val="center"/>
            <w:hideMark/>
          </w:tcPr>
          <w:p w14:paraId="019A6D50"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108,20</w:t>
            </w:r>
          </w:p>
        </w:tc>
        <w:tc>
          <w:tcPr>
            <w:tcW w:w="1030" w:type="dxa"/>
            <w:shd w:val="clear" w:color="000000" w:fill="D9D9D9"/>
            <w:noWrap/>
            <w:vAlign w:val="center"/>
            <w:hideMark/>
          </w:tcPr>
          <w:p w14:paraId="1C604E09"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37,50</w:t>
            </w:r>
          </w:p>
        </w:tc>
      </w:tr>
      <w:tr w:rsidR="008449C8" w:rsidRPr="00565119" w14:paraId="361C46D4" w14:textId="77777777" w:rsidTr="004436C1">
        <w:trPr>
          <w:trHeight w:val="50"/>
          <w:jc w:val="right"/>
        </w:trPr>
        <w:tc>
          <w:tcPr>
            <w:tcW w:w="3539" w:type="dxa"/>
            <w:shd w:val="clear" w:color="auto" w:fill="auto"/>
            <w:noWrap/>
            <w:vAlign w:val="center"/>
            <w:hideMark/>
          </w:tcPr>
          <w:p w14:paraId="1C30092B"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z tego:</w:t>
            </w:r>
          </w:p>
        </w:tc>
        <w:tc>
          <w:tcPr>
            <w:tcW w:w="1760" w:type="dxa"/>
            <w:shd w:val="clear" w:color="auto" w:fill="auto"/>
            <w:noWrap/>
            <w:vAlign w:val="center"/>
            <w:hideMark/>
          </w:tcPr>
          <w:p w14:paraId="79DC83A5"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1BB346A8"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000000" w:fill="FFFFFF"/>
            <w:noWrap/>
            <w:vAlign w:val="center"/>
            <w:hideMark/>
          </w:tcPr>
          <w:p w14:paraId="47AA5C4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6DA38B1A"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06C141E5" w14:textId="77777777" w:rsidTr="004436C1">
        <w:trPr>
          <w:trHeight w:val="50"/>
          <w:jc w:val="right"/>
        </w:trPr>
        <w:tc>
          <w:tcPr>
            <w:tcW w:w="3539" w:type="dxa"/>
            <w:shd w:val="clear" w:color="auto" w:fill="auto"/>
            <w:noWrap/>
            <w:vAlign w:val="center"/>
            <w:hideMark/>
          </w:tcPr>
          <w:p w14:paraId="75D5F985"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od osób fizycznych</w:t>
            </w:r>
          </w:p>
        </w:tc>
        <w:tc>
          <w:tcPr>
            <w:tcW w:w="1760" w:type="dxa"/>
            <w:shd w:val="clear" w:color="auto" w:fill="auto"/>
            <w:noWrap/>
            <w:vAlign w:val="center"/>
            <w:hideMark/>
          </w:tcPr>
          <w:p w14:paraId="2CD2609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4 912 390,00</w:t>
            </w:r>
          </w:p>
        </w:tc>
        <w:tc>
          <w:tcPr>
            <w:tcW w:w="1642" w:type="dxa"/>
            <w:shd w:val="clear" w:color="auto" w:fill="auto"/>
            <w:noWrap/>
            <w:vAlign w:val="center"/>
            <w:hideMark/>
          </w:tcPr>
          <w:p w14:paraId="1DD09C0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5 317 329,00</w:t>
            </w:r>
          </w:p>
        </w:tc>
        <w:tc>
          <w:tcPr>
            <w:tcW w:w="1052" w:type="dxa"/>
            <w:shd w:val="clear" w:color="000000" w:fill="FFFFFF"/>
            <w:noWrap/>
            <w:vAlign w:val="center"/>
            <w:hideMark/>
          </w:tcPr>
          <w:p w14:paraId="66FEBF9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108,24</w:t>
            </w:r>
          </w:p>
        </w:tc>
        <w:tc>
          <w:tcPr>
            <w:tcW w:w="1030" w:type="dxa"/>
            <w:shd w:val="clear" w:color="auto" w:fill="auto"/>
            <w:noWrap/>
            <w:vAlign w:val="center"/>
            <w:hideMark/>
          </w:tcPr>
          <w:p w14:paraId="5607DD4A"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12D1360B" w14:textId="77777777" w:rsidTr="004436C1">
        <w:trPr>
          <w:trHeight w:val="106"/>
          <w:jc w:val="right"/>
        </w:trPr>
        <w:tc>
          <w:tcPr>
            <w:tcW w:w="3539" w:type="dxa"/>
            <w:shd w:val="clear" w:color="auto" w:fill="auto"/>
            <w:noWrap/>
            <w:vAlign w:val="center"/>
            <w:hideMark/>
          </w:tcPr>
          <w:p w14:paraId="3F0991C8"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osób prawnych </w:t>
            </w:r>
          </w:p>
        </w:tc>
        <w:tc>
          <w:tcPr>
            <w:tcW w:w="1760" w:type="dxa"/>
            <w:shd w:val="clear" w:color="auto" w:fill="auto"/>
            <w:noWrap/>
            <w:vAlign w:val="center"/>
            <w:hideMark/>
          </w:tcPr>
          <w:p w14:paraId="6D2A8A3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168 500,00</w:t>
            </w:r>
          </w:p>
        </w:tc>
        <w:tc>
          <w:tcPr>
            <w:tcW w:w="1642" w:type="dxa"/>
            <w:shd w:val="clear" w:color="auto" w:fill="auto"/>
            <w:noWrap/>
            <w:vAlign w:val="center"/>
            <w:hideMark/>
          </w:tcPr>
          <w:p w14:paraId="14050A5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179 962,22</w:t>
            </w:r>
          </w:p>
        </w:tc>
        <w:tc>
          <w:tcPr>
            <w:tcW w:w="1052" w:type="dxa"/>
            <w:shd w:val="clear" w:color="000000" w:fill="FFFFFF"/>
            <w:noWrap/>
            <w:vAlign w:val="center"/>
            <w:hideMark/>
          </w:tcPr>
          <w:p w14:paraId="20699108"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106,80</w:t>
            </w:r>
          </w:p>
        </w:tc>
        <w:tc>
          <w:tcPr>
            <w:tcW w:w="1030" w:type="dxa"/>
            <w:shd w:val="clear" w:color="auto" w:fill="auto"/>
            <w:noWrap/>
            <w:vAlign w:val="center"/>
            <w:hideMark/>
          </w:tcPr>
          <w:p w14:paraId="0CED9DF3"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77D710CD" w14:textId="77777777" w:rsidTr="004436C1">
        <w:trPr>
          <w:trHeight w:val="50"/>
          <w:jc w:val="right"/>
        </w:trPr>
        <w:tc>
          <w:tcPr>
            <w:tcW w:w="3539" w:type="dxa"/>
            <w:shd w:val="clear" w:color="000000" w:fill="D9D9D9"/>
            <w:noWrap/>
            <w:vAlign w:val="center"/>
            <w:hideMark/>
          </w:tcPr>
          <w:p w14:paraId="7F12F166" w14:textId="77777777" w:rsidR="008449C8" w:rsidRPr="00565119" w:rsidRDefault="008449C8" w:rsidP="004436C1">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 Wpływy z podatków i opłat </w:t>
            </w:r>
          </w:p>
        </w:tc>
        <w:tc>
          <w:tcPr>
            <w:tcW w:w="1760" w:type="dxa"/>
            <w:shd w:val="clear" w:color="000000" w:fill="D9D9D9"/>
            <w:noWrap/>
            <w:vAlign w:val="center"/>
            <w:hideMark/>
          </w:tcPr>
          <w:p w14:paraId="14C3D91B"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8 243 235,37</w:t>
            </w:r>
          </w:p>
        </w:tc>
        <w:tc>
          <w:tcPr>
            <w:tcW w:w="1642" w:type="dxa"/>
            <w:shd w:val="clear" w:color="000000" w:fill="D9D9D9"/>
            <w:noWrap/>
            <w:vAlign w:val="center"/>
            <w:hideMark/>
          </w:tcPr>
          <w:p w14:paraId="386CAECF"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8 345 575,72</w:t>
            </w:r>
          </w:p>
        </w:tc>
        <w:tc>
          <w:tcPr>
            <w:tcW w:w="1052" w:type="dxa"/>
            <w:shd w:val="clear" w:color="000000" w:fill="D9D9D9"/>
            <w:noWrap/>
            <w:vAlign w:val="center"/>
            <w:hideMark/>
          </w:tcPr>
          <w:p w14:paraId="3C7B1869"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101,24</w:t>
            </w:r>
          </w:p>
        </w:tc>
        <w:tc>
          <w:tcPr>
            <w:tcW w:w="1030" w:type="dxa"/>
            <w:shd w:val="clear" w:color="000000" w:fill="D9D9D9"/>
            <w:noWrap/>
            <w:vAlign w:val="center"/>
            <w:hideMark/>
          </w:tcPr>
          <w:p w14:paraId="59644C7C"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56,93</w:t>
            </w:r>
          </w:p>
        </w:tc>
      </w:tr>
      <w:tr w:rsidR="008449C8" w:rsidRPr="00565119" w14:paraId="26A2ABFD" w14:textId="77777777" w:rsidTr="004436C1">
        <w:trPr>
          <w:trHeight w:val="50"/>
          <w:jc w:val="right"/>
        </w:trPr>
        <w:tc>
          <w:tcPr>
            <w:tcW w:w="3539" w:type="dxa"/>
            <w:shd w:val="clear" w:color="auto" w:fill="auto"/>
            <w:noWrap/>
            <w:vAlign w:val="center"/>
            <w:hideMark/>
          </w:tcPr>
          <w:p w14:paraId="10AC8DEC"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z tego:</w:t>
            </w:r>
          </w:p>
        </w:tc>
        <w:tc>
          <w:tcPr>
            <w:tcW w:w="1760" w:type="dxa"/>
            <w:shd w:val="clear" w:color="auto" w:fill="auto"/>
            <w:noWrap/>
            <w:vAlign w:val="center"/>
            <w:hideMark/>
          </w:tcPr>
          <w:p w14:paraId="46CD5D8B"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4F8A69EC"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auto" w:fill="auto"/>
            <w:noWrap/>
            <w:vAlign w:val="center"/>
            <w:hideMark/>
          </w:tcPr>
          <w:p w14:paraId="0C0E6711"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1F94B2F9"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738A28DD" w14:textId="77777777" w:rsidTr="004436C1">
        <w:trPr>
          <w:trHeight w:val="50"/>
          <w:jc w:val="right"/>
        </w:trPr>
        <w:tc>
          <w:tcPr>
            <w:tcW w:w="3539" w:type="dxa"/>
            <w:shd w:val="clear" w:color="auto" w:fill="auto"/>
            <w:noWrap/>
            <w:vAlign w:val="center"/>
            <w:hideMark/>
          </w:tcPr>
          <w:p w14:paraId="49ACBEDC"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nieruchomości </w:t>
            </w:r>
          </w:p>
        </w:tc>
        <w:tc>
          <w:tcPr>
            <w:tcW w:w="1760" w:type="dxa"/>
            <w:shd w:val="clear" w:color="auto" w:fill="auto"/>
            <w:noWrap/>
            <w:vAlign w:val="center"/>
            <w:hideMark/>
          </w:tcPr>
          <w:p w14:paraId="0322CF5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5 402 025,00</w:t>
            </w:r>
          </w:p>
        </w:tc>
        <w:tc>
          <w:tcPr>
            <w:tcW w:w="1642" w:type="dxa"/>
            <w:shd w:val="clear" w:color="auto" w:fill="auto"/>
            <w:noWrap/>
            <w:vAlign w:val="center"/>
            <w:hideMark/>
          </w:tcPr>
          <w:p w14:paraId="697A33FE"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5 421 043,42</w:t>
            </w:r>
          </w:p>
        </w:tc>
        <w:tc>
          <w:tcPr>
            <w:tcW w:w="1052" w:type="dxa"/>
            <w:shd w:val="clear" w:color="auto" w:fill="auto"/>
            <w:noWrap/>
            <w:vAlign w:val="center"/>
            <w:hideMark/>
          </w:tcPr>
          <w:p w14:paraId="1029983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100,35</w:t>
            </w:r>
          </w:p>
        </w:tc>
        <w:tc>
          <w:tcPr>
            <w:tcW w:w="1030" w:type="dxa"/>
            <w:shd w:val="clear" w:color="auto" w:fill="auto"/>
            <w:noWrap/>
            <w:vAlign w:val="center"/>
            <w:hideMark/>
          </w:tcPr>
          <w:p w14:paraId="26C1CAB4"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1D7A28E5" w14:textId="77777777" w:rsidTr="004436C1">
        <w:trPr>
          <w:trHeight w:val="50"/>
          <w:jc w:val="right"/>
        </w:trPr>
        <w:tc>
          <w:tcPr>
            <w:tcW w:w="3539" w:type="dxa"/>
            <w:shd w:val="clear" w:color="auto" w:fill="auto"/>
            <w:noWrap/>
            <w:vAlign w:val="center"/>
            <w:hideMark/>
          </w:tcPr>
          <w:p w14:paraId="164E9F72"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lastRenderedPageBreak/>
              <w:t>rolny</w:t>
            </w:r>
          </w:p>
        </w:tc>
        <w:tc>
          <w:tcPr>
            <w:tcW w:w="1760" w:type="dxa"/>
            <w:shd w:val="clear" w:color="auto" w:fill="auto"/>
            <w:noWrap/>
            <w:vAlign w:val="center"/>
            <w:hideMark/>
          </w:tcPr>
          <w:p w14:paraId="6147A75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1 355 964,00</w:t>
            </w:r>
          </w:p>
        </w:tc>
        <w:tc>
          <w:tcPr>
            <w:tcW w:w="1642" w:type="dxa"/>
            <w:shd w:val="clear" w:color="auto" w:fill="auto"/>
            <w:noWrap/>
            <w:vAlign w:val="center"/>
            <w:hideMark/>
          </w:tcPr>
          <w:p w14:paraId="14EA8C2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1 356 777,79</w:t>
            </w:r>
          </w:p>
        </w:tc>
        <w:tc>
          <w:tcPr>
            <w:tcW w:w="1052" w:type="dxa"/>
            <w:shd w:val="clear" w:color="auto" w:fill="auto"/>
            <w:noWrap/>
            <w:vAlign w:val="center"/>
            <w:hideMark/>
          </w:tcPr>
          <w:p w14:paraId="05101AE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100,06</w:t>
            </w:r>
          </w:p>
        </w:tc>
        <w:tc>
          <w:tcPr>
            <w:tcW w:w="1030" w:type="dxa"/>
            <w:shd w:val="clear" w:color="auto" w:fill="auto"/>
            <w:noWrap/>
            <w:vAlign w:val="center"/>
            <w:hideMark/>
          </w:tcPr>
          <w:p w14:paraId="55E3C144"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46DAA7CD" w14:textId="77777777" w:rsidTr="004436C1">
        <w:trPr>
          <w:trHeight w:val="50"/>
          <w:jc w:val="right"/>
        </w:trPr>
        <w:tc>
          <w:tcPr>
            <w:tcW w:w="3539" w:type="dxa"/>
            <w:shd w:val="clear" w:color="auto" w:fill="auto"/>
            <w:noWrap/>
            <w:vAlign w:val="center"/>
            <w:hideMark/>
          </w:tcPr>
          <w:p w14:paraId="727F8ED6"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leśny</w:t>
            </w:r>
          </w:p>
        </w:tc>
        <w:tc>
          <w:tcPr>
            <w:tcW w:w="1760" w:type="dxa"/>
            <w:shd w:val="clear" w:color="auto" w:fill="auto"/>
            <w:noWrap/>
            <w:vAlign w:val="center"/>
            <w:hideMark/>
          </w:tcPr>
          <w:p w14:paraId="2297AA0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245 898,00</w:t>
            </w:r>
          </w:p>
        </w:tc>
        <w:tc>
          <w:tcPr>
            <w:tcW w:w="1642" w:type="dxa"/>
            <w:shd w:val="clear" w:color="auto" w:fill="auto"/>
            <w:noWrap/>
            <w:vAlign w:val="center"/>
            <w:hideMark/>
          </w:tcPr>
          <w:p w14:paraId="2F633D0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245 810,03</w:t>
            </w:r>
          </w:p>
        </w:tc>
        <w:tc>
          <w:tcPr>
            <w:tcW w:w="1052" w:type="dxa"/>
            <w:shd w:val="clear" w:color="auto" w:fill="auto"/>
            <w:noWrap/>
            <w:vAlign w:val="center"/>
            <w:hideMark/>
          </w:tcPr>
          <w:p w14:paraId="0D2988B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99,96</w:t>
            </w:r>
          </w:p>
        </w:tc>
        <w:tc>
          <w:tcPr>
            <w:tcW w:w="1030" w:type="dxa"/>
            <w:shd w:val="clear" w:color="auto" w:fill="auto"/>
            <w:noWrap/>
            <w:vAlign w:val="center"/>
            <w:hideMark/>
          </w:tcPr>
          <w:p w14:paraId="0D6DC2E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246B6BBE" w14:textId="77777777" w:rsidTr="004436C1">
        <w:trPr>
          <w:trHeight w:val="50"/>
          <w:jc w:val="right"/>
        </w:trPr>
        <w:tc>
          <w:tcPr>
            <w:tcW w:w="3539" w:type="dxa"/>
            <w:shd w:val="clear" w:color="auto" w:fill="auto"/>
            <w:noWrap/>
            <w:vAlign w:val="center"/>
            <w:hideMark/>
          </w:tcPr>
          <w:p w14:paraId="4D6450CB"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środków transportowych </w:t>
            </w:r>
          </w:p>
        </w:tc>
        <w:tc>
          <w:tcPr>
            <w:tcW w:w="1760" w:type="dxa"/>
            <w:shd w:val="clear" w:color="auto" w:fill="auto"/>
            <w:noWrap/>
            <w:vAlign w:val="center"/>
            <w:hideMark/>
          </w:tcPr>
          <w:p w14:paraId="1C7C561D"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99 503,00</w:t>
            </w:r>
          </w:p>
        </w:tc>
        <w:tc>
          <w:tcPr>
            <w:tcW w:w="1642" w:type="dxa"/>
            <w:shd w:val="clear" w:color="auto" w:fill="auto"/>
            <w:noWrap/>
            <w:vAlign w:val="center"/>
            <w:hideMark/>
          </w:tcPr>
          <w:p w14:paraId="69004C4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99 410,92</w:t>
            </w:r>
          </w:p>
        </w:tc>
        <w:tc>
          <w:tcPr>
            <w:tcW w:w="1052" w:type="dxa"/>
            <w:shd w:val="clear" w:color="auto" w:fill="auto"/>
            <w:noWrap/>
            <w:vAlign w:val="center"/>
            <w:hideMark/>
          </w:tcPr>
          <w:p w14:paraId="4B7A62E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99,91</w:t>
            </w:r>
          </w:p>
        </w:tc>
        <w:tc>
          <w:tcPr>
            <w:tcW w:w="1030" w:type="dxa"/>
            <w:shd w:val="clear" w:color="auto" w:fill="auto"/>
            <w:noWrap/>
            <w:vAlign w:val="center"/>
            <w:hideMark/>
          </w:tcPr>
          <w:p w14:paraId="313048F3"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2E5CF625" w14:textId="77777777" w:rsidTr="004436C1">
        <w:trPr>
          <w:trHeight w:val="129"/>
          <w:jc w:val="right"/>
        </w:trPr>
        <w:tc>
          <w:tcPr>
            <w:tcW w:w="3539" w:type="dxa"/>
            <w:shd w:val="clear" w:color="auto" w:fill="auto"/>
            <w:vAlign w:val="center"/>
            <w:hideMark/>
          </w:tcPr>
          <w:p w14:paraId="48112D37"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podatek dochodowy od osób fizycznych opłacany w formie karty podatkowej </w:t>
            </w:r>
          </w:p>
        </w:tc>
        <w:tc>
          <w:tcPr>
            <w:tcW w:w="1760" w:type="dxa"/>
            <w:shd w:val="clear" w:color="auto" w:fill="auto"/>
            <w:noWrap/>
            <w:vAlign w:val="center"/>
            <w:hideMark/>
          </w:tcPr>
          <w:p w14:paraId="560084F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4 000,00</w:t>
            </w:r>
          </w:p>
        </w:tc>
        <w:tc>
          <w:tcPr>
            <w:tcW w:w="1642" w:type="dxa"/>
            <w:shd w:val="clear" w:color="auto" w:fill="auto"/>
            <w:noWrap/>
            <w:vAlign w:val="center"/>
            <w:hideMark/>
          </w:tcPr>
          <w:p w14:paraId="6CFA372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5 415,40</w:t>
            </w:r>
          </w:p>
        </w:tc>
        <w:tc>
          <w:tcPr>
            <w:tcW w:w="1052" w:type="dxa"/>
            <w:shd w:val="clear" w:color="auto" w:fill="auto"/>
            <w:noWrap/>
            <w:vAlign w:val="center"/>
            <w:hideMark/>
          </w:tcPr>
          <w:p w14:paraId="56237058"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135,39</w:t>
            </w:r>
          </w:p>
        </w:tc>
        <w:tc>
          <w:tcPr>
            <w:tcW w:w="1030" w:type="dxa"/>
            <w:shd w:val="clear" w:color="auto" w:fill="auto"/>
            <w:noWrap/>
            <w:vAlign w:val="center"/>
            <w:hideMark/>
          </w:tcPr>
          <w:p w14:paraId="2899C66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6FACDE78" w14:textId="77777777" w:rsidTr="004436C1">
        <w:trPr>
          <w:trHeight w:val="50"/>
          <w:jc w:val="right"/>
        </w:trPr>
        <w:tc>
          <w:tcPr>
            <w:tcW w:w="3539" w:type="dxa"/>
            <w:shd w:val="clear" w:color="auto" w:fill="auto"/>
            <w:noWrap/>
            <w:vAlign w:val="center"/>
            <w:hideMark/>
          </w:tcPr>
          <w:p w14:paraId="3F5BC108"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opłaty skarbowej </w:t>
            </w:r>
          </w:p>
        </w:tc>
        <w:tc>
          <w:tcPr>
            <w:tcW w:w="1760" w:type="dxa"/>
            <w:shd w:val="clear" w:color="auto" w:fill="auto"/>
            <w:noWrap/>
            <w:vAlign w:val="center"/>
            <w:hideMark/>
          </w:tcPr>
          <w:p w14:paraId="3E0936B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27 500,00</w:t>
            </w:r>
          </w:p>
        </w:tc>
        <w:tc>
          <w:tcPr>
            <w:tcW w:w="1642" w:type="dxa"/>
            <w:shd w:val="clear" w:color="auto" w:fill="auto"/>
            <w:noWrap/>
            <w:vAlign w:val="center"/>
            <w:hideMark/>
          </w:tcPr>
          <w:p w14:paraId="02849FB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28 282,32</w:t>
            </w:r>
          </w:p>
        </w:tc>
        <w:tc>
          <w:tcPr>
            <w:tcW w:w="1052" w:type="dxa"/>
            <w:shd w:val="clear" w:color="auto" w:fill="auto"/>
            <w:noWrap/>
            <w:vAlign w:val="center"/>
            <w:hideMark/>
          </w:tcPr>
          <w:p w14:paraId="34EEE5ED"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102,84</w:t>
            </w:r>
          </w:p>
        </w:tc>
        <w:tc>
          <w:tcPr>
            <w:tcW w:w="1030" w:type="dxa"/>
            <w:shd w:val="clear" w:color="auto" w:fill="auto"/>
            <w:noWrap/>
            <w:vAlign w:val="center"/>
            <w:hideMark/>
          </w:tcPr>
          <w:p w14:paraId="4BF7776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54D1CF2D" w14:textId="77777777" w:rsidTr="004436C1">
        <w:trPr>
          <w:trHeight w:val="50"/>
          <w:jc w:val="right"/>
        </w:trPr>
        <w:tc>
          <w:tcPr>
            <w:tcW w:w="3539" w:type="dxa"/>
            <w:shd w:val="clear" w:color="auto" w:fill="auto"/>
            <w:vAlign w:val="center"/>
            <w:hideMark/>
          </w:tcPr>
          <w:p w14:paraId="55DF8DF0"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opłaty eksploatacyjnej </w:t>
            </w:r>
          </w:p>
        </w:tc>
        <w:tc>
          <w:tcPr>
            <w:tcW w:w="1760" w:type="dxa"/>
            <w:shd w:val="clear" w:color="auto" w:fill="auto"/>
            <w:noWrap/>
            <w:vAlign w:val="center"/>
            <w:hideMark/>
          </w:tcPr>
          <w:p w14:paraId="7C552333"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60 000,00</w:t>
            </w:r>
          </w:p>
        </w:tc>
        <w:tc>
          <w:tcPr>
            <w:tcW w:w="1642" w:type="dxa"/>
            <w:shd w:val="clear" w:color="auto" w:fill="auto"/>
            <w:noWrap/>
            <w:vAlign w:val="center"/>
            <w:hideMark/>
          </w:tcPr>
          <w:p w14:paraId="693454C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59 191,13</w:t>
            </w:r>
          </w:p>
        </w:tc>
        <w:tc>
          <w:tcPr>
            <w:tcW w:w="1052" w:type="dxa"/>
            <w:shd w:val="clear" w:color="auto" w:fill="auto"/>
            <w:noWrap/>
            <w:vAlign w:val="center"/>
            <w:hideMark/>
          </w:tcPr>
          <w:p w14:paraId="17A492C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98,65</w:t>
            </w:r>
          </w:p>
        </w:tc>
        <w:tc>
          <w:tcPr>
            <w:tcW w:w="1030" w:type="dxa"/>
            <w:shd w:val="clear" w:color="auto" w:fill="auto"/>
            <w:noWrap/>
            <w:vAlign w:val="center"/>
            <w:hideMark/>
          </w:tcPr>
          <w:p w14:paraId="1F9FE99C"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2D4FC15F" w14:textId="77777777" w:rsidTr="004436C1">
        <w:trPr>
          <w:trHeight w:val="50"/>
          <w:jc w:val="right"/>
        </w:trPr>
        <w:tc>
          <w:tcPr>
            <w:tcW w:w="3539" w:type="dxa"/>
            <w:shd w:val="clear" w:color="auto" w:fill="auto"/>
            <w:noWrap/>
            <w:vAlign w:val="center"/>
            <w:hideMark/>
          </w:tcPr>
          <w:p w14:paraId="1005D275"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spadków i darowizn </w:t>
            </w:r>
          </w:p>
        </w:tc>
        <w:tc>
          <w:tcPr>
            <w:tcW w:w="1760" w:type="dxa"/>
            <w:shd w:val="clear" w:color="auto" w:fill="auto"/>
            <w:noWrap/>
            <w:vAlign w:val="center"/>
            <w:hideMark/>
          </w:tcPr>
          <w:p w14:paraId="4A67959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23 000,00</w:t>
            </w:r>
          </w:p>
        </w:tc>
        <w:tc>
          <w:tcPr>
            <w:tcW w:w="1642" w:type="dxa"/>
            <w:shd w:val="clear" w:color="auto" w:fill="auto"/>
            <w:noWrap/>
            <w:vAlign w:val="center"/>
            <w:hideMark/>
          </w:tcPr>
          <w:p w14:paraId="02E1A4F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28 875,00</w:t>
            </w:r>
          </w:p>
        </w:tc>
        <w:tc>
          <w:tcPr>
            <w:tcW w:w="1052" w:type="dxa"/>
            <w:shd w:val="clear" w:color="auto" w:fill="auto"/>
            <w:noWrap/>
            <w:vAlign w:val="center"/>
            <w:hideMark/>
          </w:tcPr>
          <w:p w14:paraId="2582173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125,54</w:t>
            </w:r>
          </w:p>
        </w:tc>
        <w:tc>
          <w:tcPr>
            <w:tcW w:w="1030" w:type="dxa"/>
            <w:shd w:val="clear" w:color="auto" w:fill="auto"/>
            <w:noWrap/>
            <w:vAlign w:val="center"/>
            <w:hideMark/>
          </w:tcPr>
          <w:p w14:paraId="0AC11BA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012FAA60" w14:textId="77777777" w:rsidTr="004436C1">
        <w:trPr>
          <w:trHeight w:val="50"/>
          <w:jc w:val="right"/>
        </w:trPr>
        <w:tc>
          <w:tcPr>
            <w:tcW w:w="3539" w:type="dxa"/>
            <w:shd w:val="clear" w:color="auto" w:fill="auto"/>
            <w:vAlign w:val="center"/>
            <w:hideMark/>
          </w:tcPr>
          <w:p w14:paraId="67BA2736"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od czynności cywilnoprawnych </w:t>
            </w:r>
          </w:p>
        </w:tc>
        <w:tc>
          <w:tcPr>
            <w:tcW w:w="1760" w:type="dxa"/>
            <w:shd w:val="clear" w:color="auto" w:fill="auto"/>
            <w:noWrap/>
            <w:vAlign w:val="center"/>
            <w:hideMark/>
          </w:tcPr>
          <w:p w14:paraId="6B7F2A5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672 000,00</w:t>
            </w:r>
          </w:p>
        </w:tc>
        <w:tc>
          <w:tcPr>
            <w:tcW w:w="1642" w:type="dxa"/>
            <w:shd w:val="clear" w:color="auto" w:fill="auto"/>
            <w:noWrap/>
            <w:vAlign w:val="center"/>
            <w:hideMark/>
          </w:tcPr>
          <w:p w14:paraId="08874E4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745 534,41</w:t>
            </w:r>
          </w:p>
        </w:tc>
        <w:tc>
          <w:tcPr>
            <w:tcW w:w="1052" w:type="dxa"/>
            <w:shd w:val="clear" w:color="auto" w:fill="auto"/>
            <w:noWrap/>
            <w:vAlign w:val="center"/>
            <w:hideMark/>
          </w:tcPr>
          <w:p w14:paraId="49D1CB9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110,94</w:t>
            </w:r>
          </w:p>
        </w:tc>
        <w:tc>
          <w:tcPr>
            <w:tcW w:w="1030" w:type="dxa"/>
            <w:shd w:val="clear" w:color="auto" w:fill="auto"/>
            <w:noWrap/>
            <w:vAlign w:val="center"/>
            <w:hideMark/>
          </w:tcPr>
          <w:p w14:paraId="107C074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021E89D5" w14:textId="77777777" w:rsidTr="004436C1">
        <w:trPr>
          <w:trHeight w:val="50"/>
          <w:jc w:val="right"/>
        </w:trPr>
        <w:tc>
          <w:tcPr>
            <w:tcW w:w="3539" w:type="dxa"/>
            <w:shd w:val="clear" w:color="auto" w:fill="auto"/>
            <w:vAlign w:val="center"/>
            <w:hideMark/>
          </w:tcPr>
          <w:p w14:paraId="1CA7E338"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opłat za sprzedaż alkoholu </w:t>
            </w:r>
          </w:p>
        </w:tc>
        <w:tc>
          <w:tcPr>
            <w:tcW w:w="1760" w:type="dxa"/>
            <w:shd w:val="clear" w:color="auto" w:fill="auto"/>
            <w:noWrap/>
            <w:vAlign w:val="center"/>
            <w:hideMark/>
          </w:tcPr>
          <w:p w14:paraId="6FC4939D"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112 471,37</w:t>
            </w:r>
          </w:p>
        </w:tc>
        <w:tc>
          <w:tcPr>
            <w:tcW w:w="1642" w:type="dxa"/>
            <w:shd w:val="clear" w:color="auto" w:fill="auto"/>
            <w:noWrap/>
            <w:vAlign w:val="center"/>
            <w:hideMark/>
          </w:tcPr>
          <w:p w14:paraId="635FE32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112 471,37</w:t>
            </w:r>
          </w:p>
        </w:tc>
        <w:tc>
          <w:tcPr>
            <w:tcW w:w="1052" w:type="dxa"/>
            <w:shd w:val="clear" w:color="auto" w:fill="auto"/>
            <w:noWrap/>
            <w:vAlign w:val="center"/>
            <w:hideMark/>
          </w:tcPr>
          <w:p w14:paraId="709B6EF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100,00</w:t>
            </w:r>
          </w:p>
        </w:tc>
        <w:tc>
          <w:tcPr>
            <w:tcW w:w="1030" w:type="dxa"/>
            <w:shd w:val="clear" w:color="auto" w:fill="auto"/>
            <w:noWrap/>
            <w:vAlign w:val="center"/>
            <w:hideMark/>
          </w:tcPr>
          <w:p w14:paraId="15FC10D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405CF13A" w14:textId="77777777" w:rsidTr="004436C1">
        <w:trPr>
          <w:trHeight w:val="50"/>
          <w:jc w:val="right"/>
        </w:trPr>
        <w:tc>
          <w:tcPr>
            <w:tcW w:w="3539" w:type="dxa"/>
            <w:shd w:val="clear" w:color="auto" w:fill="auto"/>
            <w:vAlign w:val="center"/>
            <w:hideMark/>
          </w:tcPr>
          <w:p w14:paraId="689A6AAC"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innych lokalnych opłat </w:t>
            </w:r>
          </w:p>
        </w:tc>
        <w:tc>
          <w:tcPr>
            <w:tcW w:w="1760" w:type="dxa"/>
            <w:shd w:val="clear" w:color="auto" w:fill="auto"/>
            <w:noWrap/>
            <w:vAlign w:val="center"/>
            <w:hideMark/>
          </w:tcPr>
          <w:p w14:paraId="06FB2E78"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226 400,00</w:t>
            </w:r>
          </w:p>
        </w:tc>
        <w:tc>
          <w:tcPr>
            <w:tcW w:w="1642" w:type="dxa"/>
            <w:shd w:val="clear" w:color="auto" w:fill="auto"/>
            <w:noWrap/>
            <w:vAlign w:val="center"/>
            <w:hideMark/>
          </w:tcPr>
          <w:p w14:paraId="6D325DE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228 779,75</w:t>
            </w:r>
          </w:p>
        </w:tc>
        <w:tc>
          <w:tcPr>
            <w:tcW w:w="1052" w:type="dxa"/>
            <w:shd w:val="clear" w:color="auto" w:fill="auto"/>
            <w:noWrap/>
            <w:vAlign w:val="center"/>
            <w:hideMark/>
          </w:tcPr>
          <w:p w14:paraId="404841A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101,05</w:t>
            </w:r>
          </w:p>
        </w:tc>
        <w:tc>
          <w:tcPr>
            <w:tcW w:w="1030" w:type="dxa"/>
            <w:shd w:val="clear" w:color="auto" w:fill="auto"/>
            <w:noWrap/>
            <w:vAlign w:val="center"/>
            <w:hideMark/>
          </w:tcPr>
          <w:p w14:paraId="2F0A7CA7"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36B50AAC" w14:textId="77777777" w:rsidTr="004436C1">
        <w:trPr>
          <w:trHeight w:val="50"/>
          <w:jc w:val="right"/>
        </w:trPr>
        <w:tc>
          <w:tcPr>
            <w:tcW w:w="3539" w:type="dxa"/>
            <w:shd w:val="clear" w:color="auto" w:fill="auto"/>
            <w:vAlign w:val="center"/>
            <w:hideMark/>
          </w:tcPr>
          <w:p w14:paraId="489F20C0"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różnych opłat </w:t>
            </w:r>
          </w:p>
        </w:tc>
        <w:tc>
          <w:tcPr>
            <w:tcW w:w="1760" w:type="dxa"/>
            <w:shd w:val="clear" w:color="auto" w:fill="auto"/>
            <w:noWrap/>
            <w:vAlign w:val="center"/>
            <w:hideMark/>
          </w:tcPr>
          <w:p w14:paraId="1BB8480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13 784,00</w:t>
            </w:r>
          </w:p>
        </w:tc>
        <w:tc>
          <w:tcPr>
            <w:tcW w:w="1642" w:type="dxa"/>
            <w:shd w:val="clear" w:color="auto" w:fill="auto"/>
            <w:noWrap/>
            <w:vAlign w:val="center"/>
            <w:hideMark/>
          </w:tcPr>
          <w:p w14:paraId="07B126E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13 303,96</w:t>
            </w:r>
          </w:p>
        </w:tc>
        <w:tc>
          <w:tcPr>
            <w:tcW w:w="1052" w:type="dxa"/>
            <w:shd w:val="clear" w:color="auto" w:fill="auto"/>
            <w:noWrap/>
            <w:vAlign w:val="center"/>
            <w:hideMark/>
          </w:tcPr>
          <w:p w14:paraId="322EB314"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96,52</w:t>
            </w:r>
          </w:p>
        </w:tc>
        <w:tc>
          <w:tcPr>
            <w:tcW w:w="1030" w:type="dxa"/>
            <w:shd w:val="clear" w:color="auto" w:fill="auto"/>
            <w:noWrap/>
            <w:vAlign w:val="center"/>
            <w:hideMark/>
          </w:tcPr>
          <w:p w14:paraId="4498D87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1FE3FE8B" w14:textId="77777777" w:rsidTr="004436C1">
        <w:trPr>
          <w:trHeight w:val="50"/>
          <w:jc w:val="right"/>
        </w:trPr>
        <w:tc>
          <w:tcPr>
            <w:tcW w:w="3539" w:type="dxa"/>
            <w:shd w:val="clear" w:color="auto" w:fill="auto"/>
            <w:vAlign w:val="center"/>
            <w:hideMark/>
          </w:tcPr>
          <w:p w14:paraId="5A674039"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opłaty za trwały zarząd, użytkowanie i służebność</w:t>
            </w:r>
          </w:p>
        </w:tc>
        <w:tc>
          <w:tcPr>
            <w:tcW w:w="1760" w:type="dxa"/>
            <w:shd w:val="clear" w:color="auto" w:fill="auto"/>
            <w:noWrap/>
            <w:vAlign w:val="center"/>
            <w:hideMark/>
          </w:tcPr>
          <w:p w14:paraId="4617BF7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260,00</w:t>
            </w:r>
          </w:p>
        </w:tc>
        <w:tc>
          <w:tcPr>
            <w:tcW w:w="1642" w:type="dxa"/>
            <w:shd w:val="clear" w:color="auto" w:fill="auto"/>
            <w:noWrap/>
            <w:vAlign w:val="center"/>
            <w:hideMark/>
          </w:tcPr>
          <w:p w14:paraId="1818521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255,44</w:t>
            </w:r>
          </w:p>
        </w:tc>
        <w:tc>
          <w:tcPr>
            <w:tcW w:w="1052" w:type="dxa"/>
            <w:shd w:val="clear" w:color="auto" w:fill="auto"/>
            <w:noWrap/>
            <w:vAlign w:val="center"/>
            <w:hideMark/>
          </w:tcPr>
          <w:p w14:paraId="7812998A"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98,25</w:t>
            </w:r>
          </w:p>
        </w:tc>
        <w:tc>
          <w:tcPr>
            <w:tcW w:w="1030" w:type="dxa"/>
            <w:shd w:val="clear" w:color="auto" w:fill="auto"/>
            <w:noWrap/>
            <w:vAlign w:val="center"/>
            <w:hideMark/>
          </w:tcPr>
          <w:p w14:paraId="7C994B2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11238087" w14:textId="77777777" w:rsidTr="004436C1">
        <w:trPr>
          <w:trHeight w:val="173"/>
          <w:jc w:val="right"/>
        </w:trPr>
        <w:tc>
          <w:tcPr>
            <w:tcW w:w="3539" w:type="dxa"/>
            <w:shd w:val="clear" w:color="auto" w:fill="auto"/>
            <w:vAlign w:val="center"/>
            <w:hideMark/>
          </w:tcPr>
          <w:p w14:paraId="08A8CDFA"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opłat z tytułu użytkowania wieczystego nieruchomości</w:t>
            </w:r>
          </w:p>
        </w:tc>
        <w:tc>
          <w:tcPr>
            <w:tcW w:w="1760" w:type="dxa"/>
            <w:shd w:val="clear" w:color="auto" w:fill="auto"/>
            <w:noWrap/>
            <w:vAlign w:val="center"/>
            <w:hideMark/>
          </w:tcPr>
          <w:p w14:paraId="4EF29B2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430,00</w:t>
            </w:r>
          </w:p>
        </w:tc>
        <w:tc>
          <w:tcPr>
            <w:tcW w:w="1642" w:type="dxa"/>
            <w:shd w:val="clear" w:color="auto" w:fill="auto"/>
            <w:noWrap/>
            <w:vAlign w:val="center"/>
            <w:hideMark/>
          </w:tcPr>
          <w:p w14:paraId="4C361A6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424,78</w:t>
            </w:r>
          </w:p>
        </w:tc>
        <w:tc>
          <w:tcPr>
            <w:tcW w:w="1052" w:type="dxa"/>
            <w:shd w:val="clear" w:color="auto" w:fill="auto"/>
            <w:noWrap/>
            <w:vAlign w:val="center"/>
            <w:hideMark/>
          </w:tcPr>
          <w:p w14:paraId="529EC97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98,79</w:t>
            </w:r>
          </w:p>
        </w:tc>
        <w:tc>
          <w:tcPr>
            <w:tcW w:w="1030" w:type="dxa"/>
            <w:shd w:val="clear" w:color="auto" w:fill="auto"/>
            <w:noWrap/>
            <w:vAlign w:val="center"/>
            <w:hideMark/>
          </w:tcPr>
          <w:p w14:paraId="30A3A5FC"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276C8357" w14:textId="77777777" w:rsidTr="004436C1">
        <w:trPr>
          <w:trHeight w:val="50"/>
          <w:jc w:val="right"/>
        </w:trPr>
        <w:tc>
          <w:tcPr>
            <w:tcW w:w="3539" w:type="dxa"/>
            <w:shd w:val="clear" w:color="000000" w:fill="D9D9D9"/>
            <w:vAlign w:val="center"/>
            <w:hideMark/>
          </w:tcPr>
          <w:p w14:paraId="1A067591" w14:textId="77777777" w:rsidR="008449C8" w:rsidRPr="00565119" w:rsidRDefault="008449C8" w:rsidP="004436C1">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 xml:space="preserve">Dochody uzyskiwane przez gminne jednostki budżetowe </w:t>
            </w:r>
          </w:p>
        </w:tc>
        <w:tc>
          <w:tcPr>
            <w:tcW w:w="1760" w:type="dxa"/>
            <w:shd w:val="clear" w:color="000000" w:fill="D9D9D9"/>
            <w:noWrap/>
            <w:vAlign w:val="center"/>
            <w:hideMark/>
          </w:tcPr>
          <w:p w14:paraId="04D8E9D6"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289 682,00</w:t>
            </w:r>
          </w:p>
        </w:tc>
        <w:tc>
          <w:tcPr>
            <w:tcW w:w="1642" w:type="dxa"/>
            <w:shd w:val="clear" w:color="000000" w:fill="D9D9D9"/>
            <w:noWrap/>
            <w:vAlign w:val="center"/>
            <w:hideMark/>
          </w:tcPr>
          <w:p w14:paraId="108F6606"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266 371,75</w:t>
            </w:r>
          </w:p>
        </w:tc>
        <w:tc>
          <w:tcPr>
            <w:tcW w:w="1052" w:type="dxa"/>
            <w:shd w:val="clear" w:color="000000" w:fill="D9D9D9"/>
            <w:noWrap/>
            <w:vAlign w:val="center"/>
            <w:hideMark/>
          </w:tcPr>
          <w:p w14:paraId="6849BF41"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91,95</w:t>
            </w:r>
          </w:p>
        </w:tc>
        <w:tc>
          <w:tcPr>
            <w:tcW w:w="1030" w:type="dxa"/>
            <w:shd w:val="clear" w:color="000000" w:fill="D9D9D9"/>
            <w:noWrap/>
            <w:vAlign w:val="center"/>
            <w:hideMark/>
          </w:tcPr>
          <w:p w14:paraId="703B20F6"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1,82</w:t>
            </w:r>
          </w:p>
        </w:tc>
      </w:tr>
      <w:tr w:rsidR="008449C8" w:rsidRPr="00565119" w14:paraId="4589B766" w14:textId="77777777" w:rsidTr="004436C1">
        <w:trPr>
          <w:trHeight w:val="50"/>
          <w:jc w:val="right"/>
        </w:trPr>
        <w:tc>
          <w:tcPr>
            <w:tcW w:w="3539" w:type="dxa"/>
            <w:shd w:val="clear" w:color="auto" w:fill="auto"/>
            <w:vAlign w:val="center"/>
            <w:hideMark/>
          </w:tcPr>
          <w:p w14:paraId="08F771C2"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z tego:</w:t>
            </w:r>
          </w:p>
        </w:tc>
        <w:tc>
          <w:tcPr>
            <w:tcW w:w="1760" w:type="dxa"/>
            <w:shd w:val="clear" w:color="auto" w:fill="auto"/>
            <w:noWrap/>
            <w:vAlign w:val="center"/>
            <w:hideMark/>
          </w:tcPr>
          <w:p w14:paraId="17D3C817"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642" w:type="dxa"/>
            <w:shd w:val="clear" w:color="auto" w:fill="auto"/>
            <w:noWrap/>
            <w:vAlign w:val="center"/>
            <w:hideMark/>
          </w:tcPr>
          <w:p w14:paraId="32AFDF11"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c>
          <w:tcPr>
            <w:tcW w:w="1052" w:type="dxa"/>
            <w:shd w:val="clear" w:color="000000" w:fill="FFFFFF"/>
            <w:noWrap/>
            <w:vAlign w:val="center"/>
            <w:hideMark/>
          </w:tcPr>
          <w:p w14:paraId="200D584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c>
          <w:tcPr>
            <w:tcW w:w="1030" w:type="dxa"/>
            <w:shd w:val="clear" w:color="auto" w:fill="auto"/>
            <w:noWrap/>
            <w:vAlign w:val="center"/>
            <w:hideMark/>
          </w:tcPr>
          <w:p w14:paraId="3B018CF7"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1AD36CEB" w14:textId="77777777" w:rsidTr="004436C1">
        <w:trPr>
          <w:trHeight w:val="50"/>
          <w:jc w:val="right"/>
        </w:trPr>
        <w:tc>
          <w:tcPr>
            <w:tcW w:w="3539" w:type="dxa"/>
            <w:shd w:val="clear" w:color="auto" w:fill="auto"/>
            <w:vAlign w:val="center"/>
            <w:hideMark/>
          </w:tcPr>
          <w:p w14:paraId="4F4D8B76"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usług świadczonych przez oddziały przedszkolne </w:t>
            </w:r>
          </w:p>
        </w:tc>
        <w:tc>
          <w:tcPr>
            <w:tcW w:w="1760" w:type="dxa"/>
            <w:shd w:val="clear" w:color="auto" w:fill="auto"/>
            <w:noWrap/>
            <w:vAlign w:val="center"/>
            <w:hideMark/>
          </w:tcPr>
          <w:p w14:paraId="6CEC0BAD"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27 900,00</w:t>
            </w:r>
          </w:p>
        </w:tc>
        <w:tc>
          <w:tcPr>
            <w:tcW w:w="1642" w:type="dxa"/>
            <w:shd w:val="clear" w:color="auto" w:fill="auto"/>
            <w:noWrap/>
            <w:vAlign w:val="center"/>
            <w:hideMark/>
          </w:tcPr>
          <w:p w14:paraId="3688D593"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25 323,73</w:t>
            </w:r>
          </w:p>
        </w:tc>
        <w:tc>
          <w:tcPr>
            <w:tcW w:w="1052" w:type="dxa"/>
            <w:shd w:val="clear" w:color="000000" w:fill="FFFFFF"/>
            <w:noWrap/>
            <w:vAlign w:val="center"/>
            <w:hideMark/>
          </w:tcPr>
          <w:p w14:paraId="3A76274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90,77</w:t>
            </w:r>
          </w:p>
        </w:tc>
        <w:tc>
          <w:tcPr>
            <w:tcW w:w="1030" w:type="dxa"/>
            <w:shd w:val="clear" w:color="auto" w:fill="auto"/>
            <w:noWrap/>
            <w:vAlign w:val="center"/>
            <w:hideMark/>
          </w:tcPr>
          <w:p w14:paraId="61CD44C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41399633" w14:textId="77777777" w:rsidTr="004436C1">
        <w:trPr>
          <w:trHeight w:val="50"/>
          <w:jc w:val="right"/>
        </w:trPr>
        <w:tc>
          <w:tcPr>
            <w:tcW w:w="3539" w:type="dxa"/>
            <w:shd w:val="clear" w:color="auto" w:fill="auto"/>
            <w:vAlign w:val="center"/>
            <w:hideMark/>
          </w:tcPr>
          <w:p w14:paraId="3C062DD1"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usług świadczonych przez stołówki szkolne i przedszkolne</w:t>
            </w:r>
          </w:p>
        </w:tc>
        <w:tc>
          <w:tcPr>
            <w:tcW w:w="1760" w:type="dxa"/>
            <w:shd w:val="clear" w:color="auto" w:fill="auto"/>
            <w:noWrap/>
            <w:vAlign w:val="center"/>
            <w:hideMark/>
          </w:tcPr>
          <w:p w14:paraId="5418787A"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248 154,00</w:t>
            </w:r>
          </w:p>
        </w:tc>
        <w:tc>
          <w:tcPr>
            <w:tcW w:w="1642" w:type="dxa"/>
            <w:shd w:val="clear" w:color="auto" w:fill="auto"/>
            <w:noWrap/>
            <w:vAlign w:val="center"/>
            <w:hideMark/>
          </w:tcPr>
          <w:p w14:paraId="49D2BA1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229 834,24</w:t>
            </w:r>
          </w:p>
        </w:tc>
        <w:tc>
          <w:tcPr>
            <w:tcW w:w="1052" w:type="dxa"/>
            <w:shd w:val="clear" w:color="000000" w:fill="FFFFFF"/>
            <w:noWrap/>
            <w:vAlign w:val="center"/>
            <w:hideMark/>
          </w:tcPr>
          <w:p w14:paraId="3439A8B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92,62</w:t>
            </w:r>
          </w:p>
        </w:tc>
        <w:tc>
          <w:tcPr>
            <w:tcW w:w="1030" w:type="dxa"/>
            <w:shd w:val="clear" w:color="auto" w:fill="auto"/>
            <w:noWrap/>
            <w:vAlign w:val="center"/>
            <w:hideMark/>
          </w:tcPr>
          <w:p w14:paraId="2309922D"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7432D1AE" w14:textId="77777777" w:rsidTr="004436C1">
        <w:trPr>
          <w:trHeight w:val="139"/>
          <w:jc w:val="right"/>
        </w:trPr>
        <w:tc>
          <w:tcPr>
            <w:tcW w:w="3539" w:type="dxa"/>
            <w:shd w:val="clear" w:color="auto" w:fill="auto"/>
            <w:vAlign w:val="center"/>
            <w:hideMark/>
          </w:tcPr>
          <w:p w14:paraId="5943F1CD"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usług świadczonych przez szkoły </w:t>
            </w:r>
          </w:p>
        </w:tc>
        <w:tc>
          <w:tcPr>
            <w:tcW w:w="1760" w:type="dxa"/>
            <w:shd w:val="clear" w:color="auto" w:fill="auto"/>
            <w:noWrap/>
            <w:vAlign w:val="center"/>
            <w:hideMark/>
          </w:tcPr>
          <w:p w14:paraId="1EA0260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13 628,00</w:t>
            </w:r>
          </w:p>
        </w:tc>
        <w:tc>
          <w:tcPr>
            <w:tcW w:w="1642" w:type="dxa"/>
            <w:shd w:val="clear" w:color="auto" w:fill="auto"/>
            <w:noWrap/>
            <w:vAlign w:val="center"/>
            <w:hideMark/>
          </w:tcPr>
          <w:p w14:paraId="00E0C61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11 213,78</w:t>
            </w:r>
          </w:p>
        </w:tc>
        <w:tc>
          <w:tcPr>
            <w:tcW w:w="1052" w:type="dxa"/>
            <w:shd w:val="clear" w:color="000000" w:fill="FFFFFF"/>
            <w:noWrap/>
            <w:vAlign w:val="center"/>
            <w:hideMark/>
          </w:tcPr>
          <w:p w14:paraId="4A1C6CD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82,28</w:t>
            </w:r>
          </w:p>
        </w:tc>
        <w:tc>
          <w:tcPr>
            <w:tcW w:w="1030" w:type="dxa"/>
            <w:shd w:val="clear" w:color="auto" w:fill="auto"/>
            <w:noWrap/>
            <w:vAlign w:val="center"/>
            <w:hideMark/>
          </w:tcPr>
          <w:p w14:paraId="3F888A6A"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0F9E0C35" w14:textId="77777777" w:rsidTr="004436C1">
        <w:trPr>
          <w:trHeight w:val="103"/>
          <w:jc w:val="right"/>
        </w:trPr>
        <w:tc>
          <w:tcPr>
            <w:tcW w:w="3539" w:type="dxa"/>
            <w:shd w:val="clear" w:color="000000" w:fill="D9D9D9"/>
            <w:vAlign w:val="center"/>
            <w:hideMark/>
          </w:tcPr>
          <w:p w14:paraId="5CA303DC" w14:textId="77777777" w:rsidR="008449C8" w:rsidRPr="00565119" w:rsidRDefault="008449C8" w:rsidP="004436C1">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Dochody z majątku gminy</w:t>
            </w:r>
          </w:p>
        </w:tc>
        <w:tc>
          <w:tcPr>
            <w:tcW w:w="1760" w:type="dxa"/>
            <w:shd w:val="clear" w:color="000000" w:fill="D9D9D9"/>
            <w:noWrap/>
            <w:vAlign w:val="center"/>
            <w:hideMark/>
          </w:tcPr>
          <w:p w14:paraId="74D7EE4D"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183 443,00</w:t>
            </w:r>
          </w:p>
        </w:tc>
        <w:tc>
          <w:tcPr>
            <w:tcW w:w="1642" w:type="dxa"/>
            <w:shd w:val="clear" w:color="000000" w:fill="D9D9D9"/>
            <w:noWrap/>
            <w:vAlign w:val="center"/>
            <w:hideMark/>
          </w:tcPr>
          <w:p w14:paraId="1ADE08F2"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183 372,02</w:t>
            </w:r>
          </w:p>
        </w:tc>
        <w:tc>
          <w:tcPr>
            <w:tcW w:w="1052" w:type="dxa"/>
            <w:shd w:val="clear" w:color="000000" w:fill="D9D9D9"/>
            <w:noWrap/>
            <w:vAlign w:val="center"/>
            <w:hideMark/>
          </w:tcPr>
          <w:p w14:paraId="5309E0E3"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99,96</w:t>
            </w:r>
          </w:p>
        </w:tc>
        <w:tc>
          <w:tcPr>
            <w:tcW w:w="1030" w:type="dxa"/>
            <w:shd w:val="clear" w:color="000000" w:fill="D9D9D9"/>
            <w:noWrap/>
            <w:vAlign w:val="center"/>
            <w:hideMark/>
          </w:tcPr>
          <w:p w14:paraId="3D054E6A"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1,25</w:t>
            </w:r>
          </w:p>
        </w:tc>
      </w:tr>
      <w:tr w:rsidR="008449C8" w:rsidRPr="00565119" w14:paraId="28C29646" w14:textId="77777777" w:rsidTr="004436C1">
        <w:trPr>
          <w:trHeight w:val="50"/>
          <w:jc w:val="right"/>
        </w:trPr>
        <w:tc>
          <w:tcPr>
            <w:tcW w:w="3539" w:type="dxa"/>
            <w:shd w:val="clear" w:color="auto" w:fill="auto"/>
            <w:vAlign w:val="center"/>
            <w:hideMark/>
          </w:tcPr>
          <w:p w14:paraId="3D46FC9C"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z najmu i dzierżawy </w:t>
            </w:r>
          </w:p>
        </w:tc>
        <w:tc>
          <w:tcPr>
            <w:tcW w:w="1760" w:type="dxa"/>
            <w:shd w:val="clear" w:color="auto" w:fill="auto"/>
            <w:noWrap/>
            <w:vAlign w:val="center"/>
            <w:hideMark/>
          </w:tcPr>
          <w:p w14:paraId="6755BEB7"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183 443,00</w:t>
            </w:r>
          </w:p>
        </w:tc>
        <w:tc>
          <w:tcPr>
            <w:tcW w:w="1642" w:type="dxa"/>
            <w:shd w:val="clear" w:color="auto" w:fill="auto"/>
            <w:noWrap/>
            <w:vAlign w:val="center"/>
            <w:hideMark/>
          </w:tcPr>
          <w:p w14:paraId="5F826EB6"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183 372,02</w:t>
            </w:r>
          </w:p>
        </w:tc>
        <w:tc>
          <w:tcPr>
            <w:tcW w:w="1052" w:type="dxa"/>
            <w:shd w:val="clear" w:color="000000" w:fill="FFFFFF"/>
            <w:noWrap/>
            <w:vAlign w:val="center"/>
            <w:hideMark/>
          </w:tcPr>
          <w:p w14:paraId="29DE1C1A"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99,96</w:t>
            </w:r>
          </w:p>
        </w:tc>
        <w:tc>
          <w:tcPr>
            <w:tcW w:w="1030" w:type="dxa"/>
            <w:shd w:val="clear" w:color="auto" w:fill="auto"/>
            <w:noWrap/>
            <w:vAlign w:val="center"/>
            <w:hideMark/>
          </w:tcPr>
          <w:p w14:paraId="48E8DF1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402BE6EE" w14:textId="77777777" w:rsidTr="004436C1">
        <w:trPr>
          <w:trHeight w:val="50"/>
          <w:jc w:val="right"/>
        </w:trPr>
        <w:tc>
          <w:tcPr>
            <w:tcW w:w="3539" w:type="dxa"/>
            <w:shd w:val="clear" w:color="000000" w:fill="D9D9D9"/>
            <w:vAlign w:val="center"/>
            <w:hideMark/>
          </w:tcPr>
          <w:p w14:paraId="4C0BC203" w14:textId="77777777" w:rsidR="008449C8" w:rsidRPr="00565119" w:rsidRDefault="008449C8" w:rsidP="004436C1">
            <w:pPr>
              <w:spacing w:before="0" w:after="0" w:line="240" w:lineRule="auto"/>
              <w:rPr>
                <w:rFonts w:ascii="Arial" w:eastAsia="Times New Roman" w:hAnsi="Arial" w:cs="Arial"/>
                <w:b/>
                <w:bCs/>
                <w:lang w:eastAsia="pl-PL"/>
              </w:rPr>
            </w:pPr>
            <w:r w:rsidRPr="00565119">
              <w:rPr>
                <w:rFonts w:ascii="Arial" w:eastAsia="Times New Roman" w:hAnsi="Arial" w:cs="Arial"/>
                <w:b/>
                <w:bCs/>
                <w:lang w:eastAsia="pl-PL"/>
              </w:rPr>
              <w:t>Pozostałe dochody</w:t>
            </w:r>
          </w:p>
        </w:tc>
        <w:tc>
          <w:tcPr>
            <w:tcW w:w="1760" w:type="dxa"/>
            <w:shd w:val="clear" w:color="000000" w:fill="D9D9D9"/>
            <w:noWrap/>
            <w:vAlign w:val="center"/>
            <w:hideMark/>
          </w:tcPr>
          <w:p w14:paraId="7A1ECAF9"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387 068,33</w:t>
            </w:r>
          </w:p>
        </w:tc>
        <w:tc>
          <w:tcPr>
            <w:tcW w:w="1642" w:type="dxa"/>
            <w:shd w:val="clear" w:color="000000" w:fill="D9D9D9"/>
            <w:noWrap/>
            <w:vAlign w:val="center"/>
            <w:hideMark/>
          </w:tcPr>
          <w:p w14:paraId="0A5DA327"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367 019,63</w:t>
            </w:r>
          </w:p>
        </w:tc>
        <w:tc>
          <w:tcPr>
            <w:tcW w:w="1052" w:type="dxa"/>
            <w:shd w:val="clear" w:color="000000" w:fill="D9D9D9"/>
            <w:noWrap/>
            <w:vAlign w:val="center"/>
            <w:hideMark/>
          </w:tcPr>
          <w:p w14:paraId="4548C9D6"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94,82</w:t>
            </w:r>
          </w:p>
        </w:tc>
        <w:tc>
          <w:tcPr>
            <w:tcW w:w="1030" w:type="dxa"/>
            <w:shd w:val="clear" w:color="000000" w:fill="D9D9D9"/>
            <w:noWrap/>
            <w:vAlign w:val="center"/>
            <w:hideMark/>
          </w:tcPr>
          <w:p w14:paraId="1473F933" w14:textId="77777777" w:rsidR="008449C8" w:rsidRPr="00565119" w:rsidRDefault="008449C8" w:rsidP="004436C1">
            <w:pPr>
              <w:spacing w:before="0" w:after="0" w:line="240" w:lineRule="auto"/>
              <w:jc w:val="right"/>
              <w:rPr>
                <w:rFonts w:ascii="Arial" w:eastAsia="Times New Roman" w:hAnsi="Arial" w:cs="Arial"/>
                <w:b/>
                <w:bCs/>
                <w:lang w:eastAsia="pl-PL"/>
              </w:rPr>
            </w:pPr>
            <w:r w:rsidRPr="00565119">
              <w:rPr>
                <w:rFonts w:ascii="Arial" w:eastAsia="Times New Roman" w:hAnsi="Arial" w:cs="Arial"/>
                <w:b/>
                <w:bCs/>
                <w:lang w:eastAsia="pl-PL"/>
              </w:rPr>
              <w:t>2,50</w:t>
            </w:r>
          </w:p>
        </w:tc>
      </w:tr>
      <w:tr w:rsidR="008449C8" w:rsidRPr="00565119" w14:paraId="3187E2FD" w14:textId="77777777" w:rsidTr="004436C1">
        <w:trPr>
          <w:trHeight w:val="50"/>
          <w:jc w:val="right"/>
        </w:trPr>
        <w:tc>
          <w:tcPr>
            <w:tcW w:w="3539" w:type="dxa"/>
            <w:shd w:val="clear" w:color="auto" w:fill="auto"/>
            <w:vAlign w:val="center"/>
            <w:hideMark/>
          </w:tcPr>
          <w:p w14:paraId="6F470449"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wpływy z różnych dochodów </w:t>
            </w:r>
          </w:p>
        </w:tc>
        <w:tc>
          <w:tcPr>
            <w:tcW w:w="1760" w:type="dxa"/>
            <w:shd w:val="clear" w:color="auto" w:fill="auto"/>
            <w:noWrap/>
            <w:vAlign w:val="center"/>
            <w:hideMark/>
          </w:tcPr>
          <w:p w14:paraId="127C5DD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104 021,33</w:t>
            </w:r>
          </w:p>
        </w:tc>
        <w:tc>
          <w:tcPr>
            <w:tcW w:w="1642" w:type="dxa"/>
            <w:shd w:val="clear" w:color="auto" w:fill="auto"/>
            <w:noWrap/>
            <w:vAlign w:val="center"/>
            <w:hideMark/>
          </w:tcPr>
          <w:p w14:paraId="48286ADA"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87 299,60</w:t>
            </w:r>
          </w:p>
        </w:tc>
        <w:tc>
          <w:tcPr>
            <w:tcW w:w="1052" w:type="dxa"/>
            <w:shd w:val="clear" w:color="000000" w:fill="FFFFFF"/>
            <w:noWrap/>
            <w:vAlign w:val="center"/>
            <w:hideMark/>
          </w:tcPr>
          <w:p w14:paraId="5198090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83,92</w:t>
            </w:r>
          </w:p>
        </w:tc>
        <w:tc>
          <w:tcPr>
            <w:tcW w:w="1030" w:type="dxa"/>
            <w:shd w:val="clear" w:color="auto" w:fill="auto"/>
            <w:noWrap/>
            <w:vAlign w:val="center"/>
            <w:hideMark/>
          </w:tcPr>
          <w:p w14:paraId="50A05273"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1F8405B4" w14:textId="77777777" w:rsidTr="004436C1">
        <w:trPr>
          <w:trHeight w:val="415"/>
          <w:jc w:val="right"/>
        </w:trPr>
        <w:tc>
          <w:tcPr>
            <w:tcW w:w="3539" w:type="dxa"/>
            <w:shd w:val="clear" w:color="auto" w:fill="auto"/>
            <w:vAlign w:val="center"/>
            <w:hideMark/>
          </w:tcPr>
          <w:p w14:paraId="451BDC40"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wpływy z odsetek od nieterminowych wpłat z tytułu podatków i opłat</w:t>
            </w:r>
          </w:p>
        </w:tc>
        <w:tc>
          <w:tcPr>
            <w:tcW w:w="1760" w:type="dxa"/>
            <w:shd w:val="clear" w:color="auto" w:fill="auto"/>
            <w:noWrap/>
            <w:vAlign w:val="center"/>
            <w:hideMark/>
          </w:tcPr>
          <w:p w14:paraId="58DD6302"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30 500,00</w:t>
            </w:r>
          </w:p>
        </w:tc>
        <w:tc>
          <w:tcPr>
            <w:tcW w:w="1642" w:type="dxa"/>
            <w:shd w:val="clear" w:color="auto" w:fill="auto"/>
            <w:noWrap/>
            <w:vAlign w:val="center"/>
            <w:hideMark/>
          </w:tcPr>
          <w:p w14:paraId="402C22D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33 713,01</w:t>
            </w:r>
          </w:p>
        </w:tc>
        <w:tc>
          <w:tcPr>
            <w:tcW w:w="1052" w:type="dxa"/>
            <w:shd w:val="clear" w:color="000000" w:fill="FFFFFF"/>
            <w:noWrap/>
            <w:vAlign w:val="center"/>
            <w:hideMark/>
          </w:tcPr>
          <w:p w14:paraId="78404C4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110,53</w:t>
            </w:r>
          </w:p>
        </w:tc>
        <w:tc>
          <w:tcPr>
            <w:tcW w:w="1030" w:type="dxa"/>
            <w:shd w:val="clear" w:color="auto" w:fill="auto"/>
            <w:noWrap/>
            <w:vAlign w:val="center"/>
            <w:hideMark/>
          </w:tcPr>
          <w:p w14:paraId="55BBC51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396085E9" w14:textId="77777777" w:rsidTr="004436C1">
        <w:trPr>
          <w:trHeight w:val="50"/>
          <w:jc w:val="right"/>
        </w:trPr>
        <w:tc>
          <w:tcPr>
            <w:tcW w:w="3539" w:type="dxa"/>
            <w:shd w:val="clear" w:color="auto" w:fill="auto"/>
            <w:vAlign w:val="center"/>
            <w:hideMark/>
          </w:tcPr>
          <w:p w14:paraId="26DB8CC7"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pozostałe odsetki </w:t>
            </w:r>
          </w:p>
        </w:tc>
        <w:tc>
          <w:tcPr>
            <w:tcW w:w="1760" w:type="dxa"/>
            <w:shd w:val="clear" w:color="auto" w:fill="auto"/>
            <w:noWrap/>
            <w:vAlign w:val="center"/>
            <w:hideMark/>
          </w:tcPr>
          <w:p w14:paraId="4FB48595"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10 346,00</w:t>
            </w:r>
          </w:p>
        </w:tc>
        <w:tc>
          <w:tcPr>
            <w:tcW w:w="1642" w:type="dxa"/>
            <w:shd w:val="clear" w:color="auto" w:fill="auto"/>
            <w:noWrap/>
            <w:vAlign w:val="center"/>
            <w:hideMark/>
          </w:tcPr>
          <w:p w14:paraId="5B75966B"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5 355,40</w:t>
            </w:r>
          </w:p>
        </w:tc>
        <w:tc>
          <w:tcPr>
            <w:tcW w:w="1052" w:type="dxa"/>
            <w:shd w:val="clear" w:color="000000" w:fill="FFFFFF"/>
            <w:noWrap/>
            <w:vAlign w:val="center"/>
            <w:hideMark/>
          </w:tcPr>
          <w:p w14:paraId="4918794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51,76</w:t>
            </w:r>
          </w:p>
        </w:tc>
        <w:tc>
          <w:tcPr>
            <w:tcW w:w="1030" w:type="dxa"/>
            <w:shd w:val="clear" w:color="auto" w:fill="auto"/>
            <w:noWrap/>
            <w:vAlign w:val="center"/>
            <w:hideMark/>
          </w:tcPr>
          <w:p w14:paraId="4AF1CD5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58459492" w14:textId="77777777" w:rsidTr="004436C1">
        <w:trPr>
          <w:trHeight w:val="187"/>
          <w:jc w:val="right"/>
        </w:trPr>
        <w:tc>
          <w:tcPr>
            <w:tcW w:w="3539" w:type="dxa"/>
            <w:shd w:val="clear" w:color="auto" w:fill="auto"/>
            <w:vAlign w:val="center"/>
            <w:hideMark/>
          </w:tcPr>
          <w:p w14:paraId="46FE11AA"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 xml:space="preserve">dochody j .s. t. związane z realizacją zadań z zakresu administracji rządowej </w:t>
            </w:r>
          </w:p>
        </w:tc>
        <w:tc>
          <w:tcPr>
            <w:tcW w:w="1760" w:type="dxa"/>
            <w:shd w:val="clear" w:color="auto" w:fill="auto"/>
            <w:noWrap/>
            <w:vAlign w:val="center"/>
            <w:hideMark/>
          </w:tcPr>
          <w:p w14:paraId="1BF86E51"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80 004,00</w:t>
            </w:r>
          </w:p>
        </w:tc>
        <w:tc>
          <w:tcPr>
            <w:tcW w:w="1642" w:type="dxa"/>
            <w:shd w:val="clear" w:color="auto" w:fill="auto"/>
            <w:noWrap/>
            <w:vAlign w:val="center"/>
            <w:hideMark/>
          </w:tcPr>
          <w:p w14:paraId="24ACDED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78 390,84</w:t>
            </w:r>
          </w:p>
        </w:tc>
        <w:tc>
          <w:tcPr>
            <w:tcW w:w="1052" w:type="dxa"/>
            <w:shd w:val="clear" w:color="000000" w:fill="FFFFFF"/>
            <w:noWrap/>
            <w:vAlign w:val="center"/>
            <w:hideMark/>
          </w:tcPr>
          <w:p w14:paraId="16EC8CAF"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97,98</w:t>
            </w:r>
          </w:p>
        </w:tc>
        <w:tc>
          <w:tcPr>
            <w:tcW w:w="1030" w:type="dxa"/>
            <w:shd w:val="clear" w:color="auto" w:fill="auto"/>
            <w:noWrap/>
            <w:vAlign w:val="center"/>
            <w:hideMark/>
          </w:tcPr>
          <w:p w14:paraId="0BDDD51E"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r w:rsidR="008449C8" w:rsidRPr="00565119" w14:paraId="4957DA19" w14:textId="77777777" w:rsidTr="004436C1">
        <w:trPr>
          <w:trHeight w:val="50"/>
          <w:jc w:val="right"/>
        </w:trPr>
        <w:tc>
          <w:tcPr>
            <w:tcW w:w="3539" w:type="dxa"/>
            <w:shd w:val="clear" w:color="auto" w:fill="auto"/>
            <w:vAlign w:val="center"/>
            <w:hideMark/>
          </w:tcPr>
          <w:p w14:paraId="0061997B" w14:textId="77777777" w:rsidR="008449C8" w:rsidRPr="00565119" w:rsidRDefault="008449C8" w:rsidP="004436C1">
            <w:pPr>
              <w:spacing w:before="0" w:after="0" w:line="240" w:lineRule="auto"/>
              <w:rPr>
                <w:rFonts w:ascii="Arial" w:eastAsia="Times New Roman" w:hAnsi="Arial" w:cs="Arial"/>
                <w:lang w:eastAsia="pl-PL"/>
              </w:rPr>
            </w:pPr>
            <w:r w:rsidRPr="00565119">
              <w:rPr>
                <w:rFonts w:ascii="Arial" w:eastAsia="Times New Roman" w:hAnsi="Arial" w:cs="Arial"/>
                <w:lang w:eastAsia="pl-PL"/>
              </w:rPr>
              <w:t>inne</w:t>
            </w:r>
          </w:p>
        </w:tc>
        <w:tc>
          <w:tcPr>
            <w:tcW w:w="1760" w:type="dxa"/>
            <w:shd w:val="clear" w:color="auto" w:fill="auto"/>
            <w:noWrap/>
            <w:vAlign w:val="center"/>
            <w:hideMark/>
          </w:tcPr>
          <w:p w14:paraId="3B49C180"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162 197,00</w:t>
            </w:r>
          </w:p>
        </w:tc>
        <w:tc>
          <w:tcPr>
            <w:tcW w:w="1642" w:type="dxa"/>
            <w:shd w:val="clear" w:color="auto" w:fill="auto"/>
            <w:noWrap/>
            <w:vAlign w:val="center"/>
            <w:hideMark/>
          </w:tcPr>
          <w:p w14:paraId="17911FB9"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162 260,78</w:t>
            </w:r>
          </w:p>
        </w:tc>
        <w:tc>
          <w:tcPr>
            <w:tcW w:w="1052" w:type="dxa"/>
            <w:shd w:val="clear" w:color="000000" w:fill="FFFFFF"/>
            <w:noWrap/>
            <w:vAlign w:val="center"/>
            <w:hideMark/>
          </w:tcPr>
          <w:p w14:paraId="357AC45D"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100,04</w:t>
            </w:r>
          </w:p>
        </w:tc>
        <w:tc>
          <w:tcPr>
            <w:tcW w:w="1030" w:type="dxa"/>
            <w:shd w:val="clear" w:color="auto" w:fill="auto"/>
            <w:noWrap/>
            <w:vAlign w:val="center"/>
            <w:hideMark/>
          </w:tcPr>
          <w:p w14:paraId="41CBFA8D" w14:textId="77777777" w:rsidR="008449C8" w:rsidRPr="00565119" w:rsidRDefault="008449C8" w:rsidP="004436C1">
            <w:pPr>
              <w:spacing w:before="0" w:after="0" w:line="240" w:lineRule="auto"/>
              <w:jc w:val="right"/>
              <w:rPr>
                <w:rFonts w:ascii="Arial" w:eastAsia="Times New Roman" w:hAnsi="Arial" w:cs="Arial"/>
                <w:lang w:eastAsia="pl-PL"/>
              </w:rPr>
            </w:pPr>
            <w:r w:rsidRPr="00565119">
              <w:rPr>
                <w:rFonts w:ascii="Arial" w:eastAsia="Times New Roman" w:hAnsi="Arial" w:cs="Arial"/>
                <w:lang w:eastAsia="pl-PL"/>
              </w:rPr>
              <w:t> </w:t>
            </w:r>
          </w:p>
        </w:tc>
      </w:tr>
    </w:tbl>
    <w:p w14:paraId="4A56D9FB" w14:textId="77777777" w:rsidR="008449C8" w:rsidRPr="00451FAF" w:rsidRDefault="008449C8" w:rsidP="008449C8">
      <w:pPr>
        <w:spacing w:before="0" w:after="0"/>
        <w:jc w:val="both"/>
        <w:rPr>
          <w:rFonts w:ascii="Arial" w:hAnsi="Arial" w:cs="Arial"/>
        </w:rPr>
      </w:pPr>
      <w:r w:rsidRPr="008424BD">
        <w:rPr>
          <w:rFonts w:ascii="Arial" w:hAnsi="Arial" w:cs="Arial"/>
          <w:sz w:val="16"/>
          <w:szCs w:val="16"/>
        </w:rPr>
        <w:t>Tab. Opracowanie na podstawie danych UG w Złotowie.</w:t>
      </w:r>
    </w:p>
    <w:p w14:paraId="00F5576A" w14:textId="77777777" w:rsidR="008449C8" w:rsidRPr="00721254" w:rsidRDefault="008449C8" w:rsidP="008449C8">
      <w:pPr>
        <w:spacing w:before="0" w:after="0"/>
        <w:ind w:firstLine="709"/>
        <w:jc w:val="both"/>
        <w:rPr>
          <w:rFonts w:ascii="Arial" w:hAnsi="Arial" w:cs="Arial"/>
          <w:bCs/>
        </w:rPr>
      </w:pPr>
    </w:p>
    <w:p w14:paraId="5F274031" w14:textId="77777777" w:rsidR="008449C8" w:rsidRPr="00721254" w:rsidRDefault="008449C8" w:rsidP="008449C8">
      <w:pPr>
        <w:spacing w:before="0" w:after="0"/>
        <w:ind w:firstLine="709"/>
        <w:jc w:val="both"/>
        <w:rPr>
          <w:rFonts w:ascii="Arial" w:hAnsi="Arial" w:cs="Arial"/>
        </w:rPr>
      </w:pPr>
      <w:r w:rsidRPr="00721254">
        <w:rPr>
          <w:rFonts w:ascii="Arial" w:hAnsi="Arial" w:cs="Arial"/>
        </w:rPr>
        <w:t xml:space="preserve">W grupie podatków i opłat największym źródłem dochodów jest podatek od nieruchomości, oraz podatek rolny. Pozostałe podatki to w szczególności: podatek od czynności cywilnoprawnych i podatek leśny. </w:t>
      </w:r>
    </w:p>
    <w:p w14:paraId="7FD68AF7" w14:textId="77777777" w:rsidR="008449C8" w:rsidRPr="003A073C" w:rsidRDefault="008449C8" w:rsidP="008449C8">
      <w:pPr>
        <w:spacing w:before="0" w:after="0"/>
        <w:ind w:firstLine="709"/>
        <w:jc w:val="both"/>
        <w:rPr>
          <w:rFonts w:ascii="Arial" w:hAnsi="Arial" w:cs="Arial"/>
          <w:bCs/>
        </w:rPr>
      </w:pPr>
      <w:r w:rsidRPr="00721254">
        <w:rPr>
          <w:rFonts w:ascii="Arial" w:hAnsi="Arial" w:cs="Arial"/>
          <w:bCs/>
        </w:rPr>
        <w:t xml:space="preserve">Z zestawienia danych dotyczących wykonania dochodów bieżących budżetu wynika, </w:t>
      </w:r>
      <w:r w:rsidRPr="00721254">
        <w:rPr>
          <w:rFonts w:ascii="Arial" w:hAnsi="Arial" w:cs="Arial"/>
          <w:bCs/>
        </w:rPr>
        <w:br/>
        <w:t>że 33,</w:t>
      </w:r>
      <w:r>
        <w:rPr>
          <w:rFonts w:ascii="Arial" w:hAnsi="Arial" w:cs="Arial"/>
          <w:bCs/>
        </w:rPr>
        <w:t>8</w:t>
      </w:r>
      <w:r w:rsidRPr="00721254">
        <w:rPr>
          <w:rFonts w:ascii="Arial" w:hAnsi="Arial" w:cs="Arial"/>
          <w:bCs/>
        </w:rPr>
        <w:t>3 % ogółu wykonanych dochodów bieżących stanowiły dochody pochodzące z subwencji ogólnych z budżetu państwa. Subwencja ogólna</w:t>
      </w:r>
      <w:r w:rsidRPr="00721254">
        <w:rPr>
          <w:rFonts w:ascii="Arial" w:hAnsi="Arial" w:cs="Arial"/>
        </w:rPr>
        <w:t xml:space="preserve"> dla gminy składa się z części wyrównawczej, </w:t>
      </w:r>
      <w:r w:rsidRPr="003A073C">
        <w:rPr>
          <w:rFonts w:ascii="Arial" w:hAnsi="Arial" w:cs="Arial"/>
        </w:rPr>
        <w:t xml:space="preserve">równoważącej i oświatowej. </w:t>
      </w:r>
    </w:p>
    <w:p w14:paraId="649E1200" w14:textId="77777777" w:rsidR="008449C8" w:rsidRPr="005D327E" w:rsidRDefault="008449C8" w:rsidP="008449C8">
      <w:pPr>
        <w:spacing w:before="0" w:after="0" w:line="23" w:lineRule="atLeast"/>
        <w:jc w:val="both"/>
        <w:rPr>
          <w:rFonts w:ascii="Arial" w:hAnsi="Arial" w:cs="Arial"/>
        </w:rPr>
      </w:pPr>
    </w:p>
    <w:p w14:paraId="1F2575F9" w14:textId="77777777" w:rsidR="008449C8" w:rsidRDefault="008449C8" w:rsidP="008449C8">
      <w:pPr>
        <w:spacing w:before="0" w:after="0"/>
        <w:ind w:firstLine="709"/>
        <w:jc w:val="both"/>
        <w:rPr>
          <w:rFonts w:ascii="Arial" w:hAnsi="Arial" w:cs="Arial"/>
        </w:rPr>
      </w:pPr>
      <w:r w:rsidRPr="005D327E">
        <w:rPr>
          <w:rFonts w:ascii="Arial" w:hAnsi="Arial" w:cs="Arial"/>
        </w:rPr>
        <w:t>Wysokość i struktura dochodów budżetu z tytułu subwencji ogólnych z budżetu państwa  na rok 202</w:t>
      </w:r>
      <w:r>
        <w:rPr>
          <w:rFonts w:ascii="Arial" w:hAnsi="Arial" w:cs="Arial"/>
        </w:rPr>
        <w:t>1</w:t>
      </w:r>
      <w:r w:rsidRPr="005D327E">
        <w:rPr>
          <w:rFonts w:ascii="Arial" w:hAnsi="Arial" w:cs="Arial"/>
        </w:rPr>
        <w:t xml:space="preserve"> przedstawia się następująco: </w:t>
      </w:r>
    </w:p>
    <w:p w14:paraId="7B2BA17A" w14:textId="77777777" w:rsidR="008449C8" w:rsidRDefault="008449C8" w:rsidP="008449C8">
      <w:pPr>
        <w:spacing w:before="0" w:after="0"/>
        <w:ind w:firstLine="709"/>
        <w:jc w:val="both"/>
        <w:rPr>
          <w:rFonts w:ascii="Arial" w:hAnsi="Arial" w:cs="Arial"/>
        </w:rPr>
      </w:pPr>
    </w:p>
    <w:tbl>
      <w:tblPr>
        <w:tblW w:w="9147" w:type="dxa"/>
        <w:tblCellMar>
          <w:left w:w="70" w:type="dxa"/>
          <w:right w:w="70" w:type="dxa"/>
        </w:tblCellMar>
        <w:tblLook w:val="04A0" w:firstRow="1" w:lastRow="0" w:firstColumn="1" w:lastColumn="0" w:noHBand="0" w:noVBand="1"/>
      </w:tblPr>
      <w:tblGrid>
        <w:gridCol w:w="3114"/>
        <w:gridCol w:w="1760"/>
        <w:gridCol w:w="1776"/>
        <w:gridCol w:w="1330"/>
        <w:gridCol w:w="1167"/>
      </w:tblGrid>
      <w:tr w:rsidR="008449C8" w:rsidRPr="005D327E" w14:paraId="47C5E5BF" w14:textId="77777777" w:rsidTr="009B7EE6">
        <w:trPr>
          <w:trHeight w:val="825"/>
        </w:trPr>
        <w:tc>
          <w:tcPr>
            <w:tcW w:w="3114" w:type="dxa"/>
            <w:tcBorders>
              <w:top w:val="single" w:sz="4" w:space="0" w:color="auto"/>
              <w:left w:val="single" w:sz="4" w:space="0" w:color="auto"/>
              <w:bottom w:val="single" w:sz="4" w:space="0" w:color="auto"/>
              <w:right w:val="single" w:sz="4" w:space="0" w:color="auto"/>
            </w:tcBorders>
            <w:shd w:val="clear" w:color="auto" w:fill="BCD9DE" w:themeFill="accent5" w:themeFillTint="66"/>
            <w:noWrap/>
            <w:vAlign w:val="center"/>
            <w:hideMark/>
          </w:tcPr>
          <w:p w14:paraId="53DEC539" w14:textId="77777777" w:rsidR="008449C8" w:rsidRPr="005D327E" w:rsidRDefault="008449C8" w:rsidP="004436C1">
            <w:pPr>
              <w:spacing w:before="0" w:after="0" w:line="240" w:lineRule="auto"/>
              <w:jc w:val="center"/>
              <w:rPr>
                <w:rFonts w:ascii="Arial" w:eastAsia="Times New Roman" w:hAnsi="Arial" w:cs="Arial"/>
                <w:b/>
                <w:bCs/>
                <w:lang w:eastAsia="pl-PL"/>
              </w:rPr>
            </w:pPr>
            <w:r w:rsidRPr="005D327E">
              <w:rPr>
                <w:rFonts w:ascii="Arial" w:eastAsia="Times New Roman" w:hAnsi="Arial" w:cs="Arial"/>
                <w:b/>
                <w:bCs/>
                <w:lang w:eastAsia="pl-PL"/>
              </w:rPr>
              <w:t xml:space="preserve">Wyszczególnienie </w:t>
            </w:r>
          </w:p>
        </w:tc>
        <w:tc>
          <w:tcPr>
            <w:tcW w:w="1760"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2440F7F2" w14:textId="77777777" w:rsidR="008449C8" w:rsidRPr="005D327E" w:rsidRDefault="008449C8" w:rsidP="004436C1">
            <w:pPr>
              <w:spacing w:before="0" w:after="0" w:line="240" w:lineRule="auto"/>
              <w:jc w:val="center"/>
              <w:rPr>
                <w:rFonts w:ascii="Arial" w:eastAsia="Times New Roman" w:hAnsi="Arial" w:cs="Arial"/>
                <w:b/>
                <w:bCs/>
                <w:lang w:eastAsia="pl-PL"/>
              </w:rPr>
            </w:pPr>
            <w:r w:rsidRPr="005D327E">
              <w:rPr>
                <w:rFonts w:ascii="Arial" w:eastAsia="Times New Roman" w:hAnsi="Arial" w:cs="Arial"/>
                <w:b/>
                <w:bCs/>
                <w:lang w:eastAsia="pl-PL"/>
              </w:rPr>
              <w:t>Plan po zmianach</w:t>
            </w:r>
            <w:r w:rsidRPr="005D327E">
              <w:rPr>
                <w:rFonts w:ascii="Arial" w:eastAsia="Times New Roman" w:hAnsi="Arial" w:cs="Arial"/>
                <w:b/>
                <w:bCs/>
                <w:lang w:eastAsia="pl-PL"/>
              </w:rPr>
              <w:br/>
              <w:t>na 31.12.2021 r.</w:t>
            </w:r>
          </w:p>
        </w:tc>
        <w:tc>
          <w:tcPr>
            <w:tcW w:w="1776"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6B74C964" w14:textId="77777777" w:rsidR="008449C8" w:rsidRPr="005D327E" w:rsidRDefault="008449C8" w:rsidP="004436C1">
            <w:pPr>
              <w:spacing w:before="0" w:after="0" w:line="240" w:lineRule="auto"/>
              <w:jc w:val="center"/>
              <w:rPr>
                <w:rFonts w:ascii="Arial" w:eastAsia="Times New Roman" w:hAnsi="Arial" w:cs="Arial"/>
                <w:b/>
                <w:bCs/>
                <w:lang w:eastAsia="pl-PL"/>
              </w:rPr>
            </w:pPr>
            <w:r w:rsidRPr="005D327E">
              <w:rPr>
                <w:rFonts w:ascii="Arial" w:eastAsia="Times New Roman" w:hAnsi="Arial" w:cs="Arial"/>
                <w:b/>
                <w:bCs/>
                <w:lang w:eastAsia="pl-PL"/>
              </w:rPr>
              <w:t>Wykonanie</w:t>
            </w:r>
            <w:r w:rsidRPr="005D327E">
              <w:rPr>
                <w:rFonts w:ascii="Arial" w:eastAsia="Times New Roman" w:hAnsi="Arial" w:cs="Arial"/>
                <w:b/>
                <w:bCs/>
                <w:lang w:eastAsia="pl-PL"/>
              </w:rPr>
              <w:br/>
              <w:t>na 31.12.2020 r.</w:t>
            </w:r>
          </w:p>
        </w:tc>
        <w:tc>
          <w:tcPr>
            <w:tcW w:w="1330"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7A5EF04B" w14:textId="77777777" w:rsidR="008449C8" w:rsidRPr="005D327E" w:rsidRDefault="008449C8" w:rsidP="004436C1">
            <w:pPr>
              <w:spacing w:before="0" w:after="0" w:line="240" w:lineRule="auto"/>
              <w:jc w:val="center"/>
              <w:rPr>
                <w:rFonts w:ascii="Arial" w:eastAsia="Times New Roman" w:hAnsi="Arial" w:cs="Arial"/>
                <w:b/>
                <w:bCs/>
                <w:lang w:eastAsia="pl-PL"/>
              </w:rPr>
            </w:pPr>
            <w:r w:rsidRPr="005D327E">
              <w:rPr>
                <w:rFonts w:ascii="Arial" w:eastAsia="Times New Roman" w:hAnsi="Arial" w:cs="Arial"/>
                <w:b/>
                <w:bCs/>
                <w:lang w:eastAsia="pl-PL"/>
              </w:rPr>
              <w:t xml:space="preserve">Wskaźnik % </w:t>
            </w:r>
            <w:r w:rsidRPr="005D327E">
              <w:rPr>
                <w:rFonts w:ascii="Arial" w:eastAsia="Times New Roman" w:hAnsi="Arial" w:cs="Arial"/>
                <w:b/>
                <w:bCs/>
                <w:lang w:eastAsia="pl-PL"/>
              </w:rPr>
              <w:br/>
              <w:t>(3:2)</w:t>
            </w:r>
          </w:p>
        </w:tc>
        <w:tc>
          <w:tcPr>
            <w:tcW w:w="1167"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27356DE6" w14:textId="77777777" w:rsidR="008449C8" w:rsidRPr="005D327E" w:rsidRDefault="008449C8" w:rsidP="004436C1">
            <w:pPr>
              <w:spacing w:before="0" w:after="0" w:line="240" w:lineRule="auto"/>
              <w:jc w:val="center"/>
              <w:rPr>
                <w:rFonts w:ascii="Arial" w:eastAsia="Times New Roman" w:hAnsi="Arial" w:cs="Arial"/>
                <w:b/>
                <w:bCs/>
                <w:lang w:eastAsia="pl-PL"/>
              </w:rPr>
            </w:pPr>
            <w:r w:rsidRPr="005D327E">
              <w:rPr>
                <w:rFonts w:ascii="Arial" w:eastAsia="Times New Roman" w:hAnsi="Arial" w:cs="Arial"/>
                <w:b/>
                <w:bCs/>
                <w:lang w:eastAsia="pl-PL"/>
              </w:rPr>
              <w:t xml:space="preserve">Struktura </w:t>
            </w:r>
            <w:r w:rsidRPr="005D327E">
              <w:rPr>
                <w:rFonts w:ascii="Arial" w:eastAsia="Times New Roman" w:hAnsi="Arial" w:cs="Arial"/>
                <w:b/>
                <w:bCs/>
                <w:lang w:eastAsia="pl-PL"/>
              </w:rPr>
              <w:br/>
              <w:t>w %</w:t>
            </w:r>
          </w:p>
        </w:tc>
      </w:tr>
      <w:tr w:rsidR="008449C8" w:rsidRPr="005D327E" w14:paraId="4C9B262F" w14:textId="77777777" w:rsidTr="004436C1">
        <w:trPr>
          <w:trHeight w:val="4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E0BBE63" w14:textId="77777777" w:rsidR="008449C8" w:rsidRPr="005D327E" w:rsidRDefault="008449C8" w:rsidP="004436C1">
            <w:pPr>
              <w:spacing w:before="0" w:after="0" w:line="240" w:lineRule="auto"/>
              <w:jc w:val="center"/>
              <w:rPr>
                <w:rFonts w:ascii="Arial" w:eastAsia="Times New Roman" w:hAnsi="Arial" w:cs="Arial"/>
                <w:sz w:val="16"/>
                <w:szCs w:val="16"/>
                <w:lang w:eastAsia="pl-PL"/>
              </w:rPr>
            </w:pPr>
            <w:r w:rsidRPr="005D327E">
              <w:rPr>
                <w:rFonts w:ascii="Arial" w:eastAsia="Times New Roman" w:hAnsi="Arial" w:cs="Arial"/>
                <w:sz w:val="16"/>
                <w:szCs w:val="16"/>
                <w:lang w:eastAsia="pl-PL"/>
              </w:rPr>
              <w:t>1</w:t>
            </w:r>
          </w:p>
        </w:tc>
        <w:tc>
          <w:tcPr>
            <w:tcW w:w="1760" w:type="dxa"/>
            <w:tcBorders>
              <w:top w:val="nil"/>
              <w:left w:val="nil"/>
              <w:bottom w:val="single" w:sz="4" w:space="0" w:color="auto"/>
              <w:right w:val="single" w:sz="4" w:space="0" w:color="auto"/>
            </w:tcBorders>
            <w:shd w:val="clear" w:color="auto" w:fill="auto"/>
            <w:noWrap/>
            <w:vAlign w:val="center"/>
            <w:hideMark/>
          </w:tcPr>
          <w:p w14:paraId="739381F3" w14:textId="77777777" w:rsidR="008449C8" w:rsidRPr="005D327E" w:rsidRDefault="008449C8" w:rsidP="004436C1">
            <w:pPr>
              <w:spacing w:before="0" w:after="0" w:line="240" w:lineRule="auto"/>
              <w:jc w:val="center"/>
              <w:rPr>
                <w:rFonts w:ascii="Arial" w:eastAsia="Times New Roman" w:hAnsi="Arial" w:cs="Arial"/>
                <w:sz w:val="16"/>
                <w:szCs w:val="16"/>
                <w:lang w:eastAsia="pl-PL"/>
              </w:rPr>
            </w:pPr>
            <w:r w:rsidRPr="005D327E">
              <w:rPr>
                <w:rFonts w:ascii="Arial" w:eastAsia="Times New Roman" w:hAnsi="Arial" w:cs="Arial"/>
                <w:sz w:val="16"/>
                <w:szCs w:val="16"/>
                <w:lang w:eastAsia="pl-PL"/>
              </w:rPr>
              <w:t>2</w:t>
            </w:r>
          </w:p>
        </w:tc>
        <w:tc>
          <w:tcPr>
            <w:tcW w:w="1776" w:type="dxa"/>
            <w:tcBorders>
              <w:top w:val="nil"/>
              <w:left w:val="nil"/>
              <w:bottom w:val="single" w:sz="4" w:space="0" w:color="auto"/>
              <w:right w:val="single" w:sz="4" w:space="0" w:color="auto"/>
            </w:tcBorders>
            <w:shd w:val="clear" w:color="auto" w:fill="auto"/>
            <w:noWrap/>
            <w:vAlign w:val="center"/>
            <w:hideMark/>
          </w:tcPr>
          <w:p w14:paraId="7CED4AFF" w14:textId="77777777" w:rsidR="008449C8" w:rsidRPr="005D327E" w:rsidRDefault="008449C8" w:rsidP="004436C1">
            <w:pPr>
              <w:spacing w:before="0" w:after="0" w:line="240" w:lineRule="auto"/>
              <w:jc w:val="center"/>
              <w:rPr>
                <w:rFonts w:ascii="Arial" w:eastAsia="Times New Roman" w:hAnsi="Arial" w:cs="Arial"/>
                <w:sz w:val="16"/>
                <w:szCs w:val="16"/>
                <w:lang w:eastAsia="pl-PL"/>
              </w:rPr>
            </w:pPr>
            <w:r w:rsidRPr="005D327E">
              <w:rPr>
                <w:rFonts w:ascii="Arial" w:eastAsia="Times New Roman" w:hAnsi="Arial" w:cs="Arial"/>
                <w:sz w:val="16"/>
                <w:szCs w:val="16"/>
                <w:lang w:eastAsia="pl-PL"/>
              </w:rPr>
              <w:t>3</w:t>
            </w:r>
          </w:p>
        </w:tc>
        <w:tc>
          <w:tcPr>
            <w:tcW w:w="1330" w:type="dxa"/>
            <w:tcBorders>
              <w:top w:val="nil"/>
              <w:left w:val="nil"/>
              <w:bottom w:val="single" w:sz="4" w:space="0" w:color="auto"/>
              <w:right w:val="single" w:sz="4" w:space="0" w:color="auto"/>
            </w:tcBorders>
            <w:shd w:val="clear" w:color="auto" w:fill="auto"/>
            <w:noWrap/>
            <w:vAlign w:val="center"/>
            <w:hideMark/>
          </w:tcPr>
          <w:p w14:paraId="3663256E" w14:textId="77777777" w:rsidR="008449C8" w:rsidRPr="005D327E" w:rsidRDefault="008449C8" w:rsidP="004436C1">
            <w:pPr>
              <w:spacing w:before="0" w:after="0" w:line="240" w:lineRule="auto"/>
              <w:jc w:val="center"/>
              <w:rPr>
                <w:rFonts w:ascii="Arial" w:eastAsia="Times New Roman" w:hAnsi="Arial" w:cs="Arial"/>
                <w:sz w:val="16"/>
                <w:szCs w:val="16"/>
                <w:lang w:eastAsia="pl-PL"/>
              </w:rPr>
            </w:pPr>
            <w:r w:rsidRPr="005D327E">
              <w:rPr>
                <w:rFonts w:ascii="Arial" w:eastAsia="Times New Roman" w:hAnsi="Arial" w:cs="Arial"/>
                <w:sz w:val="16"/>
                <w:szCs w:val="16"/>
                <w:lang w:eastAsia="pl-PL"/>
              </w:rPr>
              <w:t>4</w:t>
            </w:r>
          </w:p>
        </w:tc>
        <w:tc>
          <w:tcPr>
            <w:tcW w:w="1167" w:type="dxa"/>
            <w:tcBorders>
              <w:top w:val="nil"/>
              <w:left w:val="nil"/>
              <w:bottom w:val="single" w:sz="4" w:space="0" w:color="auto"/>
              <w:right w:val="single" w:sz="4" w:space="0" w:color="auto"/>
            </w:tcBorders>
            <w:shd w:val="clear" w:color="auto" w:fill="auto"/>
            <w:noWrap/>
            <w:vAlign w:val="center"/>
            <w:hideMark/>
          </w:tcPr>
          <w:p w14:paraId="149FAC21" w14:textId="77777777" w:rsidR="008449C8" w:rsidRPr="005D327E" w:rsidRDefault="008449C8" w:rsidP="004436C1">
            <w:pPr>
              <w:spacing w:before="0" w:after="0" w:line="240" w:lineRule="auto"/>
              <w:jc w:val="center"/>
              <w:rPr>
                <w:rFonts w:ascii="Arial" w:eastAsia="Times New Roman" w:hAnsi="Arial" w:cs="Arial"/>
                <w:sz w:val="16"/>
                <w:szCs w:val="16"/>
                <w:lang w:eastAsia="pl-PL"/>
              </w:rPr>
            </w:pPr>
            <w:r w:rsidRPr="005D327E">
              <w:rPr>
                <w:rFonts w:ascii="Arial" w:eastAsia="Times New Roman" w:hAnsi="Arial" w:cs="Arial"/>
                <w:sz w:val="16"/>
                <w:szCs w:val="16"/>
                <w:lang w:eastAsia="pl-PL"/>
              </w:rPr>
              <w:t>5</w:t>
            </w:r>
          </w:p>
        </w:tc>
      </w:tr>
      <w:tr w:rsidR="008449C8" w:rsidRPr="005D327E" w14:paraId="215EBEE0" w14:textId="77777777" w:rsidTr="004436C1">
        <w:trPr>
          <w:trHeight w:val="51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714BBC0" w14:textId="77777777" w:rsidR="008449C8" w:rsidRPr="005D327E" w:rsidRDefault="008449C8" w:rsidP="004436C1">
            <w:pPr>
              <w:spacing w:before="0" w:after="0" w:line="240" w:lineRule="auto"/>
              <w:rPr>
                <w:rFonts w:ascii="Arial" w:eastAsia="Times New Roman" w:hAnsi="Arial" w:cs="Arial"/>
                <w:b/>
                <w:bCs/>
                <w:lang w:eastAsia="pl-PL"/>
              </w:rPr>
            </w:pPr>
            <w:r w:rsidRPr="005D327E">
              <w:rPr>
                <w:rFonts w:ascii="Arial" w:eastAsia="Times New Roman" w:hAnsi="Arial" w:cs="Arial"/>
                <w:b/>
                <w:bCs/>
                <w:lang w:eastAsia="pl-PL"/>
              </w:rPr>
              <w:lastRenderedPageBreak/>
              <w:t xml:space="preserve">Subwencje ogólne z budżetu państwa </w:t>
            </w:r>
          </w:p>
        </w:tc>
        <w:tc>
          <w:tcPr>
            <w:tcW w:w="1760" w:type="dxa"/>
            <w:tcBorders>
              <w:top w:val="nil"/>
              <w:left w:val="nil"/>
              <w:bottom w:val="single" w:sz="4" w:space="0" w:color="auto"/>
              <w:right w:val="single" w:sz="4" w:space="0" w:color="auto"/>
            </w:tcBorders>
            <w:shd w:val="clear" w:color="auto" w:fill="auto"/>
            <w:noWrap/>
            <w:vAlign w:val="center"/>
            <w:hideMark/>
          </w:tcPr>
          <w:p w14:paraId="7173BD6B" w14:textId="77777777" w:rsidR="008449C8" w:rsidRPr="005D327E" w:rsidRDefault="008449C8" w:rsidP="004436C1">
            <w:pPr>
              <w:spacing w:before="0" w:after="0" w:line="240" w:lineRule="auto"/>
              <w:jc w:val="right"/>
              <w:rPr>
                <w:rFonts w:ascii="Arial" w:eastAsia="Times New Roman" w:hAnsi="Arial" w:cs="Arial"/>
                <w:b/>
                <w:bCs/>
                <w:lang w:eastAsia="pl-PL"/>
              </w:rPr>
            </w:pPr>
            <w:r w:rsidRPr="005D327E">
              <w:rPr>
                <w:rFonts w:ascii="Arial" w:eastAsia="Times New Roman" w:hAnsi="Arial" w:cs="Arial"/>
                <w:b/>
                <w:bCs/>
                <w:lang w:eastAsia="pl-PL"/>
              </w:rPr>
              <w:t>17 910 206,00</w:t>
            </w:r>
          </w:p>
        </w:tc>
        <w:tc>
          <w:tcPr>
            <w:tcW w:w="1776" w:type="dxa"/>
            <w:tcBorders>
              <w:top w:val="nil"/>
              <w:left w:val="nil"/>
              <w:bottom w:val="single" w:sz="4" w:space="0" w:color="auto"/>
              <w:right w:val="single" w:sz="4" w:space="0" w:color="auto"/>
            </w:tcBorders>
            <w:shd w:val="clear" w:color="auto" w:fill="auto"/>
            <w:noWrap/>
            <w:vAlign w:val="center"/>
            <w:hideMark/>
          </w:tcPr>
          <w:p w14:paraId="003697B4" w14:textId="77777777" w:rsidR="008449C8" w:rsidRPr="005D327E" w:rsidRDefault="008449C8" w:rsidP="004436C1">
            <w:pPr>
              <w:spacing w:before="0" w:after="0" w:line="240" w:lineRule="auto"/>
              <w:jc w:val="right"/>
              <w:rPr>
                <w:rFonts w:ascii="Arial" w:eastAsia="Times New Roman" w:hAnsi="Arial" w:cs="Arial"/>
                <w:b/>
                <w:bCs/>
                <w:lang w:eastAsia="pl-PL"/>
              </w:rPr>
            </w:pPr>
            <w:r w:rsidRPr="005D327E">
              <w:rPr>
                <w:rFonts w:ascii="Arial" w:eastAsia="Times New Roman" w:hAnsi="Arial" w:cs="Arial"/>
                <w:b/>
                <w:bCs/>
                <w:lang w:eastAsia="pl-PL"/>
              </w:rPr>
              <w:t>17 910 206,00</w:t>
            </w:r>
          </w:p>
        </w:tc>
        <w:tc>
          <w:tcPr>
            <w:tcW w:w="1330" w:type="dxa"/>
            <w:tcBorders>
              <w:top w:val="nil"/>
              <w:left w:val="nil"/>
              <w:bottom w:val="single" w:sz="4" w:space="0" w:color="auto"/>
              <w:right w:val="single" w:sz="4" w:space="0" w:color="auto"/>
            </w:tcBorders>
            <w:shd w:val="clear" w:color="auto" w:fill="auto"/>
            <w:noWrap/>
            <w:vAlign w:val="center"/>
            <w:hideMark/>
          </w:tcPr>
          <w:p w14:paraId="4966822C" w14:textId="77777777" w:rsidR="008449C8" w:rsidRPr="005D327E" w:rsidRDefault="008449C8" w:rsidP="004436C1">
            <w:pPr>
              <w:spacing w:before="0" w:after="0" w:line="240" w:lineRule="auto"/>
              <w:jc w:val="right"/>
              <w:rPr>
                <w:rFonts w:ascii="Arial" w:eastAsia="Times New Roman" w:hAnsi="Arial" w:cs="Arial"/>
                <w:b/>
                <w:bCs/>
                <w:lang w:eastAsia="pl-PL"/>
              </w:rPr>
            </w:pPr>
            <w:r w:rsidRPr="005D327E">
              <w:rPr>
                <w:rFonts w:ascii="Arial" w:eastAsia="Times New Roman" w:hAnsi="Arial" w:cs="Arial"/>
                <w:b/>
                <w:bCs/>
                <w:lang w:eastAsia="pl-PL"/>
              </w:rPr>
              <w:t>100,00</w:t>
            </w:r>
          </w:p>
        </w:tc>
        <w:tc>
          <w:tcPr>
            <w:tcW w:w="1167" w:type="dxa"/>
            <w:tcBorders>
              <w:top w:val="nil"/>
              <w:left w:val="nil"/>
              <w:bottom w:val="single" w:sz="4" w:space="0" w:color="auto"/>
              <w:right w:val="single" w:sz="4" w:space="0" w:color="auto"/>
            </w:tcBorders>
            <w:shd w:val="clear" w:color="auto" w:fill="auto"/>
            <w:noWrap/>
            <w:vAlign w:val="center"/>
            <w:hideMark/>
          </w:tcPr>
          <w:p w14:paraId="7C9CAB26" w14:textId="77777777" w:rsidR="008449C8" w:rsidRPr="005D327E" w:rsidRDefault="008449C8" w:rsidP="004436C1">
            <w:pPr>
              <w:spacing w:before="0" w:after="0" w:line="240" w:lineRule="auto"/>
              <w:jc w:val="right"/>
              <w:rPr>
                <w:rFonts w:ascii="Arial" w:eastAsia="Times New Roman" w:hAnsi="Arial" w:cs="Arial"/>
                <w:b/>
                <w:bCs/>
                <w:lang w:eastAsia="pl-PL"/>
              </w:rPr>
            </w:pPr>
            <w:r w:rsidRPr="005D327E">
              <w:rPr>
                <w:rFonts w:ascii="Arial" w:eastAsia="Times New Roman" w:hAnsi="Arial" w:cs="Arial"/>
                <w:b/>
                <w:bCs/>
                <w:lang w:eastAsia="pl-PL"/>
              </w:rPr>
              <w:t>100,00</w:t>
            </w:r>
          </w:p>
        </w:tc>
      </w:tr>
      <w:tr w:rsidR="008449C8" w:rsidRPr="005D327E" w14:paraId="14B9AEF9" w14:textId="77777777" w:rsidTr="004436C1">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ACD6AC5"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z tego:</w:t>
            </w:r>
          </w:p>
        </w:tc>
        <w:tc>
          <w:tcPr>
            <w:tcW w:w="1760" w:type="dxa"/>
            <w:tcBorders>
              <w:top w:val="nil"/>
              <w:left w:val="nil"/>
              <w:bottom w:val="single" w:sz="4" w:space="0" w:color="auto"/>
              <w:right w:val="single" w:sz="4" w:space="0" w:color="auto"/>
            </w:tcBorders>
            <w:shd w:val="clear" w:color="auto" w:fill="auto"/>
            <w:noWrap/>
            <w:vAlign w:val="center"/>
            <w:hideMark/>
          </w:tcPr>
          <w:p w14:paraId="4585E7C6"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 </w:t>
            </w:r>
          </w:p>
        </w:tc>
        <w:tc>
          <w:tcPr>
            <w:tcW w:w="1776" w:type="dxa"/>
            <w:tcBorders>
              <w:top w:val="nil"/>
              <w:left w:val="nil"/>
              <w:bottom w:val="single" w:sz="4" w:space="0" w:color="auto"/>
              <w:right w:val="single" w:sz="4" w:space="0" w:color="auto"/>
            </w:tcBorders>
            <w:shd w:val="clear" w:color="auto" w:fill="auto"/>
            <w:noWrap/>
            <w:vAlign w:val="center"/>
            <w:hideMark/>
          </w:tcPr>
          <w:p w14:paraId="3D197976"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 </w:t>
            </w:r>
          </w:p>
        </w:tc>
        <w:tc>
          <w:tcPr>
            <w:tcW w:w="1330" w:type="dxa"/>
            <w:tcBorders>
              <w:top w:val="nil"/>
              <w:left w:val="nil"/>
              <w:bottom w:val="single" w:sz="4" w:space="0" w:color="auto"/>
              <w:right w:val="single" w:sz="4" w:space="0" w:color="auto"/>
            </w:tcBorders>
            <w:shd w:val="clear" w:color="auto" w:fill="auto"/>
            <w:noWrap/>
            <w:vAlign w:val="center"/>
            <w:hideMark/>
          </w:tcPr>
          <w:p w14:paraId="1555783D"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 </w:t>
            </w:r>
          </w:p>
        </w:tc>
        <w:tc>
          <w:tcPr>
            <w:tcW w:w="1167" w:type="dxa"/>
            <w:tcBorders>
              <w:top w:val="nil"/>
              <w:left w:val="nil"/>
              <w:bottom w:val="single" w:sz="4" w:space="0" w:color="auto"/>
              <w:right w:val="single" w:sz="4" w:space="0" w:color="auto"/>
            </w:tcBorders>
            <w:shd w:val="clear" w:color="auto" w:fill="auto"/>
            <w:noWrap/>
            <w:vAlign w:val="center"/>
            <w:hideMark/>
          </w:tcPr>
          <w:p w14:paraId="0AF283DF"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 </w:t>
            </w:r>
          </w:p>
        </w:tc>
      </w:tr>
      <w:tr w:rsidR="008449C8" w:rsidRPr="005D327E" w14:paraId="274F0404" w14:textId="77777777" w:rsidTr="004436C1">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27A3956"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 xml:space="preserve">część oświatowa </w:t>
            </w:r>
          </w:p>
        </w:tc>
        <w:tc>
          <w:tcPr>
            <w:tcW w:w="1760" w:type="dxa"/>
            <w:tcBorders>
              <w:top w:val="nil"/>
              <w:left w:val="nil"/>
              <w:bottom w:val="single" w:sz="4" w:space="0" w:color="auto"/>
              <w:right w:val="single" w:sz="4" w:space="0" w:color="auto"/>
            </w:tcBorders>
            <w:shd w:val="clear" w:color="auto" w:fill="auto"/>
            <w:noWrap/>
            <w:vAlign w:val="center"/>
            <w:hideMark/>
          </w:tcPr>
          <w:p w14:paraId="15F65889"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8 292 709,00</w:t>
            </w:r>
          </w:p>
        </w:tc>
        <w:tc>
          <w:tcPr>
            <w:tcW w:w="1776" w:type="dxa"/>
            <w:tcBorders>
              <w:top w:val="nil"/>
              <w:left w:val="nil"/>
              <w:bottom w:val="single" w:sz="4" w:space="0" w:color="auto"/>
              <w:right w:val="single" w:sz="4" w:space="0" w:color="auto"/>
            </w:tcBorders>
            <w:shd w:val="clear" w:color="auto" w:fill="auto"/>
            <w:noWrap/>
            <w:vAlign w:val="center"/>
            <w:hideMark/>
          </w:tcPr>
          <w:p w14:paraId="26AF2D67"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8 292 709,00</w:t>
            </w:r>
          </w:p>
        </w:tc>
        <w:tc>
          <w:tcPr>
            <w:tcW w:w="1330" w:type="dxa"/>
            <w:tcBorders>
              <w:top w:val="nil"/>
              <w:left w:val="nil"/>
              <w:bottom w:val="single" w:sz="4" w:space="0" w:color="auto"/>
              <w:right w:val="single" w:sz="4" w:space="0" w:color="auto"/>
            </w:tcBorders>
            <w:shd w:val="clear" w:color="auto" w:fill="auto"/>
            <w:noWrap/>
            <w:vAlign w:val="center"/>
            <w:hideMark/>
          </w:tcPr>
          <w:p w14:paraId="296D93A6"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100,00</w:t>
            </w:r>
          </w:p>
        </w:tc>
        <w:tc>
          <w:tcPr>
            <w:tcW w:w="1167" w:type="dxa"/>
            <w:tcBorders>
              <w:top w:val="nil"/>
              <w:left w:val="nil"/>
              <w:bottom w:val="single" w:sz="4" w:space="0" w:color="auto"/>
              <w:right w:val="single" w:sz="4" w:space="0" w:color="auto"/>
            </w:tcBorders>
            <w:shd w:val="clear" w:color="auto" w:fill="auto"/>
            <w:noWrap/>
            <w:vAlign w:val="center"/>
            <w:hideMark/>
          </w:tcPr>
          <w:p w14:paraId="6BC608DD"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46,30</w:t>
            </w:r>
          </w:p>
        </w:tc>
      </w:tr>
      <w:tr w:rsidR="008449C8" w:rsidRPr="005D327E" w14:paraId="65E0FB3E" w14:textId="77777777" w:rsidTr="004436C1">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D59DF81"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 xml:space="preserve">część wyrównawcza </w:t>
            </w:r>
          </w:p>
        </w:tc>
        <w:tc>
          <w:tcPr>
            <w:tcW w:w="1760" w:type="dxa"/>
            <w:tcBorders>
              <w:top w:val="nil"/>
              <w:left w:val="nil"/>
              <w:bottom w:val="single" w:sz="4" w:space="0" w:color="auto"/>
              <w:right w:val="single" w:sz="4" w:space="0" w:color="auto"/>
            </w:tcBorders>
            <w:shd w:val="clear" w:color="auto" w:fill="auto"/>
            <w:noWrap/>
            <w:vAlign w:val="center"/>
            <w:hideMark/>
          </w:tcPr>
          <w:p w14:paraId="1BE0075F"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8 296 986,00</w:t>
            </w:r>
          </w:p>
        </w:tc>
        <w:tc>
          <w:tcPr>
            <w:tcW w:w="1776" w:type="dxa"/>
            <w:tcBorders>
              <w:top w:val="nil"/>
              <w:left w:val="nil"/>
              <w:bottom w:val="single" w:sz="4" w:space="0" w:color="auto"/>
              <w:right w:val="single" w:sz="4" w:space="0" w:color="auto"/>
            </w:tcBorders>
            <w:shd w:val="clear" w:color="auto" w:fill="auto"/>
            <w:noWrap/>
            <w:vAlign w:val="center"/>
            <w:hideMark/>
          </w:tcPr>
          <w:p w14:paraId="7C878121"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8 296 986,00</w:t>
            </w:r>
          </w:p>
        </w:tc>
        <w:tc>
          <w:tcPr>
            <w:tcW w:w="1330" w:type="dxa"/>
            <w:tcBorders>
              <w:top w:val="nil"/>
              <w:left w:val="nil"/>
              <w:bottom w:val="single" w:sz="4" w:space="0" w:color="auto"/>
              <w:right w:val="single" w:sz="4" w:space="0" w:color="auto"/>
            </w:tcBorders>
            <w:shd w:val="clear" w:color="auto" w:fill="auto"/>
            <w:noWrap/>
            <w:vAlign w:val="center"/>
            <w:hideMark/>
          </w:tcPr>
          <w:p w14:paraId="7571C2F9"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100,00</w:t>
            </w:r>
          </w:p>
        </w:tc>
        <w:tc>
          <w:tcPr>
            <w:tcW w:w="1167" w:type="dxa"/>
            <w:tcBorders>
              <w:top w:val="nil"/>
              <w:left w:val="nil"/>
              <w:bottom w:val="single" w:sz="4" w:space="0" w:color="auto"/>
              <w:right w:val="single" w:sz="4" w:space="0" w:color="auto"/>
            </w:tcBorders>
            <w:shd w:val="clear" w:color="auto" w:fill="auto"/>
            <w:noWrap/>
            <w:vAlign w:val="center"/>
            <w:hideMark/>
          </w:tcPr>
          <w:p w14:paraId="2851D18E"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46,33</w:t>
            </w:r>
          </w:p>
        </w:tc>
      </w:tr>
      <w:tr w:rsidR="008449C8" w:rsidRPr="005D327E" w14:paraId="7ED7D5DB" w14:textId="77777777" w:rsidTr="004436C1">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3135E62"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 xml:space="preserve">część równoważąca </w:t>
            </w:r>
          </w:p>
        </w:tc>
        <w:tc>
          <w:tcPr>
            <w:tcW w:w="1760" w:type="dxa"/>
            <w:tcBorders>
              <w:top w:val="nil"/>
              <w:left w:val="nil"/>
              <w:bottom w:val="single" w:sz="4" w:space="0" w:color="auto"/>
              <w:right w:val="single" w:sz="4" w:space="0" w:color="auto"/>
            </w:tcBorders>
            <w:shd w:val="clear" w:color="auto" w:fill="auto"/>
            <w:noWrap/>
            <w:vAlign w:val="center"/>
            <w:hideMark/>
          </w:tcPr>
          <w:p w14:paraId="19187573"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493 179,00</w:t>
            </w:r>
          </w:p>
        </w:tc>
        <w:tc>
          <w:tcPr>
            <w:tcW w:w="1776" w:type="dxa"/>
            <w:tcBorders>
              <w:top w:val="nil"/>
              <w:left w:val="nil"/>
              <w:bottom w:val="single" w:sz="4" w:space="0" w:color="auto"/>
              <w:right w:val="single" w:sz="4" w:space="0" w:color="auto"/>
            </w:tcBorders>
            <w:shd w:val="clear" w:color="auto" w:fill="auto"/>
            <w:noWrap/>
            <w:vAlign w:val="center"/>
            <w:hideMark/>
          </w:tcPr>
          <w:p w14:paraId="5A5E77D2"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493 179,00</w:t>
            </w:r>
          </w:p>
        </w:tc>
        <w:tc>
          <w:tcPr>
            <w:tcW w:w="1330" w:type="dxa"/>
            <w:tcBorders>
              <w:top w:val="nil"/>
              <w:left w:val="nil"/>
              <w:bottom w:val="single" w:sz="4" w:space="0" w:color="auto"/>
              <w:right w:val="single" w:sz="4" w:space="0" w:color="auto"/>
            </w:tcBorders>
            <w:shd w:val="clear" w:color="auto" w:fill="auto"/>
            <w:noWrap/>
            <w:vAlign w:val="center"/>
            <w:hideMark/>
          </w:tcPr>
          <w:p w14:paraId="7527A939"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100,00</w:t>
            </w:r>
          </w:p>
        </w:tc>
        <w:tc>
          <w:tcPr>
            <w:tcW w:w="1167" w:type="dxa"/>
            <w:tcBorders>
              <w:top w:val="nil"/>
              <w:left w:val="nil"/>
              <w:bottom w:val="single" w:sz="4" w:space="0" w:color="auto"/>
              <w:right w:val="single" w:sz="4" w:space="0" w:color="auto"/>
            </w:tcBorders>
            <w:shd w:val="clear" w:color="auto" w:fill="auto"/>
            <w:noWrap/>
            <w:vAlign w:val="center"/>
            <w:hideMark/>
          </w:tcPr>
          <w:p w14:paraId="0D93EC2B"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2,75</w:t>
            </w:r>
          </w:p>
        </w:tc>
      </w:tr>
      <w:tr w:rsidR="008449C8" w:rsidRPr="005D327E" w14:paraId="35A0BC85" w14:textId="77777777" w:rsidTr="004436C1">
        <w:trPr>
          <w:trHeight w:val="2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9342127" w14:textId="77777777" w:rsidR="008449C8" w:rsidRPr="005D327E" w:rsidRDefault="008449C8" w:rsidP="004436C1">
            <w:pPr>
              <w:spacing w:before="0" w:after="0" w:line="240" w:lineRule="auto"/>
              <w:rPr>
                <w:rFonts w:ascii="Arial" w:eastAsia="Times New Roman" w:hAnsi="Arial" w:cs="Arial"/>
                <w:lang w:eastAsia="pl-PL"/>
              </w:rPr>
            </w:pPr>
            <w:r w:rsidRPr="005D327E">
              <w:rPr>
                <w:rFonts w:ascii="Arial" w:eastAsia="Times New Roman" w:hAnsi="Arial" w:cs="Arial"/>
                <w:lang w:eastAsia="pl-PL"/>
              </w:rPr>
              <w:t>uzupełnienie subwencji ogólnej</w:t>
            </w:r>
          </w:p>
        </w:tc>
        <w:tc>
          <w:tcPr>
            <w:tcW w:w="1760" w:type="dxa"/>
            <w:tcBorders>
              <w:top w:val="nil"/>
              <w:left w:val="nil"/>
              <w:bottom w:val="single" w:sz="4" w:space="0" w:color="auto"/>
              <w:right w:val="single" w:sz="4" w:space="0" w:color="auto"/>
            </w:tcBorders>
            <w:shd w:val="clear" w:color="auto" w:fill="auto"/>
            <w:noWrap/>
            <w:vAlign w:val="center"/>
            <w:hideMark/>
          </w:tcPr>
          <w:p w14:paraId="1FE8B2E8"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827 332,00</w:t>
            </w:r>
          </w:p>
        </w:tc>
        <w:tc>
          <w:tcPr>
            <w:tcW w:w="1776" w:type="dxa"/>
            <w:tcBorders>
              <w:top w:val="nil"/>
              <w:left w:val="nil"/>
              <w:bottom w:val="single" w:sz="4" w:space="0" w:color="auto"/>
              <w:right w:val="single" w:sz="4" w:space="0" w:color="auto"/>
            </w:tcBorders>
            <w:shd w:val="clear" w:color="auto" w:fill="auto"/>
            <w:noWrap/>
            <w:vAlign w:val="center"/>
            <w:hideMark/>
          </w:tcPr>
          <w:p w14:paraId="3D242AAD"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827 332,00</w:t>
            </w:r>
          </w:p>
        </w:tc>
        <w:tc>
          <w:tcPr>
            <w:tcW w:w="1330" w:type="dxa"/>
            <w:tcBorders>
              <w:top w:val="nil"/>
              <w:left w:val="nil"/>
              <w:bottom w:val="single" w:sz="4" w:space="0" w:color="auto"/>
              <w:right w:val="single" w:sz="4" w:space="0" w:color="auto"/>
            </w:tcBorders>
            <w:shd w:val="clear" w:color="auto" w:fill="auto"/>
            <w:noWrap/>
            <w:vAlign w:val="center"/>
            <w:hideMark/>
          </w:tcPr>
          <w:p w14:paraId="2F85F1C3"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100,00</w:t>
            </w:r>
          </w:p>
        </w:tc>
        <w:tc>
          <w:tcPr>
            <w:tcW w:w="1167" w:type="dxa"/>
            <w:tcBorders>
              <w:top w:val="nil"/>
              <w:left w:val="nil"/>
              <w:bottom w:val="single" w:sz="4" w:space="0" w:color="auto"/>
              <w:right w:val="single" w:sz="4" w:space="0" w:color="auto"/>
            </w:tcBorders>
            <w:shd w:val="clear" w:color="auto" w:fill="auto"/>
            <w:noWrap/>
            <w:vAlign w:val="center"/>
            <w:hideMark/>
          </w:tcPr>
          <w:p w14:paraId="4098812F" w14:textId="77777777" w:rsidR="008449C8" w:rsidRPr="005D327E" w:rsidRDefault="008449C8" w:rsidP="004436C1">
            <w:pPr>
              <w:spacing w:before="0" w:after="0" w:line="240" w:lineRule="auto"/>
              <w:jc w:val="right"/>
              <w:rPr>
                <w:rFonts w:ascii="Arial" w:eastAsia="Times New Roman" w:hAnsi="Arial" w:cs="Arial"/>
                <w:lang w:eastAsia="pl-PL"/>
              </w:rPr>
            </w:pPr>
            <w:r w:rsidRPr="005D327E">
              <w:rPr>
                <w:rFonts w:ascii="Arial" w:eastAsia="Times New Roman" w:hAnsi="Arial" w:cs="Arial"/>
                <w:lang w:eastAsia="pl-PL"/>
              </w:rPr>
              <w:t>4,62</w:t>
            </w:r>
          </w:p>
        </w:tc>
      </w:tr>
    </w:tbl>
    <w:p w14:paraId="726D08FD" w14:textId="77777777" w:rsidR="008449C8" w:rsidRPr="008424BD" w:rsidRDefault="008449C8" w:rsidP="008449C8">
      <w:pPr>
        <w:spacing w:before="0" w:after="0"/>
        <w:jc w:val="both"/>
        <w:rPr>
          <w:rFonts w:ascii="Arial" w:hAnsi="Arial" w:cs="Arial"/>
          <w:sz w:val="16"/>
          <w:szCs w:val="16"/>
        </w:rPr>
      </w:pPr>
      <w:r w:rsidRPr="008424BD">
        <w:rPr>
          <w:rFonts w:ascii="Arial" w:hAnsi="Arial" w:cs="Arial"/>
          <w:sz w:val="16"/>
          <w:szCs w:val="16"/>
        </w:rPr>
        <w:t>Tab. Opracowanie na podstawie danych UG w Złotowie.</w:t>
      </w:r>
    </w:p>
    <w:p w14:paraId="5BFEC779" w14:textId="77777777" w:rsidR="008449C8" w:rsidRPr="00F72923" w:rsidRDefault="008449C8" w:rsidP="008449C8">
      <w:pPr>
        <w:spacing w:before="0" w:after="0"/>
        <w:jc w:val="both"/>
        <w:rPr>
          <w:rFonts w:ascii="Arial" w:hAnsi="Arial" w:cs="Arial"/>
        </w:rPr>
      </w:pPr>
    </w:p>
    <w:p w14:paraId="583746A5" w14:textId="77777777" w:rsidR="008449C8" w:rsidRDefault="008449C8" w:rsidP="008449C8">
      <w:pPr>
        <w:spacing w:before="0" w:after="0"/>
        <w:ind w:firstLine="708"/>
        <w:jc w:val="both"/>
        <w:rPr>
          <w:rFonts w:ascii="Arial" w:hAnsi="Arial" w:cs="Arial"/>
        </w:rPr>
      </w:pPr>
      <w:r w:rsidRPr="00F72923">
        <w:rPr>
          <w:rFonts w:ascii="Arial" w:hAnsi="Arial" w:cs="Arial"/>
        </w:rPr>
        <w:t xml:space="preserve">Zgodnie z ustawą o dochodach samorządu terytorialnego oraz na podstawie ustaw szczególnych przysługują gminie dotacje celowe z budżetu państwa na realizację własnych zadań bieżących oraz na realizację zadań bieżących z zakresu administracji rządowej.  Dotacje celowe są  </w:t>
      </w:r>
      <w:r w:rsidRPr="00F72923">
        <w:rPr>
          <w:rFonts w:ascii="Arial" w:hAnsi="Arial" w:cs="Arial"/>
        </w:rPr>
        <w:br/>
        <w:t>to środki finansowe otrzymywane z budżetu państwa na cel określony w decyzji o ich przyznaniu, podlegające szczególnym zasadom rozliczania. Na dzień 31.12.202</w:t>
      </w:r>
      <w:r>
        <w:rPr>
          <w:rFonts w:ascii="Arial" w:hAnsi="Arial" w:cs="Arial"/>
        </w:rPr>
        <w:t>1</w:t>
      </w:r>
      <w:r w:rsidRPr="00F72923">
        <w:rPr>
          <w:rFonts w:ascii="Arial" w:hAnsi="Arial" w:cs="Arial"/>
        </w:rPr>
        <w:t xml:space="preserve"> r. ukształtowała się wysokość dotacji celowych z budżetu państwa:   </w:t>
      </w:r>
    </w:p>
    <w:p w14:paraId="5B9E120A" w14:textId="77777777" w:rsidR="008449C8" w:rsidRDefault="008449C8" w:rsidP="008449C8">
      <w:pPr>
        <w:spacing w:before="0" w:after="0"/>
        <w:ind w:firstLine="708"/>
        <w:jc w:val="both"/>
        <w:rPr>
          <w:rFonts w:ascii="Arial" w:hAnsi="Arial" w:cs="Arial"/>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297"/>
        <w:gridCol w:w="1292"/>
        <w:gridCol w:w="1292"/>
        <w:gridCol w:w="1163"/>
      </w:tblGrid>
      <w:tr w:rsidR="008449C8" w:rsidRPr="00AB7BA9" w14:paraId="2132965F" w14:textId="77777777" w:rsidTr="009B7EE6">
        <w:trPr>
          <w:trHeight w:val="360"/>
          <w:jc w:val="center"/>
        </w:trPr>
        <w:tc>
          <w:tcPr>
            <w:tcW w:w="4106" w:type="dxa"/>
            <w:shd w:val="clear" w:color="auto" w:fill="BCD9DE" w:themeFill="accent5" w:themeFillTint="66"/>
            <w:vAlign w:val="center"/>
            <w:hideMark/>
          </w:tcPr>
          <w:p w14:paraId="5A26EB43" w14:textId="77777777" w:rsidR="008449C8" w:rsidRPr="00AB7BA9" w:rsidRDefault="008449C8" w:rsidP="004436C1">
            <w:pPr>
              <w:spacing w:before="0" w:after="0" w:line="240" w:lineRule="auto"/>
              <w:jc w:val="center"/>
              <w:rPr>
                <w:rFonts w:ascii="Arial" w:eastAsia="Times New Roman" w:hAnsi="Arial" w:cs="Arial"/>
                <w:b/>
                <w:bCs/>
                <w:lang w:eastAsia="pl-PL"/>
              </w:rPr>
            </w:pPr>
            <w:r w:rsidRPr="00AB7BA9">
              <w:rPr>
                <w:rFonts w:ascii="Arial" w:eastAsia="Times New Roman" w:hAnsi="Arial" w:cs="Arial"/>
                <w:b/>
                <w:bCs/>
                <w:lang w:eastAsia="pl-PL"/>
              </w:rPr>
              <w:t>Przeznaczenie dotacji</w:t>
            </w:r>
          </w:p>
        </w:tc>
        <w:tc>
          <w:tcPr>
            <w:tcW w:w="1297" w:type="dxa"/>
            <w:shd w:val="clear" w:color="auto" w:fill="BCD9DE" w:themeFill="accent5" w:themeFillTint="66"/>
            <w:vAlign w:val="center"/>
            <w:hideMark/>
          </w:tcPr>
          <w:p w14:paraId="221C5D2E" w14:textId="77777777" w:rsidR="008449C8" w:rsidRPr="00AB7BA9" w:rsidRDefault="008449C8" w:rsidP="004436C1">
            <w:pPr>
              <w:spacing w:before="0" w:after="0" w:line="240" w:lineRule="auto"/>
              <w:jc w:val="center"/>
              <w:rPr>
                <w:rFonts w:ascii="Arial" w:eastAsia="Times New Roman" w:hAnsi="Arial" w:cs="Arial"/>
                <w:b/>
                <w:bCs/>
                <w:lang w:eastAsia="pl-PL"/>
              </w:rPr>
            </w:pPr>
            <w:r w:rsidRPr="00AB7BA9">
              <w:rPr>
                <w:rFonts w:ascii="Arial" w:eastAsia="Times New Roman" w:hAnsi="Arial" w:cs="Arial"/>
                <w:b/>
                <w:bCs/>
                <w:lang w:eastAsia="pl-PL"/>
              </w:rPr>
              <w:t>Klasyfikacja</w:t>
            </w:r>
          </w:p>
        </w:tc>
        <w:tc>
          <w:tcPr>
            <w:tcW w:w="1292" w:type="dxa"/>
            <w:shd w:val="clear" w:color="auto" w:fill="BCD9DE" w:themeFill="accent5" w:themeFillTint="66"/>
            <w:vAlign w:val="center"/>
            <w:hideMark/>
          </w:tcPr>
          <w:p w14:paraId="352F8082" w14:textId="77777777" w:rsidR="008449C8" w:rsidRPr="00AB7BA9" w:rsidRDefault="008449C8" w:rsidP="004436C1">
            <w:pPr>
              <w:spacing w:before="0" w:after="0" w:line="240" w:lineRule="auto"/>
              <w:jc w:val="center"/>
              <w:rPr>
                <w:rFonts w:ascii="Arial" w:eastAsia="Times New Roman" w:hAnsi="Arial" w:cs="Arial"/>
                <w:b/>
                <w:bCs/>
                <w:lang w:eastAsia="pl-PL"/>
              </w:rPr>
            </w:pPr>
            <w:r w:rsidRPr="00AB7BA9">
              <w:rPr>
                <w:rFonts w:ascii="Arial" w:eastAsia="Times New Roman" w:hAnsi="Arial" w:cs="Arial"/>
                <w:b/>
                <w:bCs/>
                <w:lang w:eastAsia="pl-PL"/>
              </w:rPr>
              <w:t>Plan</w:t>
            </w:r>
          </w:p>
        </w:tc>
        <w:tc>
          <w:tcPr>
            <w:tcW w:w="1292" w:type="dxa"/>
            <w:shd w:val="clear" w:color="auto" w:fill="BCD9DE" w:themeFill="accent5" w:themeFillTint="66"/>
            <w:vAlign w:val="center"/>
            <w:hideMark/>
          </w:tcPr>
          <w:p w14:paraId="7A61CA0C" w14:textId="77777777" w:rsidR="008449C8" w:rsidRPr="00AB7BA9" w:rsidRDefault="008449C8" w:rsidP="004436C1">
            <w:pPr>
              <w:spacing w:before="0" w:after="0" w:line="240" w:lineRule="auto"/>
              <w:jc w:val="center"/>
              <w:rPr>
                <w:rFonts w:ascii="Arial" w:eastAsia="Times New Roman" w:hAnsi="Arial" w:cs="Arial"/>
                <w:b/>
                <w:bCs/>
                <w:lang w:eastAsia="pl-PL"/>
              </w:rPr>
            </w:pPr>
            <w:r w:rsidRPr="00AB7BA9">
              <w:rPr>
                <w:rFonts w:ascii="Arial" w:eastAsia="Times New Roman" w:hAnsi="Arial" w:cs="Arial"/>
                <w:b/>
                <w:bCs/>
                <w:lang w:eastAsia="pl-PL"/>
              </w:rPr>
              <w:t>Wykonanie</w:t>
            </w:r>
          </w:p>
        </w:tc>
        <w:tc>
          <w:tcPr>
            <w:tcW w:w="1163" w:type="dxa"/>
            <w:shd w:val="clear" w:color="auto" w:fill="BCD9DE" w:themeFill="accent5" w:themeFillTint="66"/>
            <w:vAlign w:val="center"/>
            <w:hideMark/>
          </w:tcPr>
          <w:p w14:paraId="149131DD" w14:textId="77777777" w:rsidR="008449C8" w:rsidRPr="00AB7BA9" w:rsidRDefault="008449C8" w:rsidP="004436C1">
            <w:pPr>
              <w:spacing w:before="0" w:after="0" w:line="240" w:lineRule="auto"/>
              <w:jc w:val="center"/>
              <w:rPr>
                <w:rFonts w:ascii="Arial" w:eastAsia="Times New Roman" w:hAnsi="Arial" w:cs="Arial"/>
                <w:b/>
                <w:bCs/>
                <w:lang w:eastAsia="pl-PL"/>
              </w:rPr>
            </w:pPr>
            <w:r w:rsidRPr="00AB7BA9">
              <w:rPr>
                <w:rFonts w:ascii="Arial" w:eastAsia="Times New Roman" w:hAnsi="Arial" w:cs="Arial"/>
                <w:b/>
                <w:bCs/>
                <w:lang w:eastAsia="pl-PL"/>
              </w:rPr>
              <w:t>% wykonania</w:t>
            </w:r>
          </w:p>
        </w:tc>
      </w:tr>
      <w:tr w:rsidR="008449C8" w:rsidRPr="00AB7BA9" w14:paraId="10FDE7FE" w14:textId="77777777" w:rsidTr="004436C1">
        <w:trPr>
          <w:trHeight w:val="135"/>
          <w:jc w:val="center"/>
        </w:trPr>
        <w:tc>
          <w:tcPr>
            <w:tcW w:w="4106" w:type="dxa"/>
            <w:shd w:val="clear" w:color="auto" w:fill="auto"/>
            <w:noWrap/>
            <w:vAlign w:val="center"/>
            <w:hideMark/>
          </w:tcPr>
          <w:p w14:paraId="2CBF7EFF" w14:textId="77777777" w:rsidR="008449C8" w:rsidRPr="00AB7BA9" w:rsidRDefault="008449C8" w:rsidP="004436C1">
            <w:pPr>
              <w:spacing w:before="0" w:after="0" w:line="240" w:lineRule="auto"/>
              <w:jc w:val="center"/>
              <w:rPr>
                <w:rFonts w:ascii="Arial" w:eastAsia="Times New Roman" w:hAnsi="Arial" w:cs="Arial"/>
                <w:sz w:val="16"/>
                <w:szCs w:val="16"/>
                <w:lang w:eastAsia="pl-PL"/>
              </w:rPr>
            </w:pPr>
            <w:r w:rsidRPr="00AB7BA9">
              <w:rPr>
                <w:rFonts w:ascii="Arial" w:eastAsia="Times New Roman" w:hAnsi="Arial" w:cs="Arial"/>
                <w:sz w:val="16"/>
                <w:szCs w:val="16"/>
                <w:lang w:eastAsia="pl-PL"/>
              </w:rPr>
              <w:t>1</w:t>
            </w:r>
          </w:p>
        </w:tc>
        <w:tc>
          <w:tcPr>
            <w:tcW w:w="1297" w:type="dxa"/>
            <w:shd w:val="clear" w:color="auto" w:fill="auto"/>
            <w:noWrap/>
            <w:vAlign w:val="center"/>
            <w:hideMark/>
          </w:tcPr>
          <w:p w14:paraId="4977D73A" w14:textId="77777777" w:rsidR="008449C8" w:rsidRPr="00AB7BA9" w:rsidRDefault="008449C8" w:rsidP="004436C1">
            <w:pPr>
              <w:spacing w:before="0" w:after="0" w:line="240" w:lineRule="auto"/>
              <w:jc w:val="center"/>
              <w:rPr>
                <w:rFonts w:ascii="Arial" w:eastAsia="Times New Roman" w:hAnsi="Arial" w:cs="Arial"/>
                <w:sz w:val="16"/>
                <w:szCs w:val="16"/>
                <w:lang w:eastAsia="pl-PL"/>
              </w:rPr>
            </w:pPr>
            <w:r w:rsidRPr="00AB7BA9">
              <w:rPr>
                <w:rFonts w:ascii="Arial" w:eastAsia="Times New Roman" w:hAnsi="Arial" w:cs="Arial"/>
                <w:sz w:val="16"/>
                <w:szCs w:val="16"/>
                <w:lang w:eastAsia="pl-PL"/>
              </w:rPr>
              <w:t>2</w:t>
            </w:r>
          </w:p>
        </w:tc>
        <w:tc>
          <w:tcPr>
            <w:tcW w:w="1292" w:type="dxa"/>
            <w:shd w:val="clear" w:color="auto" w:fill="auto"/>
            <w:noWrap/>
            <w:vAlign w:val="center"/>
            <w:hideMark/>
          </w:tcPr>
          <w:p w14:paraId="158896B4" w14:textId="77777777" w:rsidR="008449C8" w:rsidRPr="00AB7BA9" w:rsidRDefault="008449C8" w:rsidP="004436C1">
            <w:pPr>
              <w:spacing w:before="0" w:after="0" w:line="240" w:lineRule="auto"/>
              <w:jc w:val="center"/>
              <w:rPr>
                <w:rFonts w:ascii="Arial" w:eastAsia="Times New Roman" w:hAnsi="Arial" w:cs="Arial"/>
                <w:sz w:val="16"/>
                <w:szCs w:val="16"/>
                <w:lang w:eastAsia="pl-PL"/>
              </w:rPr>
            </w:pPr>
            <w:r w:rsidRPr="00AB7BA9">
              <w:rPr>
                <w:rFonts w:ascii="Arial" w:eastAsia="Times New Roman" w:hAnsi="Arial" w:cs="Arial"/>
                <w:sz w:val="16"/>
                <w:szCs w:val="16"/>
                <w:lang w:eastAsia="pl-PL"/>
              </w:rPr>
              <w:t>3</w:t>
            </w:r>
          </w:p>
        </w:tc>
        <w:tc>
          <w:tcPr>
            <w:tcW w:w="1292" w:type="dxa"/>
            <w:shd w:val="clear" w:color="auto" w:fill="auto"/>
            <w:noWrap/>
            <w:vAlign w:val="center"/>
            <w:hideMark/>
          </w:tcPr>
          <w:p w14:paraId="340A2792" w14:textId="77777777" w:rsidR="008449C8" w:rsidRPr="00AB7BA9" w:rsidRDefault="008449C8" w:rsidP="004436C1">
            <w:pPr>
              <w:spacing w:before="0" w:after="0" w:line="240" w:lineRule="auto"/>
              <w:jc w:val="center"/>
              <w:rPr>
                <w:rFonts w:ascii="Arial" w:eastAsia="Times New Roman" w:hAnsi="Arial" w:cs="Arial"/>
                <w:sz w:val="16"/>
                <w:szCs w:val="16"/>
                <w:lang w:eastAsia="pl-PL"/>
              </w:rPr>
            </w:pPr>
            <w:r w:rsidRPr="00AB7BA9">
              <w:rPr>
                <w:rFonts w:ascii="Arial" w:eastAsia="Times New Roman" w:hAnsi="Arial" w:cs="Arial"/>
                <w:sz w:val="16"/>
                <w:szCs w:val="16"/>
                <w:lang w:eastAsia="pl-PL"/>
              </w:rPr>
              <w:t>4</w:t>
            </w:r>
          </w:p>
        </w:tc>
        <w:tc>
          <w:tcPr>
            <w:tcW w:w="1163" w:type="dxa"/>
            <w:shd w:val="clear" w:color="auto" w:fill="auto"/>
            <w:noWrap/>
            <w:vAlign w:val="center"/>
            <w:hideMark/>
          </w:tcPr>
          <w:p w14:paraId="049CDE04" w14:textId="77777777" w:rsidR="008449C8" w:rsidRPr="00AB7BA9" w:rsidRDefault="008449C8" w:rsidP="004436C1">
            <w:pPr>
              <w:spacing w:before="0" w:after="0" w:line="240" w:lineRule="auto"/>
              <w:jc w:val="center"/>
              <w:rPr>
                <w:rFonts w:ascii="Arial" w:eastAsia="Times New Roman" w:hAnsi="Arial" w:cs="Arial"/>
                <w:sz w:val="16"/>
                <w:szCs w:val="16"/>
                <w:lang w:eastAsia="pl-PL"/>
              </w:rPr>
            </w:pPr>
            <w:r w:rsidRPr="00AB7BA9">
              <w:rPr>
                <w:rFonts w:ascii="Arial" w:eastAsia="Times New Roman" w:hAnsi="Arial" w:cs="Arial"/>
                <w:sz w:val="16"/>
                <w:szCs w:val="16"/>
                <w:lang w:eastAsia="pl-PL"/>
              </w:rPr>
              <w:t>5</w:t>
            </w:r>
          </w:p>
        </w:tc>
      </w:tr>
      <w:tr w:rsidR="008449C8" w:rsidRPr="00AB7BA9" w14:paraId="591DDB23" w14:textId="77777777" w:rsidTr="004436C1">
        <w:trPr>
          <w:trHeight w:val="50"/>
          <w:jc w:val="center"/>
        </w:trPr>
        <w:tc>
          <w:tcPr>
            <w:tcW w:w="4106" w:type="dxa"/>
            <w:shd w:val="clear" w:color="auto" w:fill="auto"/>
            <w:vAlign w:val="center"/>
            <w:hideMark/>
          </w:tcPr>
          <w:p w14:paraId="77B9B903"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Zwrot dla rolników podatku akcyzowego zawartego w cenie paliwa  </w:t>
            </w:r>
          </w:p>
        </w:tc>
        <w:tc>
          <w:tcPr>
            <w:tcW w:w="1297" w:type="dxa"/>
            <w:shd w:val="clear" w:color="auto" w:fill="auto"/>
            <w:noWrap/>
            <w:vAlign w:val="center"/>
            <w:hideMark/>
          </w:tcPr>
          <w:p w14:paraId="2AFB9BB5"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01095-2010</w:t>
            </w:r>
          </w:p>
        </w:tc>
        <w:tc>
          <w:tcPr>
            <w:tcW w:w="1292" w:type="dxa"/>
            <w:shd w:val="clear" w:color="auto" w:fill="auto"/>
            <w:noWrap/>
            <w:vAlign w:val="center"/>
            <w:hideMark/>
          </w:tcPr>
          <w:p w14:paraId="11912CB9"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1 483 874,19</w:t>
            </w:r>
          </w:p>
        </w:tc>
        <w:tc>
          <w:tcPr>
            <w:tcW w:w="1292" w:type="dxa"/>
            <w:shd w:val="clear" w:color="auto" w:fill="auto"/>
            <w:noWrap/>
            <w:vAlign w:val="center"/>
            <w:hideMark/>
          </w:tcPr>
          <w:p w14:paraId="096D7101"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1 483 874,19</w:t>
            </w:r>
          </w:p>
        </w:tc>
        <w:tc>
          <w:tcPr>
            <w:tcW w:w="1163" w:type="dxa"/>
            <w:shd w:val="clear" w:color="auto" w:fill="auto"/>
            <w:noWrap/>
            <w:vAlign w:val="center"/>
            <w:hideMark/>
          </w:tcPr>
          <w:p w14:paraId="4694E4E4"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100,00</w:t>
            </w:r>
          </w:p>
        </w:tc>
      </w:tr>
      <w:tr w:rsidR="008449C8" w:rsidRPr="00AB7BA9" w14:paraId="524BE60B" w14:textId="77777777" w:rsidTr="004436C1">
        <w:trPr>
          <w:trHeight w:val="630"/>
          <w:jc w:val="center"/>
        </w:trPr>
        <w:tc>
          <w:tcPr>
            <w:tcW w:w="4106" w:type="dxa"/>
            <w:shd w:val="clear" w:color="auto" w:fill="auto"/>
            <w:vAlign w:val="center"/>
            <w:hideMark/>
          </w:tcPr>
          <w:p w14:paraId="696CC586"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Zadania zlecone z zakresu administracji wojew. (ewidencja ludności, wydawanie dowodów osobistych, działalność gospodarcza itp.)</w:t>
            </w:r>
          </w:p>
        </w:tc>
        <w:tc>
          <w:tcPr>
            <w:tcW w:w="1297" w:type="dxa"/>
            <w:shd w:val="clear" w:color="auto" w:fill="auto"/>
            <w:noWrap/>
            <w:vAlign w:val="center"/>
            <w:hideMark/>
          </w:tcPr>
          <w:p w14:paraId="0CE29088"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75011-2010</w:t>
            </w:r>
          </w:p>
        </w:tc>
        <w:tc>
          <w:tcPr>
            <w:tcW w:w="1292" w:type="dxa"/>
            <w:shd w:val="clear" w:color="auto" w:fill="auto"/>
            <w:noWrap/>
            <w:vAlign w:val="center"/>
            <w:hideMark/>
          </w:tcPr>
          <w:p w14:paraId="6ACF65A1"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57 605,00</w:t>
            </w:r>
          </w:p>
        </w:tc>
        <w:tc>
          <w:tcPr>
            <w:tcW w:w="1292" w:type="dxa"/>
            <w:shd w:val="clear" w:color="auto" w:fill="auto"/>
            <w:noWrap/>
            <w:vAlign w:val="center"/>
            <w:hideMark/>
          </w:tcPr>
          <w:p w14:paraId="317AC27B"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56 840,19</w:t>
            </w:r>
          </w:p>
        </w:tc>
        <w:tc>
          <w:tcPr>
            <w:tcW w:w="1163" w:type="dxa"/>
            <w:shd w:val="clear" w:color="auto" w:fill="auto"/>
            <w:noWrap/>
            <w:vAlign w:val="center"/>
            <w:hideMark/>
          </w:tcPr>
          <w:p w14:paraId="4D83BF3A"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98,67</w:t>
            </w:r>
          </w:p>
        </w:tc>
      </w:tr>
      <w:tr w:rsidR="008449C8" w:rsidRPr="00AB7BA9" w14:paraId="311A8386" w14:textId="77777777" w:rsidTr="004436C1">
        <w:trPr>
          <w:trHeight w:val="255"/>
          <w:jc w:val="center"/>
        </w:trPr>
        <w:tc>
          <w:tcPr>
            <w:tcW w:w="4106" w:type="dxa"/>
            <w:shd w:val="clear" w:color="auto" w:fill="auto"/>
            <w:vAlign w:val="center"/>
            <w:hideMark/>
          </w:tcPr>
          <w:p w14:paraId="44C502E5"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Spis powszechny</w:t>
            </w:r>
          </w:p>
        </w:tc>
        <w:tc>
          <w:tcPr>
            <w:tcW w:w="1297" w:type="dxa"/>
            <w:shd w:val="clear" w:color="auto" w:fill="auto"/>
            <w:noWrap/>
            <w:vAlign w:val="center"/>
            <w:hideMark/>
          </w:tcPr>
          <w:p w14:paraId="550CEF4B"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75056-2010</w:t>
            </w:r>
          </w:p>
        </w:tc>
        <w:tc>
          <w:tcPr>
            <w:tcW w:w="1292" w:type="dxa"/>
            <w:shd w:val="clear" w:color="auto" w:fill="auto"/>
            <w:noWrap/>
            <w:vAlign w:val="center"/>
            <w:hideMark/>
          </w:tcPr>
          <w:p w14:paraId="6C4503DC"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24 959,00</w:t>
            </w:r>
          </w:p>
        </w:tc>
        <w:tc>
          <w:tcPr>
            <w:tcW w:w="1292" w:type="dxa"/>
            <w:shd w:val="clear" w:color="auto" w:fill="auto"/>
            <w:noWrap/>
            <w:vAlign w:val="center"/>
            <w:hideMark/>
          </w:tcPr>
          <w:p w14:paraId="2EB1F32D"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24 959,00</w:t>
            </w:r>
          </w:p>
        </w:tc>
        <w:tc>
          <w:tcPr>
            <w:tcW w:w="1163" w:type="dxa"/>
            <w:shd w:val="clear" w:color="auto" w:fill="auto"/>
            <w:noWrap/>
            <w:vAlign w:val="center"/>
            <w:hideMark/>
          </w:tcPr>
          <w:p w14:paraId="7BCAE0AF"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100,00</w:t>
            </w:r>
          </w:p>
        </w:tc>
      </w:tr>
      <w:tr w:rsidR="008449C8" w:rsidRPr="00AB7BA9" w14:paraId="527A549E" w14:textId="77777777" w:rsidTr="004436C1">
        <w:trPr>
          <w:trHeight w:val="191"/>
          <w:jc w:val="center"/>
        </w:trPr>
        <w:tc>
          <w:tcPr>
            <w:tcW w:w="4106" w:type="dxa"/>
            <w:shd w:val="clear" w:color="auto" w:fill="auto"/>
            <w:vAlign w:val="center"/>
            <w:hideMark/>
          </w:tcPr>
          <w:p w14:paraId="61347F86"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Prowadzenie stałego rejestru wyborców </w:t>
            </w:r>
          </w:p>
        </w:tc>
        <w:tc>
          <w:tcPr>
            <w:tcW w:w="1297" w:type="dxa"/>
            <w:shd w:val="clear" w:color="auto" w:fill="auto"/>
            <w:noWrap/>
            <w:vAlign w:val="center"/>
            <w:hideMark/>
          </w:tcPr>
          <w:p w14:paraId="360D1B56"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75101-2010</w:t>
            </w:r>
          </w:p>
        </w:tc>
        <w:tc>
          <w:tcPr>
            <w:tcW w:w="1292" w:type="dxa"/>
            <w:shd w:val="clear" w:color="auto" w:fill="auto"/>
            <w:noWrap/>
            <w:vAlign w:val="center"/>
            <w:hideMark/>
          </w:tcPr>
          <w:p w14:paraId="2FDE7C0C"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1 907,00</w:t>
            </w:r>
          </w:p>
        </w:tc>
        <w:tc>
          <w:tcPr>
            <w:tcW w:w="1292" w:type="dxa"/>
            <w:shd w:val="clear" w:color="auto" w:fill="auto"/>
            <w:noWrap/>
            <w:vAlign w:val="center"/>
            <w:hideMark/>
          </w:tcPr>
          <w:p w14:paraId="0549AEFB"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1 906,57</w:t>
            </w:r>
          </w:p>
        </w:tc>
        <w:tc>
          <w:tcPr>
            <w:tcW w:w="1163" w:type="dxa"/>
            <w:shd w:val="clear" w:color="auto" w:fill="auto"/>
            <w:noWrap/>
            <w:vAlign w:val="center"/>
            <w:hideMark/>
          </w:tcPr>
          <w:p w14:paraId="76CA85C2"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99,98</w:t>
            </w:r>
          </w:p>
        </w:tc>
      </w:tr>
      <w:tr w:rsidR="008449C8" w:rsidRPr="00AB7BA9" w14:paraId="09ABCB02" w14:textId="77777777" w:rsidTr="004436C1">
        <w:trPr>
          <w:trHeight w:val="155"/>
          <w:jc w:val="center"/>
        </w:trPr>
        <w:tc>
          <w:tcPr>
            <w:tcW w:w="4106" w:type="dxa"/>
            <w:shd w:val="clear" w:color="auto" w:fill="auto"/>
            <w:vAlign w:val="center"/>
            <w:hideMark/>
          </w:tcPr>
          <w:p w14:paraId="3A0D1607"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Zakup podręczników, materiałów edukacyjnych lub materiałów ćwiczeniowych </w:t>
            </w:r>
          </w:p>
        </w:tc>
        <w:tc>
          <w:tcPr>
            <w:tcW w:w="1297" w:type="dxa"/>
            <w:shd w:val="clear" w:color="auto" w:fill="auto"/>
            <w:noWrap/>
            <w:vAlign w:val="center"/>
            <w:hideMark/>
          </w:tcPr>
          <w:p w14:paraId="2312E236"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80153-2010</w:t>
            </w:r>
          </w:p>
        </w:tc>
        <w:tc>
          <w:tcPr>
            <w:tcW w:w="1292" w:type="dxa"/>
            <w:shd w:val="clear" w:color="auto" w:fill="auto"/>
            <w:noWrap/>
            <w:vAlign w:val="center"/>
            <w:hideMark/>
          </w:tcPr>
          <w:p w14:paraId="267CF907"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102 197,76</w:t>
            </w:r>
          </w:p>
        </w:tc>
        <w:tc>
          <w:tcPr>
            <w:tcW w:w="1292" w:type="dxa"/>
            <w:shd w:val="clear" w:color="auto" w:fill="auto"/>
            <w:noWrap/>
            <w:vAlign w:val="center"/>
            <w:hideMark/>
          </w:tcPr>
          <w:p w14:paraId="236A38FE"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100 121,67</w:t>
            </w:r>
          </w:p>
        </w:tc>
        <w:tc>
          <w:tcPr>
            <w:tcW w:w="1163" w:type="dxa"/>
            <w:shd w:val="clear" w:color="auto" w:fill="auto"/>
            <w:noWrap/>
            <w:vAlign w:val="center"/>
            <w:hideMark/>
          </w:tcPr>
          <w:p w14:paraId="3D192BA2"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97,97</w:t>
            </w:r>
          </w:p>
        </w:tc>
      </w:tr>
      <w:tr w:rsidR="008449C8" w:rsidRPr="00AB7BA9" w14:paraId="6590A7AB" w14:textId="77777777" w:rsidTr="004436C1">
        <w:trPr>
          <w:trHeight w:val="449"/>
          <w:jc w:val="center"/>
        </w:trPr>
        <w:tc>
          <w:tcPr>
            <w:tcW w:w="4106" w:type="dxa"/>
            <w:shd w:val="clear" w:color="auto" w:fill="auto"/>
            <w:vAlign w:val="center"/>
            <w:hideMark/>
          </w:tcPr>
          <w:p w14:paraId="1E97C772"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Zryczałtowane dodatki energetyczne dla odbiorców wrażliwych, zgodnie z ustawą – Prawo energetyczne  </w:t>
            </w:r>
          </w:p>
        </w:tc>
        <w:tc>
          <w:tcPr>
            <w:tcW w:w="1297" w:type="dxa"/>
            <w:shd w:val="clear" w:color="auto" w:fill="auto"/>
            <w:noWrap/>
            <w:vAlign w:val="center"/>
            <w:hideMark/>
          </w:tcPr>
          <w:p w14:paraId="3FCB3156"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85215-2010</w:t>
            </w:r>
          </w:p>
        </w:tc>
        <w:tc>
          <w:tcPr>
            <w:tcW w:w="1292" w:type="dxa"/>
            <w:shd w:val="clear" w:color="auto" w:fill="auto"/>
            <w:noWrap/>
            <w:vAlign w:val="center"/>
            <w:hideMark/>
          </w:tcPr>
          <w:p w14:paraId="713090AC"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2 150,00</w:t>
            </w:r>
          </w:p>
        </w:tc>
        <w:tc>
          <w:tcPr>
            <w:tcW w:w="1292" w:type="dxa"/>
            <w:shd w:val="clear" w:color="auto" w:fill="auto"/>
            <w:noWrap/>
            <w:vAlign w:val="center"/>
            <w:hideMark/>
          </w:tcPr>
          <w:p w14:paraId="6F2B0DEB"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1 799,81</w:t>
            </w:r>
          </w:p>
        </w:tc>
        <w:tc>
          <w:tcPr>
            <w:tcW w:w="1163" w:type="dxa"/>
            <w:shd w:val="clear" w:color="auto" w:fill="auto"/>
            <w:noWrap/>
            <w:vAlign w:val="center"/>
            <w:hideMark/>
          </w:tcPr>
          <w:p w14:paraId="61C1DEE3"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83,71</w:t>
            </w:r>
          </w:p>
        </w:tc>
      </w:tr>
      <w:tr w:rsidR="008449C8" w:rsidRPr="00AB7BA9" w14:paraId="5B993D2C" w14:textId="77777777" w:rsidTr="004436C1">
        <w:trPr>
          <w:trHeight w:val="505"/>
          <w:jc w:val="center"/>
        </w:trPr>
        <w:tc>
          <w:tcPr>
            <w:tcW w:w="4106" w:type="dxa"/>
            <w:shd w:val="clear" w:color="auto" w:fill="auto"/>
            <w:vAlign w:val="center"/>
            <w:hideMark/>
          </w:tcPr>
          <w:p w14:paraId="797D38F6" w14:textId="77777777" w:rsidR="008449C8" w:rsidRPr="00AB7BA9" w:rsidRDefault="008449C8" w:rsidP="004436C1">
            <w:pPr>
              <w:spacing w:before="0" w:after="0" w:line="240" w:lineRule="auto"/>
              <w:rPr>
                <w:rFonts w:ascii="Arial" w:eastAsia="Times New Roman" w:hAnsi="Arial" w:cs="Arial"/>
                <w:color w:val="000000"/>
                <w:sz w:val="18"/>
                <w:szCs w:val="18"/>
                <w:lang w:eastAsia="pl-PL"/>
              </w:rPr>
            </w:pPr>
            <w:r w:rsidRPr="00AB7BA9">
              <w:rPr>
                <w:rFonts w:ascii="Arial" w:eastAsia="Times New Roman" w:hAnsi="Arial" w:cs="Arial"/>
                <w:color w:val="000000"/>
                <w:sz w:val="18"/>
                <w:szCs w:val="18"/>
                <w:lang w:eastAsia="pl-PL"/>
              </w:rPr>
              <w:t xml:space="preserve">Świadczenia rodzinne, świadczenia z funduszu alimentacyjnego oraz składki na ubezpieczenia emerytalne </w:t>
            </w:r>
          </w:p>
          <w:p w14:paraId="53FF4082" w14:textId="77777777" w:rsidR="008449C8" w:rsidRPr="00AB7BA9" w:rsidRDefault="008449C8" w:rsidP="004436C1">
            <w:pPr>
              <w:spacing w:before="0" w:after="0" w:line="240" w:lineRule="auto"/>
              <w:rPr>
                <w:rFonts w:ascii="Arial" w:eastAsia="Times New Roman" w:hAnsi="Arial" w:cs="Arial"/>
                <w:color w:val="000000"/>
                <w:sz w:val="18"/>
                <w:szCs w:val="18"/>
                <w:lang w:eastAsia="pl-PL"/>
              </w:rPr>
            </w:pPr>
            <w:r w:rsidRPr="00AB7BA9">
              <w:rPr>
                <w:rFonts w:ascii="Arial" w:eastAsia="Times New Roman" w:hAnsi="Arial" w:cs="Arial"/>
                <w:color w:val="000000"/>
                <w:sz w:val="18"/>
                <w:szCs w:val="18"/>
                <w:lang w:eastAsia="pl-PL"/>
              </w:rPr>
              <w:t>i rentowe z ubezpieczenia społecznego</w:t>
            </w:r>
          </w:p>
        </w:tc>
        <w:tc>
          <w:tcPr>
            <w:tcW w:w="1297" w:type="dxa"/>
            <w:shd w:val="clear" w:color="auto" w:fill="auto"/>
            <w:noWrap/>
            <w:vAlign w:val="center"/>
            <w:hideMark/>
          </w:tcPr>
          <w:p w14:paraId="025AA0E9"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85502-2010</w:t>
            </w:r>
          </w:p>
        </w:tc>
        <w:tc>
          <w:tcPr>
            <w:tcW w:w="1292" w:type="dxa"/>
            <w:shd w:val="clear" w:color="auto" w:fill="auto"/>
            <w:noWrap/>
            <w:vAlign w:val="center"/>
            <w:hideMark/>
          </w:tcPr>
          <w:p w14:paraId="69DBAA69"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5 700 000,00</w:t>
            </w:r>
          </w:p>
        </w:tc>
        <w:tc>
          <w:tcPr>
            <w:tcW w:w="1292" w:type="dxa"/>
            <w:shd w:val="clear" w:color="auto" w:fill="auto"/>
            <w:noWrap/>
            <w:vAlign w:val="center"/>
            <w:hideMark/>
          </w:tcPr>
          <w:p w14:paraId="2B257EF3"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5 675 621,63</w:t>
            </w:r>
          </w:p>
        </w:tc>
        <w:tc>
          <w:tcPr>
            <w:tcW w:w="1163" w:type="dxa"/>
            <w:shd w:val="clear" w:color="auto" w:fill="auto"/>
            <w:noWrap/>
            <w:vAlign w:val="center"/>
            <w:hideMark/>
          </w:tcPr>
          <w:p w14:paraId="588403F9"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99,57</w:t>
            </w:r>
          </w:p>
        </w:tc>
      </w:tr>
      <w:tr w:rsidR="008449C8" w:rsidRPr="00AB7BA9" w14:paraId="5A4AD5DE" w14:textId="77777777" w:rsidTr="004436C1">
        <w:trPr>
          <w:trHeight w:val="50"/>
          <w:jc w:val="center"/>
        </w:trPr>
        <w:tc>
          <w:tcPr>
            <w:tcW w:w="4106" w:type="dxa"/>
            <w:shd w:val="clear" w:color="auto" w:fill="auto"/>
            <w:vAlign w:val="center"/>
            <w:hideMark/>
          </w:tcPr>
          <w:p w14:paraId="20CCB965" w14:textId="77777777" w:rsidR="008449C8" w:rsidRDefault="008449C8" w:rsidP="004436C1">
            <w:pPr>
              <w:spacing w:before="0" w:after="0" w:line="240" w:lineRule="auto"/>
              <w:rPr>
                <w:rFonts w:ascii="Arial" w:eastAsia="Times New Roman" w:hAnsi="Arial" w:cs="Arial"/>
                <w:color w:val="000000"/>
                <w:sz w:val="18"/>
                <w:szCs w:val="18"/>
                <w:lang w:eastAsia="pl-PL"/>
              </w:rPr>
            </w:pPr>
            <w:r w:rsidRPr="00AB7BA9">
              <w:rPr>
                <w:rFonts w:ascii="Arial" w:eastAsia="Times New Roman" w:hAnsi="Arial" w:cs="Arial"/>
                <w:color w:val="000000"/>
                <w:sz w:val="18"/>
                <w:szCs w:val="18"/>
                <w:lang w:eastAsia="pl-PL"/>
              </w:rPr>
              <w:t xml:space="preserve">Realizowanie zadań związanych </w:t>
            </w:r>
          </w:p>
          <w:p w14:paraId="68F12D8F" w14:textId="77777777" w:rsidR="008449C8" w:rsidRPr="00AB7BA9" w:rsidRDefault="008449C8" w:rsidP="004436C1">
            <w:pPr>
              <w:spacing w:before="0" w:after="0" w:line="240" w:lineRule="auto"/>
              <w:rPr>
                <w:rFonts w:ascii="Arial" w:eastAsia="Times New Roman" w:hAnsi="Arial" w:cs="Arial"/>
                <w:color w:val="000000"/>
                <w:sz w:val="18"/>
                <w:szCs w:val="18"/>
                <w:lang w:eastAsia="pl-PL"/>
              </w:rPr>
            </w:pPr>
            <w:r w:rsidRPr="00AB7BA9">
              <w:rPr>
                <w:rFonts w:ascii="Arial" w:eastAsia="Times New Roman" w:hAnsi="Arial" w:cs="Arial"/>
                <w:color w:val="000000"/>
                <w:sz w:val="18"/>
                <w:szCs w:val="18"/>
                <w:lang w:eastAsia="pl-PL"/>
              </w:rPr>
              <w:t>z przyznawaniem Kart Dużej Rodziny</w:t>
            </w:r>
          </w:p>
        </w:tc>
        <w:tc>
          <w:tcPr>
            <w:tcW w:w="1297" w:type="dxa"/>
            <w:shd w:val="clear" w:color="auto" w:fill="auto"/>
            <w:noWrap/>
            <w:vAlign w:val="center"/>
            <w:hideMark/>
          </w:tcPr>
          <w:p w14:paraId="076DA6F0"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85503-2010</w:t>
            </w:r>
          </w:p>
        </w:tc>
        <w:tc>
          <w:tcPr>
            <w:tcW w:w="1292" w:type="dxa"/>
            <w:shd w:val="clear" w:color="auto" w:fill="auto"/>
            <w:noWrap/>
            <w:vAlign w:val="center"/>
            <w:hideMark/>
          </w:tcPr>
          <w:p w14:paraId="14A9EC74"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230,76</w:t>
            </w:r>
          </w:p>
        </w:tc>
        <w:tc>
          <w:tcPr>
            <w:tcW w:w="1292" w:type="dxa"/>
            <w:shd w:val="clear" w:color="auto" w:fill="auto"/>
            <w:noWrap/>
            <w:vAlign w:val="center"/>
            <w:hideMark/>
          </w:tcPr>
          <w:p w14:paraId="55E0D882"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230,76</w:t>
            </w:r>
          </w:p>
        </w:tc>
        <w:tc>
          <w:tcPr>
            <w:tcW w:w="1163" w:type="dxa"/>
            <w:shd w:val="clear" w:color="auto" w:fill="auto"/>
            <w:noWrap/>
            <w:vAlign w:val="center"/>
            <w:hideMark/>
          </w:tcPr>
          <w:p w14:paraId="2DDEE02C"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100,00</w:t>
            </w:r>
          </w:p>
        </w:tc>
      </w:tr>
      <w:tr w:rsidR="008449C8" w:rsidRPr="00AB7BA9" w14:paraId="649C7E31" w14:textId="77777777" w:rsidTr="004436C1">
        <w:trPr>
          <w:trHeight w:val="121"/>
          <w:jc w:val="center"/>
        </w:trPr>
        <w:tc>
          <w:tcPr>
            <w:tcW w:w="4106" w:type="dxa"/>
            <w:shd w:val="clear" w:color="auto" w:fill="auto"/>
            <w:vAlign w:val="center"/>
            <w:hideMark/>
          </w:tcPr>
          <w:p w14:paraId="03FB9658" w14:textId="77777777" w:rsidR="008449C8" w:rsidRPr="00AB7BA9" w:rsidRDefault="008449C8" w:rsidP="004436C1">
            <w:pPr>
              <w:spacing w:before="0" w:after="0" w:line="240" w:lineRule="auto"/>
              <w:rPr>
                <w:rFonts w:ascii="Arial" w:eastAsia="Times New Roman" w:hAnsi="Arial" w:cs="Arial"/>
                <w:color w:val="000000"/>
                <w:sz w:val="18"/>
                <w:szCs w:val="18"/>
                <w:lang w:eastAsia="pl-PL"/>
              </w:rPr>
            </w:pPr>
            <w:r w:rsidRPr="00AB7BA9">
              <w:rPr>
                <w:rFonts w:ascii="Arial" w:eastAsia="Times New Roman" w:hAnsi="Arial" w:cs="Arial"/>
                <w:color w:val="000000"/>
                <w:sz w:val="18"/>
                <w:szCs w:val="18"/>
                <w:lang w:eastAsia="pl-PL"/>
              </w:rPr>
              <w:t>Wspieranie rodziny - program „Dobry Start” (300+)</w:t>
            </w:r>
          </w:p>
        </w:tc>
        <w:tc>
          <w:tcPr>
            <w:tcW w:w="1297" w:type="dxa"/>
            <w:shd w:val="clear" w:color="auto" w:fill="auto"/>
            <w:noWrap/>
            <w:vAlign w:val="center"/>
            <w:hideMark/>
          </w:tcPr>
          <w:p w14:paraId="65C368A3"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85504-2010</w:t>
            </w:r>
          </w:p>
        </w:tc>
        <w:tc>
          <w:tcPr>
            <w:tcW w:w="1292" w:type="dxa"/>
            <w:shd w:val="clear" w:color="auto" w:fill="auto"/>
            <w:noWrap/>
            <w:vAlign w:val="center"/>
            <w:hideMark/>
          </w:tcPr>
          <w:p w14:paraId="149217AC"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573,00</w:t>
            </w:r>
          </w:p>
        </w:tc>
        <w:tc>
          <w:tcPr>
            <w:tcW w:w="1292" w:type="dxa"/>
            <w:shd w:val="clear" w:color="auto" w:fill="auto"/>
            <w:noWrap/>
            <w:vAlign w:val="center"/>
            <w:hideMark/>
          </w:tcPr>
          <w:p w14:paraId="43A2EEE3"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572,68</w:t>
            </w:r>
          </w:p>
        </w:tc>
        <w:tc>
          <w:tcPr>
            <w:tcW w:w="1163" w:type="dxa"/>
            <w:shd w:val="clear" w:color="auto" w:fill="auto"/>
            <w:noWrap/>
            <w:vAlign w:val="center"/>
            <w:hideMark/>
          </w:tcPr>
          <w:p w14:paraId="5CB3464A"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99,94</w:t>
            </w:r>
          </w:p>
        </w:tc>
      </w:tr>
      <w:tr w:rsidR="008449C8" w:rsidRPr="00AB7BA9" w14:paraId="1C36D930" w14:textId="77777777" w:rsidTr="004436C1">
        <w:trPr>
          <w:trHeight w:val="569"/>
          <w:jc w:val="center"/>
        </w:trPr>
        <w:tc>
          <w:tcPr>
            <w:tcW w:w="4106" w:type="dxa"/>
            <w:shd w:val="clear" w:color="auto" w:fill="auto"/>
            <w:vAlign w:val="center"/>
            <w:hideMark/>
          </w:tcPr>
          <w:p w14:paraId="62A1FA8F" w14:textId="77777777" w:rsidR="008449C8" w:rsidRPr="00AB7BA9" w:rsidRDefault="008449C8" w:rsidP="004436C1">
            <w:pPr>
              <w:spacing w:before="0" w:after="0" w:line="240" w:lineRule="auto"/>
              <w:rPr>
                <w:rFonts w:ascii="Arial" w:eastAsia="Times New Roman" w:hAnsi="Arial" w:cs="Arial"/>
                <w:color w:val="000000"/>
                <w:sz w:val="18"/>
                <w:szCs w:val="18"/>
                <w:lang w:eastAsia="pl-PL"/>
              </w:rPr>
            </w:pPr>
            <w:r w:rsidRPr="00AB7BA9">
              <w:rPr>
                <w:rFonts w:ascii="Arial" w:eastAsia="Times New Roman" w:hAnsi="Arial" w:cs="Arial"/>
                <w:color w:val="000000"/>
                <w:sz w:val="18"/>
                <w:szCs w:val="18"/>
                <w:lang w:eastAsia="pl-PL"/>
              </w:rPr>
              <w:t>Składki na ubezpieczenie zdrowotne opłacane za osoby pobierające niektóre świadczenia rodzinne oraz za osoby pobierające zasiłki dla opiekunów</w:t>
            </w:r>
          </w:p>
        </w:tc>
        <w:tc>
          <w:tcPr>
            <w:tcW w:w="1297" w:type="dxa"/>
            <w:shd w:val="clear" w:color="auto" w:fill="auto"/>
            <w:noWrap/>
            <w:vAlign w:val="center"/>
            <w:hideMark/>
          </w:tcPr>
          <w:p w14:paraId="7B163B34"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85513-2010</w:t>
            </w:r>
          </w:p>
        </w:tc>
        <w:tc>
          <w:tcPr>
            <w:tcW w:w="1292" w:type="dxa"/>
            <w:shd w:val="clear" w:color="auto" w:fill="auto"/>
            <w:noWrap/>
            <w:vAlign w:val="center"/>
            <w:hideMark/>
          </w:tcPr>
          <w:p w14:paraId="1EEA3261"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68 850,00</w:t>
            </w:r>
          </w:p>
        </w:tc>
        <w:tc>
          <w:tcPr>
            <w:tcW w:w="1292" w:type="dxa"/>
            <w:shd w:val="clear" w:color="auto" w:fill="auto"/>
            <w:noWrap/>
            <w:vAlign w:val="center"/>
            <w:hideMark/>
          </w:tcPr>
          <w:p w14:paraId="199B69B7"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68 468,58</w:t>
            </w:r>
          </w:p>
        </w:tc>
        <w:tc>
          <w:tcPr>
            <w:tcW w:w="1163" w:type="dxa"/>
            <w:shd w:val="clear" w:color="auto" w:fill="auto"/>
            <w:noWrap/>
            <w:vAlign w:val="center"/>
            <w:hideMark/>
          </w:tcPr>
          <w:p w14:paraId="7A3346FA"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99,45</w:t>
            </w:r>
          </w:p>
        </w:tc>
      </w:tr>
      <w:tr w:rsidR="008449C8" w:rsidRPr="00AB7BA9" w14:paraId="0B405A3A" w14:textId="77777777" w:rsidTr="004436C1">
        <w:trPr>
          <w:trHeight w:val="50"/>
          <w:jc w:val="center"/>
        </w:trPr>
        <w:tc>
          <w:tcPr>
            <w:tcW w:w="4106" w:type="dxa"/>
            <w:shd w:val="clear" w:color="000000" w:fill="D9D9D9"/>
            <w:vAlign w:val="center"/>
            <w:hideMark/>
          </w:tcPr>
          <w:p w14:paraId="7F36BD5B"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w:t>
            </w:r>
          </w:p>
        </w:tc>
        <w:tc>
          <w:tcPr>
            <w:tcW w:w="1297" w:type="dxa"/>
            <w:shd w:val="clear" w:color="000000" w:fill="D9D9D9"/>
            <w:noWrap/>
            <w:vAlign w:val="center"/>
            <w:hideMark/>
          </w:tcPr>
          <w:p w14:paraId="720B51BA" w14:textId="77777777" w:rsidR="008449C8" w:rsidRPr="00AB7BA9" w:rsidRDefault="008449C8" w:rsidP="004436C1">
            <w:pPr>
              <w:spacing w:before="0" w:after="0" w:line="240" w:lineRule="auto"/>
              <w:jc w:val="center"/>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 2010</w:t>
            </w:r>
          </w:p>
        </w:tc>
        <w:tc>
          <w:tcPr>
            <w:tcW w:w="1292" w:type="dxa"/>
            <w:shd w:val="clear" w:color="000000" w:fill="D9D9D9"/>
            <w:noWrap/>
            <w:vAlign w:val="center"/>
            <w:hideMark/>
          </w:tcPr>
          <w:p w14:paraId="374B4E92"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7 442 346,71</w:t>
            </w:r>
          </w:p>
        </w:tc>
        <w:tc>
          <w:tcPr>
            <w:tcW w:w="1292" w:type="dxa"/>
            <w:shd w:val="clear" w:color="000000" w:fill="D9D9D9"/>
            <w:noWrap/>
            <w:vAlign w:val="center"/>
            <w:hideMark/>
          </w:tcPr>
          <w:p w14:paraId="5F121692"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7 414 395,08</w:t>
            </w:r>
          </w:p>
        </w:tc>
        <w:tc>
          <w:tcPr>
            <w:tcW w:w="1163" w:type="dxa"/>
            <w:shd w:val="clear" w:color="000000" w:fill="D9D9D9"/>
            <w:noWrap/>
            <w:vAlign w:val="center"/>
            <w:hideMark/>
          </w:tcPr>
          <w:p w14:paraId="53F8CF95"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99,62</w:t>
            </w:r>
          </w:p>
        </w:tc>
      </w:tr>
      <w:tr w:rsidR="008449C8" w:rsidRPr="00AB7BA9" w14:paraId="4F727290" w14:textId="77777777" w:rsidTr="004436C1">
        <w:trPr>
          <w:trHeight w:val="429"/>
          <w:jc w:val="center"/>
        </w:trPr>
        <w:tc>
          <w:tcPr>
            <w:tcW w:w="4106" w:type="dxa"/>
            <w:shd w:val="clear" w:color="auto" w:fill="auto"/>
            <w:vAlign w:val="center"/>
            <w:hideMark/>
          </w:tcPr>
          <w:p w14:paraId="3ED22768"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Świadczenia wychowawcze stanowiące pomoc państwa w wychowywaniu dzieci (program 500 plus)</w:t>
            </w:r>
          </w:p>
        </w:tc>
        <w:tc>
          <w:tcPr>
            <w:tcW w:w="1297" w:type="dxa"/>
            <w:shd w:val="clear" w:color="auto" w:fill="auto"/>
            <w:noWrap/>
            <w:vAlign w:val="center"/>
            <w:hideMark/>
          </w:tcPr>
          <w:p w14:paraId="1F3E8D6F"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85501-2060</w:t>
            </w:r>
          </w:p>
        </w:tc>
        <w:tc>
          <w:tcPr>
            <w:tcW w:w="1292" w:type="dxa"/>
            <w:shd w:val="clear" w:color="auto" w:fill="auto"/>
            <w:noWrap/>
            <w:vAlign w:val="center"/>
            <w:hideMark/>
          </w:tcPr>
          <w:p w14:paraId="3DC4AE32"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11 265 100,00</w:t>
            </w:r>
          </w:p>
        </w:tc>
        <w:tc>
          <w:tcPr>
            <w:tcW w:w="1292" w:type="dxa"/>
            <w:shd w:val="clear" w:color="auto" w:fill="auto"/>
            <w:noWrap/>
            <w:vAlign w:val="center"/>
            <w:hideMark/>
          </w:tcPr>
          <w:p w14:paraId="3D5B89F5"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11 263 140,22</w:t>
            </w:r>
          </w:p>
        </w:tc>
        <w:tc>
          <w:tcPr>
            <w:tcW w:w="1163" w:type="dxa"/>
            <w:shd w:val="clear" w:color="auto" w:fill="auto"/>
            <w:noWrap/>
            <w:vAlign w:val="center"/>
            <w:hideMark/>
          </w:tcPr>
          <w:p w14:paraId="7BC85504"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99,98</w:t>
            </w:r>
          </w:p>
        </w:tc>
      </w:tr>
      <w:tr w:rsidR="008449C8" w:rsidRPr="00AB7BA9" w14:paraId="33FCD9A8" w14:textId="77777777" w:rsidTr="004436C1">
        <w:trPr>
          <w:trHeight w:val="50"/>
          <w:jc w:val="center"/>
        </w:trPr>
        <w:tc>
          <w:tcPr>
            <w:tcW w:w="4106" w:type="dxa"/>
            <w:shd w:val="clear" w:color="000000" w:fill="D9D9D9"/>
            <w:vAlign w:val="center"/>
            <w:hideMark/>
          </w:tcPr>
          <w:p w14:paraId="74A1DEBE" w14:textId="77777777" w:rsidR="008449C8" w:rsidRPr="00AB7BA9" w:rsidRDefault="008449C8" w:rsidP="004436C1">
            <w:pPr>
              <w:spacing w:before="0" w:after="0" w:line="240" w:lineRule="auto"/>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 xml:space="preserve">Razem dotacje na zadania zlecone </w:t>
            </w:r>
          </w:p>
        </w:tc>
        <w:tc>
          <w:tcPr>
            <w:tcW w:w="1297" w:type="dxa"/>
            <w:shd w:val="clear" w:color="000000" w:fill="D9D9D9"/>
            <w:noWrap/>
            <w:vAlign w:val="center"/>
            <w:hideMark/>
          </w:tcPr>
          <w:p w14:paraId="00EB1677" w14:textId="77777777" w:rsidR="008449C8" w:rsidRDefault="008449C8" w:rsidP="004436C1">
            <w:pPr>
              <w:spacing w:before="0" w:after="0" w:line="240" w:lineRule="auto"/>
              <w:jc w:val="center"/>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 2010</w:t>
            </w:r>
          </w:p>
          <w:p w14:paraId="55C97506" w14:textId="77777777" w:rsidR="008449C8" w:rsidRPr="00AB7BA9" w:rsidRDefault="008449C8" w:rsidP="004436C1">
            <w:pPr>
              <w:spacing w:before="0" w:after="0" w:line="240" w:lineRule="auto"/>
              <w:jc w:val="center"/>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 xml:space="preserve"> i § 2060</w:t>
            </w:r>
          </w:p>
        </w:tc>
        <w:tc>
          <w:tcPr>
            <w:tcW w:w="1292" w:type="dxa"/>
            <w:shd w:val="clear" w:color="000000" w:fill="D9D9D9"/>
            <w:noWrap/>
            <w:vAlign w:val="center"/>
            <w:hideMark/>
          </w:tcPr>
          <w:p w14:paraId="2C9B3DF3"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18 707 446,71</w:t>
            </w:r>
          </w:p>
        </w:tc>
        <w:tc>
          <w:tcPr>
            <w:tcW w:w="1292" w:type="dxa"/>
            <w:shd w:val="clear" w:color="000000" w:fill="D9D9D9"/>
            <w:noWrap/>
            <w:vAlign w:val="center"/>
            <w:hideMark/>
          </w:tcPr>
          <w:p w14:paraId="5AA45F41"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18 677 535,30</w:t>
            </w:r>
          </w:p>
        </w:tc>
        <w:tc>
          <w:tcPr>
            <w:tcW w:w="1163" w:type="dxa"/>
            <w:shd w:val="clear" w:color="000000" w:fill="D9D9D9"/>
            <w:noWrap/>
            <w:vAlign w:val="center"/>
            <w:hideMark/>
          </w:tcPr>
          <w:p w14:paraId="6EE7217E"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99,84</w:t>
            </w:r>
          </w:p>
        </w:tc>
      </w:tr>
      <w:tr w:rsidR="008449C8" w:rsidRPr="00AB7BA9" w14:paraId="32805B89" w14:textId="77777777" w:rsidTr="004436C1">
        <w:trPr>
          <w:trHeight w:val="165"/>
          <w:jc w:val="center"/>
        </w:trPr>
        <w:tc>
          <w:tcPr>
            <w:tcW w:w="4106" w:type="dxa"/>
            <w:shd w:val="clear" w:color="auto" w:fill="auto"/>
            <w:vAlign w:val="center"/>
            <w:hideMark/>
          </w:tcPr>
          <w:p w14:paraId="0636D7AE" w14:textId="77777777" w:rsidR="008449C8"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Częściowy zwrot wydatków poniesionych </w:t>
            </w:r>
          </w:p>
          <w:p w14:paraId="00FCD2EE"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w ramach funduszu sołeckiego w roku 2020</w:t>
            </w:r>
          </w:p>
        </w:tc>
        <w:tc>
          <w:tcPr>
            <w:tcW w:w="1297" w:type="dxa"/>
            <w:shd w:val="clear" w:color="auto" w:fill="auto"/>
            <w:noWrap/>
            <w:vAlign w:val="center"/>
            <w:hideMark/>
          </w:tcPr>
          <w:p w14:paraId="7E34A815"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75814-2030</w:t>
            </w:r>
          </w:p>
        </w:tc>
        <w:tc>
          <w:tcPr>
            <w:tcW w:w="1292" w:type="dxa"/>
            <w:shd w:val="clear" w:color="auto" w:fill="auto"/>
            <w:noWrap/>
            <w:vAlign w:val="center"/>
            <w:hideMark/>
          </w:tcPr>
          <w:p w14:paraId="4521339A"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70 830,47</w:t>
            </w:r>
          </w:p>
        </w:tc>
        <w:tc>
          <w:tcPr>
            <w:tcW w:w="1292" w:type="dxa"/>
            <w:shd w:val="clear" w:color="auto" w:fill="auto"/>
            <w:noWrap/>
            <w:vAlign w:val="center"/>
            <w:hideMark/>
          </w:tcPr>
          <w:p w14:paraId="25C577A2"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70 830,47</w:t>
            </w:r>
          </w:p>
        </w:tc>
        <w:tc>
          <w:tcPr>
            <w:tcW w:w="1163" w:type="dxa"/>
            <w:shd w:val="clear" w:color="auto" w:fill="auto"/>
            <w:noWrap/>
            <w:vAlign w:val="center"/>
            <w:hideMark/>
          </w:tcPr>
          <w:p w14:paraId="238B4FC7"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100,00</w:t>
            </w:r>
          </w:p>
        </w:tc>
      </w:tr>
      <w:tr w:rsidR="008449C8" w:rsidRPr="00AB7BA9" w14:paraId="4083346C" w14:textId="77777777" w:rsidTr="004436C1">
        <w:trPr>
          <w:trHeight w:val="50"/>
          <w:jc w:val="center"/>
        </w:trPr>
        <w:tc>
          <w:tcPr>
            <w:tcW w:w="4106" w:type="dxa"/>
            <w:shd w:val="clear" w:color="auto" w:fill="auto"/>
            <w:vAlign w:val="center"/>
            <w:hideMark/>
          </w:tcPr>
          <w:p w14:paraId="0144733C"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Zadania własne w zakresie wychowania przedszkolnego  </w:t>
            </w:r>
          </w:p>
        </w:tc>
        <w:tc>
          <w:tcPr>
            <w:tcW w:w="1297" w:type="dxa"/>
            <w:shd w:val="clear" w:color="auto" w:fill="auto"/>
            <w:noWrap/>
            <w:vAlign w:val="center"/>
            <w:hideMark/>
          </w:tcPr>
          <w:p w14:paraId="3A057DD1"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80103-2030</w:t>
            </w:r>
          </w:p>
        </w:tc>
        <w:tc>
          <w:tcPr>
            <w:tcW w:w="1292" w:type="dxa"/>
            <w:shd w:val="clear" w:color="auto" w:fill="auto"/>
            <w:noWrap/>
            <w:vAlign w:val="center"/>
            <w:hideMark/>
          </w:tcPr>
          <w:p w14:paraId="7FB89D87"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338 330,00</w:t>
            </w:r>
          </w:p>
        </w:tc>
        <w:tc>
          <w:tcPr>
            <w:tcW w:w="1292" w:type="dxa"/>
            <w:shd w:val="clear" w:color="auto" w:fill="auto"/>
            <w:noWrap/>
            <w:vAlign w:val="center"/>
            <w:hideMark/>
          </w:tcPr>
          <w:p w14:paraId="68805135"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338 330,00</w:t>
            </w:r>
          </w:p>
        </w:tc>
        <w:tc>
          <w:tcPr>
            <w:tcW w:w="1163" w:type="dxa"/>
            <w:shd w:val="clear" w:color="auto" w:fill="auto"/>
            <w:noWrap/>
            <w:vAlign w:val="center"/>
            <w:hideMark/>
          </w:tcPr>
          <w:p w14:paraId="1DB84030"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100,00</w:t>
            </w:r>
          </w:p>
        </w:tc>
      </w:tr>
      <w:tr w:rsidR="008449C8" w:rsidRPr="00AB7BA9" w14:paraId="746B857F" w14:textId="77777777" w:rsidTr="004436C1">
        <w:trPr>
          <w:trHeight w:val="692"/>
          <w:jc w:val="center"/>
        </w:trPr>
        <w:tc>
          <w:tcPr>
            <w:tcW w:w="4106" w:type="dxa"/>
            <w:shd w:val="clear" w:color="auto" w:fill="auto"/>
            <w:vAlign w:val="center"/>
            <w:hideMark/>
          </w:tcPr>
          <w:p w14:paraId="047EFBEA" w14:textId="77777777" w:rsidR="008449C8"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Składki na ubezpieczenia zdrowotne płatne </w:t>
            </w:r>
          </w:p>
          <w:p w14:paraId="1692E9F8" w14:textId="77777777" w:rsidR="008449C8"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za osoby pobierające niektóre świadczenia </w:t>
            </w:r>
          </w:p>
          <w:p w14:paraId="1D269E25"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z pomocy społecznej</w:t>
            </w:r>
            <w:r>
              <w:rPr>
                <w:rFonts w:ascii="Arial" w:eastAsia="Times New Roman" w:hAnsi="Arial" w:cs="Arial"/>
                <w:sz w:val="18"/>
                <w:szCs w:val="18"/>
                <w:lang w:eastAsia="pl-PL"/>
              </w:rPr>
              <w:t xml:space="preserve"> </w:t>
            </w:r>
            <w:r w:rsidRPr="00AB7BA9">
              <w:rPr>
                <w:rFonts w:ascii="Arial" w:eastAsia="Times New Roman" w:hAnsi="Arial" w:cs="Arial"/>
                <w:sz w:val="18"/>
                <w:szCs w:val="18"/>
                <w:lang w:eastAsia="pl-PL"/>
              </w:rPr>
              <w:t xml:space="preserve">oraz niektóre świadczenia rodzinne </w:t>
            </w:r>
          </w:p>
        </w:tc>
        <w:tc>
          <w:tcPr>
            <w:tcW w:w="1297" w:type="dxa"/>
            <w:shd w:val="clear" w:color="auto" w:fill="auto"/>
            <w:noWrap/>
            <w:vAlign w:val="center"/>
            <w:hideMark/>
          </w:tcPr>
          <w:p w14:paraId="6D8DBD1E"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85213-2030</w:t>
            </w:r>
          </w:p>
        </w:tc>
        <w:tc>
          <w:tcPr>
            <w:tcW w:w="1292" w:type="dxa"/>
            <w:shd w:val="clear" w:color="auto" w:fill="auto"/>
            <w:noWrap/>
            <w:vAlign w:val="center"/>
            <w:hideMark/>
          </w:tcPr>
          <w:p w14:paraId="719D1345"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26 787,00</w:t>
            </w:r>
          </w:p>
        </w:tc>
        <w:tc>
          <w:tcPr>
            <w:tcW w:w="1292" w:type="dxa"/>
            <w:shd w:val="clear" w:color="auto" w:fill="auto"/>
            <w:noWrap/>
            <w:vAlign w:val="center"/>
            <w:hideMark/>
          </w:tcPr>
          <w:p w14:paraId="31F92325"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26 382,37</w:t>
            </w:r>
          </w:p>
        </w:tc>
        <w:tc>
          <w:tcPr>
            <w:tcW w:w="1163" w:type="dxa"/>
            <w:shd w:val="clear" w:color="auto" w:fill="auto"/>
            <w:noWrap/>
            <w:vAlign w:val="center"/>
            <w:hideMark/>
          </w:tcPr>
          <w:p w14:paraId="3DC61DA1"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98,49</w:t>
            </w:r>
          </w:p>
        </w:tc>
      </w:tr>
      <w:tr w:rsidR="008449C8" w:rsidRPr="00AB7BA9" w14:paraId="07A5B74D" w14:textId="77777777" w:rsidTr="004436C1">
        <w:trPr>
          <w:trHeight w:val="525"/>
          <w:jc w:val="center"/>
        </w:trPr>
        <w:tc>
          <w:tcPr>
            <w:tcW w:w="4106" w:type="dxa"/>
            <w:shd w:val="clear" w:color="auto" w:fill="auto"/>
            <w:vAlign w:val="center"/>
            <w:hideMark/>
          </w:tcPr>
          <w:p w14:paraId="5BED5B70"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Dotacje na zasiłki i pomoc w naturze oraz składki na ubezpieczenia społeczne  za niektóre osoby pobierające świadczenia z pomocy społecznej </w:t>
            </w:r>
          </w:p>
        </w:tc>
        <w:tc>
          <w:tcPr>
            <w:tcW w:w="1297" w:type="dxa"/>
            <w:shd w:val="clear" w:color="auto" w:fill="auto"/>
            <w:noWrap/>
            <w:vAlign w:val="center"/>
            <w:hideMark/>
          </w:tcPr>
          <w:p w14:paraId="3BD9ACBB"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85214-2030</w:t>
            </w:r>
          </w:p>
        </w:tc>
        <w:tc>
          <w:tcPr>
            <w:tcW w:w="1292" w:type="dxa"/>
            <w:shd w:val="clear" w:color="auto" w:fill="auto"/>
            <w:noWrap/>
            <w:vAlign w:val="center"/>
            <w:hideMark/>
          </w:tcPr>
          <w:p w14:paraId="28C461FE"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326 000,00</w:t>
            </w:r>
          </w:p>
        </w:tc>
        <w:tc>
          <w:tcPr>
            <w:tcW w:w="1292" w:type="dxa"/>
            <w:shd w:val="clear" w:color="auto" w:fill="auto"/>
            <w:noWrap/>
            <w:vAlign w:val="center"/>
            <w:hideMark/>
          </w:tcPr>
          <w:p w14:paraId="10F021DF"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316 051,59</w:t>
            </w:r>
          </w:p>
        </w:tc>
        <w:tc>
          <w:tcPr>
            <w:tcW w:w="1163" w:type="dxa"/>
            <w:shd w:val="clear" w:color="auto" w:fill="auto"/>
            <w:noWrap/>
            <w:vAlign w:val="center"/>
            <w:hideMark/>
          </w:tcPr>
          <w:p w14:paraId="67501E42"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96,95</w:t>
            </w:r>
          </w:p>
        </w:tc>
      </w:tr>
      <w:tr w:rsidR="008449C8" w:rsidRPr="00AB7BA9" w14:paraId="1A54B9E9" w14:textId="77777777" w:rsidTr="004436C1">
        <w:trPr>
          <w:trHeight w:val="50"/>
          <w:jc w:val="center"/>
        </w:trPr>
        <w:tc>
          <w:tcPr>
            <w:tcW w:w="4106" w:type="dxa"/>
            <w:shd w:val="clear" w:color="auto" w:fill="auto"/>
            <w:vAlign w:val="center"/>
            <w:hideMark/>
          </w:tcPr>
          <w:p w14:paraId="7B75B8F8"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lastRenderedPageBreak/>
              <w:t xml:space="preserve">Zasiłki stałe </w:t>
            </w:r>
          </w:p>
        </w:tc>
        <w:tc>
          <w:tcPr>
            <w:tcW w:w="1297" w:type="dxa"/>
            <w:shd w:val="clear" w:color="auto" w:fill="auto"/>
            <w:noWrap/>
            <w:vAlign w:val="center"/>
            <w:hideMark/>
          </w:tcPr>
          <w:p w14:paraId="6E46048B"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85216-2030</w:t>
            </w:r>
          </w:p>
        </w:tc>
        <w:tc>
          <w:tcPr>
            <w:tcW w:w="1292" w:type="dxa"/>
            <w:shd w:val="clear" w:color="auto" w:fill="auto"/>
            <w:noWrap/>
            <w:vAlign w:val="center"/>
            <w:hideMark/>
          </w:tcPr>
          <w:p w14:paraId="0F292B7B"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317 900,00</w:t>
            </w:r>
          </w:p>
        </w:tc>
        <w:tc>
          <w:tcPr>
            <w:tcW w:w="1292" w:type="dxa"/>
            <w:shd w:val="clear" w:color="auto" w:fill="auto"/>
            <w:noWrap/>
            <w:vAlign w:val="center"/>
            <w:hideMark/>
          </w:tcPr>
          <w:p w14:paraId="3975BF36"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311 529,34</w:t>
            </w:r>
          </w:p>
        </w:tc>
        <w:tc>
          <w:tcPr>
            <w:tcW w:w="1163" w:type="dxa"/>
            <w:shd w:val="clear" w:color="auto" w:fill="auto"/>
            <w:noWrap/>
            <w:vAlign w:val="center"/>
            <w:hideMark/>
          </w:tcPr>
          <w:p w14:paraId="753556ED"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98,00</w:t>
            </w:r>
          </w:p>
        </w:tc>
      </w:tr>
      <w:tr w:rsidR="008449C8" w:rsidRPr="00AB7BA9" w14:paraId="594BC372" w14:textId="77777777" w:rsidTr="004436C1">
        <w:trPr>
          <w:trHeight w:val="120"/>
          <w:jc w:val="center"/>
        </w:trPr>
        <w:tc>
          <w:tcPr>
            <w:tcW w:w="4106" w:type="dxa"/>
            <w:shd w:val="clear" w:color="auto" w:fill="auto"/>
            <w:vAlign w:val="center"/>
            <w:hideMark/>
          </w:tcPr>
          <w:p w14:paraId="3F6CE434"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Utrzymanie Gminnego Ośrodka Pomocy Społecznej </w:t>
            </w:r>
          </w:p>
        </w:tc>
        <w:tc>
          <w:tcPr>
            <w:tcW w:w="1297" w:type="dxa"/>
            <w:shd w:val="clear" w:color="auto" w:fill="auto"/>
            <w:noWrap/>
            <w:vAlign w:val="center"/>
            <w:hideMark/>
          </w:tcPr>
          <w:p w14:paraId="4F7B8072"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85219-2030</w:t>
            </w:r>
          </w:p>
        </w:tc>
        <w:tc>
          <w:tcPr>
            <w:tcW w:w="1292" w:type="dxa"/>
            <w:shd w:val="clear" w:color="auto" w:fill="auto"/>
            <w:noWrap/>
            <w:vAlign w:val="center"/>
            <w:hideMark/>
          </w:tcPr>
          <w:p w14:paraId="4FFB8249"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135 611,38</w:t>
            </w:r>
          </w:p>
        </w:tc>
        <w:tc>
          <w:tcPr>
            <w:tcW w:w="1292" w:type="dxa"/>
            <w:shd w:val="clear" w:color="auto" w:fill="auto"/>
            <w:noWrap/>
            <w:vAlign w:val="center"/>
            <w:hideMark/>
          </w:tcPr>
          <w:p w14:paraId="7EC2016F"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135 457,50</w:t>
            </w:r>
          </w:p>
        </w:tc>
        <w:tc>
          <w:tcPr>
            <w:tcW w:w="1163" w:type="dxa"/>
            <w:shd w:val="clear" w:color="auto" w:fill="auto"/>
            <w:noWrap/>
            <w:vAlign w:val="center"/>
            <w:hideMark/>
          </w:tcPr>
          <w:p w14:paraId="73BDF422"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99,89</w:t>
            </w:r>
          </w:p>
        </w:tc>
      </w:tr>
      <w:tr w:rsidR="008449C8" w:rsidRPr="00AB7BA9" w14:paraId="7D566CFD" w14:textId="77777777" w:rsidTr="004436C1">
        <w:trPr>
          <w:trHeight w:val="50"/>
          <w:jc w:val="center"/>
        </w:trPr>
        <w:tc>
          <w:tcPr>
            <w:tcW w:w="4106" w:type="dxa"/>
            <w:shd w:val="clear" w:color="auto" w:fill="auto"/>
            <w:vAlign w:val="center"/>
            <w:hideMark/>
          </w:tcPr>
          <w:p w14:paraId="4A95D96F"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Pomoc w zakresie dożywiania</w:t>
            </w:r>
          </w:p>
        </w:tc>
        <w:tc>
          <w:tcPr>
            <w:tcW w:w="1297" w:type="dxa"/>
            <w:shd w:val="clear" w:color="auto" w:fill="auto"/>
            <w:noWrap/>
            <w:vAlign w:val="center"/>
            <w:hideMark/>
          </w:tcPr>
          <w:p w14:paraId="71C35C2D"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85230-2030</w:t>
            </w:r>
          </w:p>
        </w:tc>
        <w:tc>
          <w:tcPr>
            <w:tcW w:w="1292" w:type="dxa"/>
            <w:shd w:val="clear" w:color="auto" w:fill="auto"/>
            <w:noWrap/>
            <w:vAlign w:val="center"/>
            <w:hideMark/>
          </w:tcPr>
          <w:p w14:paraId="6EB416EB"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115 500,00</w:t>
            </w:r>
          </w:p>
        </w:tc>
        <w:tc>
          <w:tcPr>
            <w:tcW w:w="1292" w:type="dxa"/>
            <w:shd w:val="clear" w:color="auto" w:fill="auto"/>
            <w:noWrap/>
            <w:vAlign w:val="center"/>
            <w:hideMark/>
          </w:tcPr>
          <w:p w14:paraId="0DE016DB"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114 793,39</w:t>
            </w:r>
          </w:p>
        </w:tc>
        <w:tc>
          <w:tcPr>
            <w:tcW w:w="1163" w:type="dxa"/>
            <w:shd w:val="clear" w:color="auto" w:fill="auto"/>
            <w:noWrap/>
            <w:vAlign w:val="center"/>
            <w:hideMark/>
          </w:tcPr>
          <w:p w14:paraId="68D98F2C"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99,39</w:t>
            </w:r>
          </w:p>
        </w:tc>
      </w:tr>
      <w:tr w:rsidR="008449C8" w:rsidRPr="00AB7BA9" w14:paraId="12904943" w14:textId="77777777" w:rsidTr="004436C1">
        <w:trPr>
          <w:trHeight w:val="50"/>
          <w:jc w:val="center"/>
        </w:trPr>
        <w:tc>
          <w:tcPr>
            <w:tcW w:w="4106" w:type="dxa"/>
            <w:shd w:val="clear" w:color="auto" w:fill="auto"/>
            <w:vAlign w:val="center"/>
            <w:hideMark/>
          </w:tcPr>
          <w:p w14:paraId="77A01639" w14:textId="77777777" w:rsidR="008449C8" w:rsidRPr="00AB7BA9" w:rsidRDefault="008449C8" w:rsidP="004436C1">
            <w:pPr>
              <w:spacing w:before="0" w:after="0" w:line="240" w:lineRule="auto"/>
              <w:rPr>
                <w:rFonts w:ascii="Arial" w:eastAsia="Times New Roman" w:hAnsi="Arial" w:cs="Arial"/>
                <w:sz w:val="18"/>
                <w:szCs w:val="18"/>
                <w:lang w:eastAsia="pl-PL"/>
              </w:rPr>
            </w:pPr>
            <w:r w:rsidRPr="00AB7BA9">
              <w:rPr>
                <w:rFonts w:ascii="Arial" w:eastAsia="Times New Roman" w:hAnsi="Arial" w:cs="Arial"/>
                <w:sz w:val="18"/>
                <w:szCs w:val="18"/>
                <w:lang w:eastAsia="pl-PL"/>
              </w:rPr>
              <w:t xml:space="preserve">Pomoc materialna dla uczniów o charakterze socjalnym </w:t>
            </w:r>
          </w:p>
        </w:tc>
        <w:tc>
          <w:tcPr>
            <w:tcW w:w="1297" w:type="dxa"/>
            <w:shd w:val="clear" w:color="auto" w:fill="auto"/>
            <w:noWrap/>
            <w:vAlign w:val="center"/>
            <w:hideMark/>
          </w:tcPr>
          <w:p w14:paraId="538193B3" w14:textId="77777777" w:rsidR="008449C8" w:rsidRPr="00AB7BA9" w:rsidRDefault="008449C8" w:rsidP="004436C1">
            <w:pPr>
              <w:spacing w:before="0" w:after="0" w:line="240" w:lineRule="auto"/>
              <w:jc w:val="center"/>
              <w:rPr>
                <w:rFonts w:ascii="Arial" w:eastAsia="Times New Roman" w:hAnsi="Arial" w:cs="Arial"/>
                <w:sz w:val="18"/>
                <w:szCs w:val="18"/>
                <w:lang w:eastAsia="pl-PL"/>
              </w:rPr>
            </w:pPr>
            <w:r w:rsidRPr="00AB7BA9">
              <w:rPr>
                <w:rFonts w:ascii="Arial" w:eastAsia="Times New Roman" w:hAnsi="Arial" w:cs="Arial"/>
                <w:sz w:val="18"/>
                <w:szCs w:val="18"/>
                <w:lang w:eastAsia="pl-PL"/>
              </w:rPr>
              <w:t>85415-2030</w:t>
            </w:r>
          </w:p>
        </w:tc>
        <w:tc>
          <w:tcPr>
            <w:tcW w:w="1292" w:type="dxa"/>
            <w:shd w:val="clear" w:color="auto" w:fill="auto"/>
            <w:noWrap/>
            <w:vAlign w:val="center"/>
            <w:hideMark/>
          </w:tcPr>
          <w:p w14:paraId="2D0C11C5"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80 000,00</w:t>
            </w:r>
          </w:p>
        </w:tc>
        <w:tc>
          <w:tcPr>
            <w:tcW w:w="1292" w:type="dxa"/>
            <w:shd w:val="clear" w:color="auto" w:fill="auto"/>
            <w:noWrap/>
            <w:vAlign w:val="center"/>
            <w:hideMark/>
          </w:tcPr>
          <w:p w14:paraId="431280F1"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52 913,28</w:t>
            </w:r>
          </w:p>
        </w:tc>
        <w:tc>
          <w:tcPr>
            <w:tcW w:w="1163" w:type="dxa"/>
            <w:shd w:val="clear" w:color="auto" w:fill="auto"/>
            <w:noWrap/>
            <w:vAlign w:val="center"/>
            <w:hideMark/>
          </w:tcPr>
          <w:p w14:paraId="37E9773E" w14:textId="77777777" w:rsidR="008449C8" w:rsidRPr="00AB7BA9" w:rsidRDefault="008449C8" w:rsidP="004436C1">
            <w:pPr>
              <w:spacing w:before="0" w:after="0" w:line="240" w:lineRule="auto"/>
              <w:jc w:val="right"/>
              <w:rPr>
                <w:rFonts w:ascii="Arial" w:eastAsia="Times New Roman" w:hAnsi="Arial" w:cs="Arial"/>
                <w:sz w:val="18"/>
                <w:szCs w:val="18"/>
                <w:lang w:eastAsia="pl-PL"/>
              </w:rPr>
            </w:pPr>
            <w:r w:rsidRPr="00AB7BA9">
              <w:rPr>
                <w:rFonts w:ascii="Arial" w:eastAsia="Times New Roman" w:hAnsi="Arial" w:cs="Arial"/>
                <w:sz w:val="18"/>
                <w:szCs w:val="18"/>
                <w:lang w:eastAsia="pl-PL"/>
              </w:rPr>
              <w:t>66,14</w:t>
            </w:r>
          </w:p>
        </w:tc>
      </w:tr>
      <w:tr w:rsidR="008449C8" w:rsidRPr="00AB7BA9" w14:paraId="1BCF7AC4" w14:textId="77777777" w:rsidTr="004436C1">
        <w:trPr>
          <w:trHeight w:val="50"/>
          <w:jc w:val="center"/>
        </w:trPr>
        <w:tc>
          <w:tcPr>
            <w:tcW w:w="4106" w:type="dxa"/>
            <w:shd w:val="clear" w:color="000000" w:fill="D9D9D9"/>
            <w:vAlign w:val="center"/>
            <w:hideMark/>
          </w:tcPr>
          <w:p w14:paraId="44574A9C" w14:textId="77777777" w:rsidR="008449C8" w:rsidRPr="00AB7BA9" w:rsidRDefault="008449C8" w:rsidP="004436C1">
            <w:pPr>
              <w:spacing w:before="0" w:after="0" w:line="240" w:lineRule="auto"/>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 xml:space="preserve">Razem dotacje na dofinansowanie zadań bieżących </w:t>
            </w:r>
          </w:p>
        </w:tc>
        <w:tc>
          <w:tcPr>
            <w:tcW w:w="1297" w:type="dxa"/>
            <w:shd w:val="clear" w:color="000000" w:fill="D9D9D9"/>
            <w:noWrap/>
            <w:vAlign w:val="center"/>
            <w:hideMark/>
          </w:tcPr>
          <w:p w14:paraId="63D61025" w14:textId="77777777" w:rsidR="008449C8" w:rsidRPr="00AB7BA9" w:rsidRDefault="008449C8" w:rsidP="004436C1">
            <w:pPr>
              <w:spacing w:before="0" w:after="0" w:line="240" w:lineRule="auto"/>
              <w:jc w:val="center"/>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 2030</w:t>
            </w:r>
          </w:p>
        </w:tc>
        <w:tc>
          <w:tcPr>
            <w:tcW w:w="1292" w:type="dxa"/>
            <w:shd w:val="clear" w:color="000000" w:fill="D9D9D9"/>
            <w:noWrap/>
            <w:vAlign w:val="center"/>
            <w:hideMark/>
          </w:tcPr>
          <w:p w14:paraId="2636549A"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1 410 958,85</w:t>
            </w:r>
          </w:p>
        </w:tc>
        <w:tc>
          <w:tcPr>
            <w:tcW w:w="1292" w:type="dxa"/>
            <w:shd w:val="clear" w:color="000000" w:fill="D9D9D9"/>
            <w:noWrap/>
            <w:vAlign w:val="center"/>
            <w:hideMark/>
          </w:tcPr>
          <w:p w14:paraId="0D5866C6"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1 366 287,94</w:t>
            </w:r>
          </w:p>
        </w:tc>
        <w:tc>
          <w:tcPr>
            <w:tcW w:w="1163" w:type="dxa"/>
            <w:shd w:val="clear" w:color="000000" w:fill="D9D9D9"/>
            <w:noWrap/>
            <w:vAlign w:val="center"/>
            <w:hideMark/>
          </w:tcPr>
          <w:p w14:paraId="136B70B5"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96,83</w:t>
            </w:r>
          </w:p>
        </w:tc>
      </w:tr>
      <w:tr w:rsidR="008449C8" w:rsidRPr="00AB7BA9" w14:paraId="434D20C5" w14:textId="77777777" w:rsidTr="004436C1">
        <w:trPr>
          <w:trHeight w:val="50"/>
          <w:jc w:val="center"/>
        </w:trPr>
        <w:tc>
          <w:tcPr>
            <w:tcW w:w="4106" w:type="dxa"/>
            <w:shd w:val="clear" w:color="000000" w:fill="D9D9D9"/>
            <w:noWrap/>
            <w:vAlign w:val="bottom"/>
            <w:hideMark/>
          </w:tcPr>
          <w:p w14:paraId="01A56EB9" w14:textId="77777777" w:rsidR="008449C8" w:rsidRPr="00AB7BA9" w:rsidRDefault="008449C8" w:rsidP="004436C1">
            <w:pPr>
              <w:spacing w:before="0" w:after="0" w:line="240" w:lineRule="auto"/>
              <w:rPr>
                <w:rFonts w:ascii="Arial" w:eastAsia="Times New Roman" w:hAnsi="Arial" w:cs="Arial"/>
                <w:b/>
                <w:bCs/>
                <w:sz w:val="18"/>
                <w:szCs w:val="18"/>
                <w:lang w:eastAsia="pl-PL"/>
              </w:rPr>
            </w:pPr>
            <w:bookmarkStart w:id="40" w:name="_Hlk97285526"/>
            <w:r w:rsidRPr="00AB7BA9">
              <w:rPr>
                <w:rFonts w:ascii="Arial" w:eastAsia="Times New Roman" w:hAnsi="Arial" w:cs="Arial"/>
                <w:b/>
                <w:bCs/>
                <w:sz w:val="18"/>
                <w:szCs w:val="18"/>
                <w:lang w:eastAsia="pl-PL"/>
              </w:rPr>
              <w:t>Ogółem dotacje z budżetu państwa</w:t>
            </w:r>
          </w:p>
        </w:tc>
        <w:tc>
          <w:tcPr>
            <w:tcW w:w="1297" w:type="dxa"/>
            <w:shd w:val="clear" w:color="000000" w:fill="D9D9D9"/>
            <w:noWrap/>
            <w:vAlign w:val="bottom"/>
            <w:hideMark/>
          </w:tcPr>
          <w:p w14:paraId="4295678E"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p>
        </w:tc>
        <w:tc>
          <w:tcPr>
            <w:tcW w:w="1292" w:type="dxa"/>
            <w:shd w:val="clear" w:color="000000" w:fill="D9D9D9"/>
            <w:noWrap/>
            <w:vAlign w:val="center"/>
            <w:hideMark/>
          </w:tcPr>
          <w:p w14:paraId="78B27CD7"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20 118 405,56</w:t>
            </w:r>
          </w:p>
        </w:tc>
        <w:tc>
          <w:tcPr>
            <w:tcW w:w="1292" w:type="dxa"/>
            <w:shd w:val="clear" w:color="000000" w:fill="D9D9D9"/>
            <w:noWrap/>
            <w:vAlign w:val="center"/>
            <w:hideMark/>
          </w:tcPr>
          <w:p w14:paraId="726C29A1"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20 043 823,24</w:t>
            </w:r>
          </w:p>
        </w:tc>
        <w:tc>
          <w:tcPr>
            <w:tcW w:w="1163" w:type="dxa"/>
            <w:shd w:val="clear" w:color="000000" w:fill="D9D9D9"/>
            <w:noWrap/>
            <w:vAlign w:val="center"/>
            <w:hideMark/>
          </w:tcPr>
          <w:p w14:paraId="3A860A7D" w14:textId="77777777" w:rsidR="008449C8" w:rsidRPr="00AB7BA9" w:rsidRDefault="008449C8" w:rsidP="004436C1">
            <w:pPr>
              <w:spacing w:before="0" w:after="0" w:line="240" w:lineRule="auto"/>
              <w:jc w:val="right"/>
              <w:rPr>
                <w:rFonts w:ascii="Arial" w:eastAsia="Times New Roman" w:hAnsi="Arial" w:cs="Arial"/>
                <w:b/>
                <w:bCs/>
                <w:sz w:val="18"/>
                <w:szCs w:val="18"/>
                <w:lang w:eastAsia="pl-PL"/>
              </w:rPr>
            </w:pPr>
            <w:r w:rsidRPr="00AB7BA9">
              <w:rPr>
                <w:rFonts w:ascii="Arial" w:eastAsia="Times New Roman" w:hAnsi="Arial" w:cs="Arial"/>
                <w:b/>
                <w:bCs/>
                <w:sz w:val="18"/>
                <w:szCs w:val="18"/>
                <w:lang w:eastAsia="pl-PL"/>
              </w:rPr>
              <w:t>99,63</w:t>
            </w:r>
          </w:p>
        </w:tc>
      </w:tr>
    </w:tbl>
    <w:bookmarkEnd w:id="40"/>
    <w:p w14:paraId="00EF0AB9" w14:textId="77777777" w:rsidR="008449C8" w:rsidRPr="008424BD" w:rsidRDefault="008449C8" w:rsidP="008449C8">
      <w:pPr>
        <w:spacing w:before="0" w:after="0"/>
        <w:jc w:val="both"/>
        <w:rPr>
          <w:rFonts w:ascii="Arial" w:hAnsi="Arial" w:cs="Arial"/>
          <w:sz w:val="16"/>
          <w:szCs w:val="16"/>
        </w:rPr>
      </w:pPr>
      <w:r w:rsidRPr="008424BD">
        <w:rPr>
          <w:rFonts w:ascii="Arial" w:hAnsi="Arial" w:cs="Arial"/>
          <w:sz w:val="16"/>
          <w:szCs w:val="16"/>
        </w:rPr>
        <w:t>Tab. Opracowanie na podstawie danych UG w Złotowie.</w:t>
      </w:r>
    </w:p>
    <w:p w14:paraId="6D7B16EC" w14:textId="77777777" w:rsidR="008449C8" w:rsidRPr="00AC3F55" w:rsidRDefault="008449C8" w:rsidP="008449C8">
      <w:pPr>
        <w:spacing w:before="0" w:after="0"/>
        <w:ind w:firstLine="709"/>
        <w:jc w:val="both"/>
        <w:rPr>
          <w:rFonts w:ascii="Arial" w:hAnsi="Arial" w:cs="Arial"/>
        </w:rPr>
      </w:pPr>
    </w:p>
    <w:p w14:paraId="262B5306" w14:textId="77777777" w:rsidR="008449C8" w:rsidRPr="00AC3F55" w:rsidRDefault="008449C8" w:rsidP="008449C8">
      <w:pPr>
        <w:spacing w:before="0" w:after="0"/>
        <w:ind w:firstLine="708"/>
        <w:jc w:val="both"/>
        <w:rPr>
          <w:rFonts w:ascii="Arial" w:hAnsi="Arial" w:cs="Arial"/>
        </w:rPr>
      </w:pPr>
      <w:r w:rsidRPr="00AC3F55">
        <w:rPr>
          <w:rFonts w:ascii="Arial" w:hAnsi="Arial" w:cs="Arial"/>
        </w:rPr>
        <w:t>Znaczna część dotacji z budżetu państwa kierowana jest do budżetu jednostki samorządu terytorialnego na realizację zadań własnych i zleconych z zakresu pomocy społecznej.</w:t>
      </w:r>
    </w:p>
    <w:p w14:paraId="671CD2C9" w14:textId="77777777" w:rsidR="008449C8" w:rsidRPr="00AC3F55" w:rsidRDefault="008449C8" w:rsidP="008449C8">
      <w:pPr>
        <w:spacing w:before="0" w:after="0"/>
        <w:jc w:val="both"/>
        <w:rPr>
          <w:rFonts w:ascii="Arial" w:hAnsi="Arial" w:cs="Arial"/>
        </w:rPr>
      </w:pPr>
    </w:p>
    <w:p w14:paraId="57CF5F68" w14:textId="77777777" w:rsidR="008449C8" w:rsidRDefault="008449C8" w:rsidP="008449C8">
      <w:pPr>
        <w:spacing w:before="0" w:after="0"/>
        <w:jc w:val="both"/>
        <w:rPr>
          <w:rFonts w:ascii="Arial" w:hAnsi="Arial" w:cs="Arial"/>
          <w:b/>
        </w:rPr>
      </w:pPr>
    </w:p>
    <w:p w14:paraId="498BF252" w14:textId="77777777" w:rsidR="008449C8" w:rsidRPr="00AC3F55" w:rsidRDefault="008449C8" w:rsidP="008449C8">
      <w:pPr>
        <w:spacing w:before="0" w:after="0"/>
        <w:jc w:val="both"/>
        <w:rPr>
          <w:rFonts w:ascii="Arial" w:hAnsi="Arial" w:cs="Arial"/>
          <w:b/>
        </w:rPr>
      </w:pPr>
      <w:r w:rsidRPr="00AC3F55">
        <w:rPr>
          <w:rFonts w:ascii="Arial" w:hAnsi="Arial" w:cs="Arial"/>
          <w:b/>
        </w:rPr>
        <w:t>Dochody majątkowe gminy.</w:t>
      </w:r>
    </w:p>
    <w:p w14:paraId="18DC0FF4" w14:textId="77777777" w:rsidR="008449C8" w:rsidRPr="00AC3F55" w:rsidRDefault="008449C8" w:rsidP="008449C8">
      <w:pPr>
        <w:spacing w:before="0" w:after="0"/>
        <w:jc w:val="both"/>
        <w:rPr>
          <w:rFonts w:ascii="Arial" w:hAnsi="Arial" w:cs="Arial"/>
          <w:b/>
        </w:rPr>
      </w:pPr>
    </w:p>
    <w:p w14:paraId="4D5CC727" w14:textId="77777777" w:rsidR="008449C8" w:rsidRDefault="008449C8" w:rsidP="008449C8">
      <w:pPr>
        <w:spacing w:before="0" w:after="0"/>
        <w:ind w:firstLine="708"/>
        <w:jc w:val="both"/>
        <w:rPr>
          <w:rFonts w:ascii="Arial" w:hAnsi="Arial" w:cs="Arial"/>
        </w:rPr>
      </w:pPr>
      <w:r w:rsidRPr="00AC3F55">
        <w:rPr>
          <w:rFonts w:ascii="Arial" w:hAnsi="Arial" w:cs="Arial"/>
        </w:rPr>
        <w:t>Wysokość i struktura dochodów majątkowych na dzień 31.12.202</w:t>
      </w:r>
      <w:r>
        <w:rPr>
          <w:rFonts w:ascii="Arial" w:hAnsi="Arial" w:cs="Arial"/>
        </w:rPr>
        <w:t>1</w:t>
      </w:r>
      <w:r w:rsidRPr="00AC3F55">
        <w:rPr>
          <w:rFonts w:ascii="Arial" w:hAnsi="Arial" w:cs="Arial"/>
        </w:rPr>
        <w:t xml:space="preserve"> r. ukształtowała się </w:t>
      </w:r>
      <w:r w:rsidRPr="00AC3F55">
        <w:rPr>
          <w:rFonts w:ascii="Arial" w:hAnsi="Arial" w:cs="Arial"/>
        </w:rPr>
        <w:br/>
        <w:t>w sposób następujący:</w:t>
      </w:r>
    </w:p>
    <w:p w14:paraId="7B50EFE4" w14:textId="77777777" w:rsidR="008449C8" w:rsidRDefault="008449C8" w:rsidP="008449C8">
      <w:pPr>
        <w:spacing w:before="0" w:after="0"/>
        <w:ind w:firstLine="708"/>
        <w:jc w:val="both"/>
        <w:rPr>
          <w:rFonts w:ascii="Arial" w:hAnsi="Arial" w:cs="Arial"/>
        </w:rPr>
      </w:pPr>
    </w:p>
    <w:tbl>
      <w:tblPr>
        <w:tblW w:w="9165" w:type="dxa"/>
        <w:tblCellMar>
          <w:left w:w="70" w:type="dxa"/>
          <w:right w:w="70" w:type="dxa"/>
        </w:tblCellMar>
        <w:tblLook w:val="04A0" w:firstRow="1" w:lastRow="0" w:firstColumn="1" w:lastColumn="0" w:noHBand="0" w:noVBand="1"/>
      </w:tblPr>
      <w:tblGrid>
        <w:gridCol w:w="3823"/>
        <w:gridCol w:w="1485"/>
        <w:gridCol w:w="1768"/>
        <w:gridCol w:w="1059"/>
        <w:gridCol w:w="1030"/>
      </w:tblGrid>
      <w:tr w:rsidR="008449C8" w:rsidRPr="00AC3F55" w14:paraId="505F9467" w14:textId="77777777" w:rsidTr="009B7EE6">
        <w:trPr>
          <w:trHeight w:val="510"/>
        </w:trPr>
        <w:tc>
          <w:tcPr>
            <w:tcW w:w="3823" w:type="dxa"/>
            <w:tcBorders>
              <w:top w:val="single" w:sz="4" w:space="0" w:color="auto"/>
              <w:left w:val="single" w:sz="4" w:space="0" w:color="auto"/>
              <w:bottom w:val="single" w:sz="4" w:space="0" w:color="auto"/>
              <w:right w:val="single" w:sz="4" w:space="0" w:color="auto"/>
            </w:tcBorders>
            <w:shd w:val="clear" w:color="auto" w:fill="BCD9DE" w:themeFill="accent5" w:themeFillTint="66"/>
            <w:noWrap/>
            <w:vAlign w:val="center"/>
            <w:hideMark/>
          </w:tcPr>
          <w:p w14:paraId="6B0FFE07" w14:textId="77777777" w:rsidR="008449C8" w:rsidRPr="00AC3F55"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 xml:space="preserve">Wyszczególnienie </w:t>
            </w:r>
          </w:p>
        </w:tc>
        <w:tc>
          <w:tcPr>
            <w:tcW w:w="1485"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5F914AA7" w14:textId="77777777" w:rsidR="008449C8" w:rsidRPr="00AC3F55"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Plan</w:t>
            </w:r>
          </w:p>
          <w:p w14:paraId="63E9C919" w14:textId="77777777" w:rsidR="008449C8" w:rsidRPr="00AC3F55"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 xml:space="preserve"> po zmianach </w:t>
            </w:r>
          </w:p>
          <w:p w14:paraId="1AD4BB85" w14:textId="77777777" w:rsidR="008449C8" w:rsidRPr="00AC3F55"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na 31.12.2021</w:t>
            </w:r>
          </w:p>
        </w:tc>
        <w:tc>
          <w:tcPr>
            <w:tcW w:w="1768"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6E2AA552" w14:textId="77777777" w:rsidR="008449C8"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 xml:space="preserve">Wykonanie </w:t>
            </w:r>
          </w:p>
          <w:p w14:paraId="751529FB" w14:textId="77777777" w:rsidR="008449C8" w:rsidRPr="00AC3F55"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na 31.12.2021</w:t>
            </w:r>
          </w:p>
        </w:tc>
        <w:tc>
          <w:tcPr>
            <w:tcW w:w="1059"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47F8714D" w14:textId="77777777" w:rsidR="008449C8" w:rsidRPr="00AC3F55"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Wskaźnik % (3:2)</w:t>
            </w:r>
          </w:p>
        </w:tc>
        <w:tc>
          <w:tcPr>
            <w:tcW w:w="1030"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211F7F33" w14:textId="77777777" w:rsidR="008449C8" w:rsidRPr="00AC3F55" w:rsidRDefault="008449C8" w:rsidP="004436C1">
            <w:pPr>
              <w:spacing w:before="0" w:after="0" w:line="240" w:lineRule="auto"/>
              <w:jc w:val="center"/>
              <w:rPr>
                <w:rFonts w:ascii="Arial" w:eastAsia="Times New Roman" w:hAnsi="Arial" w:cs="Arial"/>
                <w:b/>
                <w:bCs/>
                <w:lang w:eastAsia="pl-PL"/>
              </w:rPr>
            </w:pPr>
            <w:r w:rsidRPr="00AC3F55">
              <w:rPr>
                <w:rFonts w:ascii="Arial" w:eastAsia="Times New Roman" w:hAnsi="Arial" w:cs="Arial"/>
                <w:b/>
                <w:bCs/>
                <w:lang w:eastAsia="pl-PL"/>
              </w:rPr>
              <w:t>Struktura %</w:t>
            </w:r>
          </w:p>
        </w:tc>
      </w:tr>
      <w:tr w:rsidR="008449C8" w:rsidRPr="00AC3F55" w14:paraId="49164FB4" w14:textId="77777777" w:rsidTr="004436C1">
        <w:trPr>
          <w:trHeight w:val="5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DCD1B31" w14:textId="77777777" w:rsidR="008449C8" w:rsidRPr="00AC3F55" w:rsidRDefault="008449C8" w:rsidP="004436C1">
            <w:pPr>
              <w:spacing w:before="0" w:after="0" w:line="240" w:lineRule="auto"/>
              <w:jc w:val="center"/>
              <w:rPr>
                <w:rFonts w:ascii="Arial" w:eastAsia="Times New Roman" w:hAnsi="Arial" w:cs="Arial"/>
                <w:sz w:val="16"/>
                <w:szCs w:val="16"/>
                <w:lang w:eastAsia="pl-PL"/>
              </w:rPr>
            </w:pPr>
            <w:r w:rsidRPr="00AC3F55">
              <w:rPr>
                <w:rFonts w:ascii="Arial" w:eastAsia="Times New Roman" w:hAnsi="Arial" w:cs="Arial"/>
                <w:sz w:val="16"/>
                <w:szCs w:val="16"/>
                <w:lang w:eastAsia="pl-PL"/>
              </w:rPr>
              <w:t>1</w:t>
            </w:r>
          </w:p>
        </w:tc>
        <w:tc>
          <w:tcPr>
            <w:tcW w:w="1485" w:type="dxa"/>
            <w:tcBorders>
              <w:top w:val="nil"/>
              <w:left w:val="nil"/>
              <w:bottom w:val="single" w:sz="4" w:space="0" w:color="auto"/>
              <w:right w:val="single" w:sz="4" w:space="0" w:color="auto"/>
            </w:tcBorders>
            <w:shd w:val="clear" w:color="auto" w:fill="auto"/>
            <w:noWrap/>
            <w:vAlign w:val="center"/>
            <w:hideMark/>
          </w:tcPr>
          <w:p w14:paraId="40991698" w14:textId="77777777" w:rsidR="008449C8" w:rsidRPr="00AC3F55" w:rsidRDefault="008449C8" w:rsidP="004436C1">
            <w:pPr>
              <w:spacing w:before="0" w:after="0" w:line="240" w:lineRule="auto"/>
              <w:jc w:val="center"/>
              <w:rPr>
                <w:rFonts w:ascii="Arial" w:eastAsia="Times New Roman" w:hAnsi="Arial" w:cs="Arial"/>
                <w:sz w:val="16"/>
                <w:szCs w:val="16"/>
                <w:lang w:eastAsia="pl-PL"/>
              </w:rPr>
            </w:pPr>
            <w:r w:rsidRPr="00AC3F55">
              <w:rPr>
                <w:rFonts w:ascii="Arial" w:eastAsia="Times New Roman" w:hAnsi="Arial" w:cs="Arial"/>
                <w:sz w:val="16"/>
                <w:szCs w:val="16"/>
                <w:lang w:eastAsia="pl-PL"/>
              </w:rPr>
              <w:t>2</w:t>
            </w:r>
          </w:p>
        </w:tc>
        <w:tc>
          <w:tcPr>
            <w:tcW w:w="1768" w:type="dxa"/>
            <w:tcBorders>
              <w:top w:val="nil"/>
              <w:left w:val="nil"/>
              <w:bottom w:val="single" w:sz="4" w:space="0" w:color="auto"/>
              <w:right w:val="single" w:sz="4" w:space="0" w:color="auto"/>
            </w:tcBorders>
            <w:shd w:val="clear" w:color="auto" w:fill="auto"/>
            <w:noWrap/>
            <w:vAlign w:val="center"/>
            <w:hideMark/>
          </w:tcPr>
          <w:p w14:paraId="4C049F5B" w14:textId="77777777" w:rsidR="008449C8" w:rsidRPr="00AC3F55" w:rsidRDefault="008449C8" w:rsidP="004436C1">
            <w:pPr>
              <w:spacing w:before="0" w:after="0" w:line="240" w:lineRule="auto"/>
              <w:jc w:val="center"/>
              <w:rPr>
                <w:rFonts w:ascii="Arial" w:eastAsia="Times New Roman" w:hAnsi="Arial" w:cs="Arial"/>
                <w:sz w:val="16"/>
                <w:szCs w:val="16"/>
                <w:lang w:eastAsia="pl-PL"/>
              </w:rPr>
            </w:pPr>
            <w:r w:rsidRPr="00AC3F55">
              <w:rPr>
                <w:rFonts w:ascii="Arial" w:eastAsia="Times New Roman" w:hAnsi="Arial" w:cs="Arial"/>
                <w:sz w:val="16"/>
                <w:szCs w:val="16"/>
                <w:lang w:eastAsia="pl-PL"/>
              </w:rPr>
              <w:t>3</w:t>
            </w:r>
          </w:p>
        </w:tc>
        <w:tc>
          <w:tcPr>
            <w:tcW w:w="1059" w:type="dxa"/>
            <w:tcBorders>
              <w:top w:val="nil"/>
              <w:left w:val="nil"/>
              <w:bottom w:val="single" w:sz="4" w:space="0" w:color="auto"/>
              <w:right w:val="single" w:sz="4" w:space="0" w:color="auto"/>
            </w:tcBorders>
            <w:shd w:val="clear" w:color="auto" w:fill="auto"/>
            <w:noWrap/>
            <w:vAlign w:val="center"/>
            <w:hideMark/>
          </w:tcPr>
          <w:p w14:paraId="6862539A" w14:textId="77777777" w:rsidR="008449C8" w:rsidRPr="00AC3F55" w:rsidRDefault="008449C8" w:rsidP="004436C1">
            <w:pPr>
              <w:spacing w:before="0" w:after="0" w:line="240" w:lineRule="auto"/>
              <w:jc w:val="center"/>
              <w:rPr>
                <w:rFonts w:ascii="Arial" w:eastAsia="Times New Roman" w:hAnsi="Arial" w:cs="Arial"/>
                <w:sz w:val="16"/>
                <w:szCs w:val="16"/>
                <w:lang w:eastAsia="pl-PL"/>
              </w:rPr>
            </w:pPr>
            <w:r w:rsidRPr="00AC3F55">
              <w:rPr>
                <w:rFonts w:ascii="Arial" w:eastAsia="Times New Roman" w:hAnsi="Arial" w:cs="Arial"/>
                <w:sz w:val="16"/>
                <w:szCs w:val="16"/>
                <w:lang w:eastAsia="pl-PL"/>
              </w:rPr>
              <w:t>4</w:t>
            </w:r>
          </w:p>
        </w:tc>
        <w:tc>
          <w:tcPr>
            <w:tcW w:w="1030" w:type="dxa"/>
            <w:tcBorders>
              <w:top w:val="nil"/>
              <w:left w:val="nil"/>
              <w:bottom w:val="single" w:sz="4" w:space="0" w:color="auto"/>
              <w:right w:val="single" w:sz="4" w:space="0" w:color="auto"/>
            </w:tcBorders>
            <w:shd w:val="clear" w:color="auto" w:fill="auto"/>
            <w:noWrap/>
            <w:vAlign w:val="center"/>
            <w:hideMark/>
          </w:tcPr>
          <w:p w14:paraId="1F2E2A37" w14:textId="77777777" w:rsidR="008449C8" w:rsidRPr="00AC3F55" w:rsidRDefault="008449C8" w:rsidP="004436C1">
            <w:pPr>
              <w:spacing w:before="0" w:after="0" w:line="240" w:lineRule="auto"/>
              <w:jc w:val="center"/>
              <w:rPr>
                <w:rFonts w:ascii="Arial" w:eastAsia="Times New Roman" w:hAnsi="Arial" w:cs="Arial"/>
                <w:sz w:val="16"/>
                <w:szCs w:val="16"/>
                <w:lang w:eastAsia="pl-PL"/>
              </w:rPr>
            </w:pPr>
            <w:r w:rsidRPr="00AC3F55">
              <w:rPr>
                <w:rFonts w:ascii="Arial" w:eastAsia="Times New Roman" w:hAnsi="Arial" w:cs="Arial"/>
                <w:sz w:val="16"/>
                <w:szCs w:val="16"/>
                <w:lang w:eastAsia="pl-PL"/>
              </w:rPr>
              <w:t>5</w:t>
            </w:r>
          </w:p>
        </w:tc>
      </w:tr>
      <w:tr w:rsidR="008449C8" w:rsidRPr="00AC3F55" w14:paraId="18BDB94F" w14:textId="77777777" w:rsidTr="004436C1">
        <w:trPr>
          <w:trHeight w:val="5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7FC906B" w14:textId="77777777" w:rsidR="008449C8" w:rsidRPr="00AC3F55" w:rsidRDefault="008449C8" w:rsidP="004436C1">
            <w:pPr>
              <w:spacing w:before="0" w:after="0" w:line="240" w:lineRule="auto"/>
              <w:rPr>
                <w:rFonts w:ascii="Arial" w:eastAsia="Times New Roman" w:hAnsi="Arial" w:cs="Arial"/>
                <w:b/>
                <w:bCs/>
                <w:lang w:eastAsia="pl-PL"/>
              </w:rPr>
            </w:pPr>
            <w:r w:rsidRPr="00AC3F55">
              <w:rPr>
                <w:rFonts w:ascii="Arial" w:eastAsia="Times New Roman" w:hAnsi="Arial" w:cs="Arial"/>
                <w:b/>
                <w:bCs/>
                <w:lang w:eastAsia="pl-PL"/>
              </w:rPr>
              <w:t xml:space="preserve">Dochody majątkowe ogółem </w:t>
            </w:r>
          </w:p>
        </w:tc>
        <w:tc>
          <w:tcPr>
            <w:tcW w:w="1485" w:type="dxa"/>
            <w:tcBorders>
              <w:top w:val="nil"/>
              <w:left w:val="nil"/>
              <w:bottom w:val="single" w:sz="4" w:space="0" w:color="auto"/>
              <w:right w:val="single" w:sz="4" w:space="0" w:color="auto"/>
            </w:tcBorders>
            <w:shd w:val="clear" w:color="auto" w:fill="auto"/>
            <w:noWrap/>
            <w:vAlign w:val="center"/>
            <w:hideMark/>
          </w:tcPr>
          <w:p w14:paraId="2F3D4585" w14:textId="77777777" w:rsidR="008449C8" w:rsidRPr="00AC3F55" w:rsidRDefault="008449C8" w:rsidP="004436C1">
            <w:pPr>
              <w:spacing w:before="0" w:after="0" w:line="240" w:lineRule="auto"/>
              <w:jc w:val="right"/>
              <w:rPr>
                <w:rFonts w:ascii="Arial" w:eastAsia="Times New Roman" w:hAnsi="Arial" w:cs="Arial"/>
                <w:b/>
                <w:bCs/>
                <w:lang w:eastAsia="pl-PL"/>
              </w:rPr>
            </w:pPr>
            <w:r w:rsidRPr="00AC3F55">
              <w:rPr>
                <w:rFonts w:ascii="Arial" w:eastAsia="Times New Roman" w:hAnsi="Arial" w:cs="Arial"/>
                <w:b/>
                <w:bCs/>
                <w:lang w:eastAsia="pl-PL"/>
              </w:rPr>
              <w:t>1 856 517,78</w:t>
            </w:r>
          </w:p>
        </w:tc>
        <w:tc>
          <w:tcPr>
            <w:tcW w:w="1768" w:type="dxa"/>
            <w:tcBorders>
              <w:top w:val="nil"/>
              <w:left w:val="nil"/>
              <w:bottom w:val="single" w:sz="4" w:space="0" w:color="auto"/>
              <w:right w:val="single" w:sz="4" w:space="0" w:color="auto"/>
            </w:tcBorders>
            <w:shd w:val="clear" w:color="auto" w:fill="auto"/>
            <w:noWrap/>
            <w:vAlign w:val="center"/>
            <w:hideMark/>
          </w:tcPr>
          <w:p w14:paraId="5CA0C17A" w14:textId="77777777" w:rsidR="008449C8" w:rsidRPr="00AC3F55" w:rsidRDefault="008449C8" w:rsidP="004436C1">
            <w:pPr>
              <w:spacing w:before="0" w:after="0" w:line="240" w:lineRule="auto"/>
              <w:jc w:val="right"/>
              <w:rPr>
                <w:rFonts w:ascii="Arial" w:eastAsia="Times New Roman" w:hAnsi="Arial" w:cs="Arial"/>
                <w:b/>
                <w:bCs/>
                <w:lang w:eastAsia="pl-PL"/>
              </w:rPr>
            </w:pPr>
            <w:r w:rsidRPr="00AC3F55">
              <w:rPr>
                <w:rFonts w:ascii="Arial" w:eastAsia="Times New Roman" w:hAnsi="Arial" w:cs="Arial"/>
                <w:b/>
                <w:bCs/>
                <w:lang w:eastAsia="pl-PL"/>
              </w:rPr>
              <w:t>2 649 438,15</w:t>
            </w:r>
          </w:p>
        </w:tc>
        <w:tc>
          <w:tcPr>
            <w:tcW w:w="1059" w:type="dxa"/>
            <w:tcBorders>
              <w:top w:val="nil"/>
              <w:left w:val="nil"/>
              <w:bottom w:val="single" w:sz="4" w:space="0" w:color="auto"/>
              <w:right w:val="single" w:sz="4" w:space="0" w:color="auto"/>
            </w:tcBorders>
            <w:shd w:val="clear" w:color="auto" w:fill="auto"/>
            <w:noWrap/>
            <w:vAlign w:val="center"/>
            <w:hideMark/>
          </w:tcPr>
          <w:p w14:paraId="1E2B4E13" w14:textId="77777777" w:rsidR="008449C8" w:rsidRPr="00AC3F55" w:rsidRDefault="008449C8" w:rsidP="004436C1">
            <w:pPr>
              <w:spacing w:before="0" w:after="0" w:line="240" w:lineRule="auto"/>
              <w:jc w:val="right"/>
              <w:rPr>
                <w:rFonts w:ascii="Arial" w:eastAsia="Times New Roman" w:hAnsi="Arial" w:cs="Arial"/>
                <w:b/>
                <w:bCs/>
                <w:lang w:eastAsia="pl-PL"/>
              </w:rPr>
            </w:pPr>
            <w:r w:rsidRPr="00AC3F55">
              <w:rPr>
                <w:rFonts w:ascii="Arial" w:eastAsia="Times New Roman" w:hAnsi="Arial" w:cs="Arial"/>
                <w:b/>
                <w:bCs/>
                <w:lang w:eastAsia="pl-PL"/>
              </w:rPr>
              <w:t>142,71</w:t>
            </w:r>
          </w:p>
        </w:tc>
        <w:tc>
          <w:tcPr>
            <w:tcW w:w="1030" w:type="dxa"/>
            <w:tcBorders>
              <w:top w:val="nil"/>
              <w:left w:val="nil"/>
              <w:bottom w:val="single" w:sz="4" w:space="0" w:color="auto"/>
              <w:right w:val="single" w:sz="4" w:space="0" w:color="auto"/>
            </w:tcBorders>
            <w:shd w:val="clear" w:color="auto" w:fill="auto"/>
            <w:noWrap/>
            <w:vAlign w:val="center"/>
            <w:hideMark/>
          </w:tcPr>
          <w:p w14:paraId="7E5EDFD4" w14:textId="77777777" w:rsidR="008449C8" w:rsidRPr="00AC3F55" w:rsidRDefault="008449C8" w:rsidP="004436C1">
            <w:pPr>
              <w:spacing w:before="0" w:after="0" w:line="240" w:lineRule="auto"/>
              <w:jc w:val="right"/>
              <w:rPr>
                <w:rFonts w:ascii="Arial" w:eastAsia="Times New Roman" w:hAnsi="Arial" w:cs="Arial"/>
                <w:b/>
                <w:bCs/>
                <w:lang w:eastAsia="pl-PL"/>
              </w:rPr>
            </w:pPr>
            <w:r w:rsidRPr="00AC3F55">
              <w:rPr>
                <w:rFonts w:ascii="Arial" w:eastAsia="Times New Roman" w:hAnsi="Arial" w:cs="Arial"/>
                <w:b/>
                <w:bCs/>
                <w:lang w:eastAsia="pl-PL"/>
              </w:rPr>
              <w:t>100,00</w:t>
            </w:r>
          </w:p>
        </w:tc>
      </w:tr>
      <w:tr w:rsidR="008449C8" w:rsidRPr="00AC3F55" w14:paraId="40FFB70D" w14:textId="77777777" w:rsidTr="004436C1">
        <w:trPr>
          <w:trHeight w:val="5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17AD7C0" w14:textId="77777777" w:rsidR="008449C8" w:rsidRPr="00AC3F55" w:rsidRDefault="008449C8" w:rsidP="004436C1">
            <w:pPr>
              <w:spacing w:before="0" w:after="0" w:line="240" w:lineRule="auto"/>
              <w:rPr>
                <w:rFonts w:ascii="Arial" w:eastAsia="Times New Roman" w:hAnsi="Arial" w:cs="Arial"/>
                <w:lang w:eastAsia="pl-PL"/>
              </w:rPr>
            </w:pPr>
            <w:r w:rsidRPr="00AC3F55">
              <w:rPr>
                <w:rFonts w:ascii="Arial" w:eastAsia="Times New Roman" w:hAnsi="Arial" w:cs="Arial"/>
                <w:lang w:eastAsia="pl-PL"/>
              </w:rPr>
              <w:t xml:space="preserve">Dochody własne </w:t>
            </w:r>
          </w:p>
        </w:tc>
        <w:tc>
          <w:tcPr>
            <w:tcW w:w="1485" w:type="dxa"/>
            <w:tcBorders>
              <w:top w:val="nil"/>
              <w:left w:val="nil"/>
              <w:bottom w:val="single" w:sz="4" w:space="0" w:color="auto"/>
              <w:right w:val="single" w:sz="4" w:space="0" w:color="auto"/>
            </w:tcBorders>
            <w:shd w:val="clear" w:color="auto" w:fill="auto"/>
            <w:noWrap/>
            <w:vAlign w:val="center"/>
            <w:hideMark/>
          </w:tcPr>
          <w:p w14:paraId="20B3C89A"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411 479,00</w:t>
            </w:r>
          </w:p>
        </w:tc>
        <w:tc>
          <w:tcPr>
            <w:tcW w:w="1768" w:type="dxa"/>
            <w:tcBorders>
              <w:top w:val="nil"/>
              <w:left w:val="nil"/>
              <w:bottom w:val="single" w:sz="4" w:space="0" w:color="auto"/>
              <w:right w:val="single" w:sz="4" w:space="0" w:color="auto"/>
            </w:tcBorders>
            <w:shd w:val="clear" w:color="auto" w:fill="auto"/>
            <w:noWrap/>
            <w:vAlign w:val="center"/>
            <w:hideMark/>
          </w:tcPr>
          <w:p w14:paraId="2C238C58"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411 478,50</w:t>
            </w:r>
          </w:p>
        </w:tc>
        <w:tc>
          <w:tcPr>
            <w:tcW w:w="1059" w:type="dxa"/>
            <w:tcBorders>
              <w:top w:val="nil"/>
              <w:left w:val="nil"/>
              <w:bottom w:val="single" w:sz="4" w:space="0" w:color="auto"/>
              <w:right w:val="single" w:sz="4" w:space="0" w:color="auto"/>
            </w:tcBorders>
            <w:shd w:val="clear" w:color="auto" w:fill="auto"/>
            <w:noWrap/>
            <w:vAlign w:val="center"/>
            <w:hideMark/>
          </w:tcPr>
          <w:p w14:paraId="6ACBE1FC"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100,00</w:t>
            </w:r>
          </w:p>
        </w:tc>
        <w:tc>
          <w:tcPr>
            <w:tcW w:w="1030" w:type="dxa"/>
            <w:tcBorders>
              <w:top w:val="nil"/>
              <w:left w:val="nil"/>
              <w:bottom w:val="single" w:sz="4" w:space="0" w:color="auto"/>
              <w:right w:val="single" w:sz="4" w:space="0" w:color="auto"/>
            </w:tcBorders>
            <w:shd w:val="clear" w:color="auto" w:fill="auto"/>
            <w:noWrap/>
            <w:vAlign w:val="center"/>
            <w:hideMark/>
          </w:tcPr>
          <w:p w14:paraId="2AA96E78"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15,53</w:t>
            </w:r>
          </w:p>
        </w:tc>
      </w:tr>
      <w:tr w:rsidR="008449C8" w:rsidRPr="00AC3F55" w14:paraId="38B6EC13" w14:textId="77777777" w:rsidTr="004436C1">
        <w:trPr>
          <w:trHeight w:val="529"/>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D1E562D" w14:textId="77777777" w:rsidR="008449C8" w:rsidRPr="00AC3F55" w:rsidRDefault="008449C8" w:rsidP="004436C1">
            <w:pPr>
              <w:spacing w:before="0" w:after="0" w:line="240" w:lineRule="auto"/>
              <w:rPr>
                <w:rFonts w:ascii="Arial" w:eastAsia="Times New Roman" w:hAnsi="Arial" w:cs="Arial"/>
                <w:lang w:eastAsia="pl-PL"/>
              </w:rPr>
            </w:pPr>
            <w:r w:rsidRPr="00AC3F55">
              <w:rPr>
                <w:rFonts w:ascii="Arial" w:eastAsia="Times New Roman" w:hAnsi="Arial" w:cs="Arial"/>
                <w:lang w:eastAsia="pl-PL"/>
              </w:rPr>
              <w:t xml:space="preserve">Środki otrzymane od pozostałych jednostek zaliczanych do sektora finansów publicznych na finansowanie lub dofinansowanie kosztów realizacji inwestycji i zakupów inwestycyjnych </w:t>
            </w:r>
          </w:p>
        </w:tc>
        <w:tc>
          <w:tcPr>
            <w:tcW w:w="1485" w:type="dxa"/>
            <w:tcBorders>
              <w:top w:val="nil"/>
              <w:left w:val="nil"/>
              <w:bottom w:val="single" w:sz="4" w:space="0" w:color="auto"/>
              <w:right w:val="single" w:sz="4" w:space="0" w:color="auto"/>
            </w:tcBorders>
            <w:shd w:val="clear" w:color="auto" w:fill="auto"/>
            <w:noWrap/>
            <w:vAlign w:val="center"/>
            <w:hideMark/>
          </w:tcPr>
          <w:p w14:paraId="7FDCB7C3"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900 000,00</w:t>
            </w:r>
          </w:p>
        </w:tc>
        <w:tc>
          <w:tcPr>
            <w:tcW w:w="1768" w:type="dxa"/>
            <w:tcBorders>
              <w:top w:val="nil"/>
              <w:left w:val="nil"/>
              <w:bottom w:val="single" w:sz="4" w:space="0" w:color="auto"/>
              <w:right w:val="single" w:sz="4" w:space="0" w:color="auto"/>
            </w:tcBorders>
            <w:shd w:val="clear" w:color="auto" w:fill="auto"/>
            <w:noWrap/>
            <w:vAlign w:val="center"/>
            <w:hideMark/>
          </w:tcPr>
          <w:p w14:paraId="5182B59D"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900 000,00</w:t>
            </w:r>
          </w:p>
        </w:tc>
        <w:tc>
          <w:tcPr>
            <w:tcW w:w="1059" w:type="dxa"/>
            <w:tcBorders>
              <w:top w:val="nil"/>
              <w:left w:val="nil"/>
              <w:bottom w:val="single" w:sz="4" w:space="0" w:color="auto"/>
              <w:right w:val="single" w:sz="4" w:space="0" w:color="auto"/>
            </w:tcBorders>
            <w:shd w:val="clear" w:color="auto" w:fill="auto"/>
            <w:noWrap/>
            <w:vAlign w:val="center"/>
            <w:hideMark/>
          </w:tcPr>
          <w:p w14:paraId="1E7E38F4"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100,00</w:t>
            </w:r>
          </w:p>
        </w:tc>
        <w:tc>
          <w:tcPr>
            <w:tcW w:w="1030" w:type="dxa"/>
            <w:tcBorders>
              <w:top w:val="nil"/>
              <w:left w:val="nil"/>
              <w:bottom w:val="single" w:sz="4" w:space="0" w:color="auto"/>
              <w:right w:val="single" w:sz="4" w:space="0" w:color="auto"/>
            </w:tcBorders>
            <w:shd w:val="clear" w:color="auto" w:fill="auto"/>
            <w:noWrap/>
            <w:vAlign w:val="center"/>
            <w:hideMark/>
          </w:tcPr>
          <w:p w14:paraId="6B5BB836"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33,97</w:t>
            </w:r>
          </w:p>
        </w:tc>
      </w:tr>
      <w:tr w:rsidR="008449C8" w:rsidRPr="00AC3F55" w14:paraId="06FDCEF1" w14:textId="77777777" w:rsidTr="004436C1">
        <w:trPr>
          <w:trHeight w:val="137"/>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C8B6380" w14:textId="77777777" w:rsidR="008449C8" w:rsidRPr="00AC3F55" w:rsidRDefault="008449C8" w:rsidP="004436C1">
            <w:pPr>
              <w:spacing w:before="0" w:after="0" w:line="240" w:lineRule="auto"/>
              <w:rPr>
                <w:rFonts w:ascii="Arial" w:eastAsia="Times New Roman" w:hAnsi="Arial" w:cs="Arial"/>
                <w:lang w:eastAsia="pl-PL"/>
              </w:rPr>
            </w:pPr>
            <w:r w:rsidRPr="00AC3F55">
              <w:rPr>
                <w:rFonts w:ascii="Arial" w:eastAsia="Times New Roman" w:hAnsi="Arial" w:cs="Arial"/>
                <w:lang w:eastAsia="pl-PL"/>
              </w:rPr>
              <w:t>Dotacje celowe otrzymane z budżetu państwa</w:t>
            </w:r>
          </w:p>
        </w:tc>
        <w:tc>
          <w:tcPr>
            <w:tcW w:w="1485" w:type="dxa"/>
            <w:tcBorders>
              <w:top w:val="nil"/>
              <w:left w:val="nil"/>
              <w:bottom w:val="single" w:sz="4" w:space="0" w:color="auto"/>
              <w:right w:val="single" w:sz="4" w:space="0" w:color="auto"/>
            </w:tcBorders>
            <w:shd w:val="clear" w:color="auto" w:fill="auto"/>
            <w:noWrap/>
            <w:vAlign w:val="center"/>
            <w:hideMark/>
          </w:tcPr>
          <w:p w14:paraId="6A751418"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83 330,78</w:t>
            </w:r>
          </w:p>
        </w:tc>
        <w:tc>
          <w:tcPr>
            <w:tcW w:w="1768" w:type="dxa"/>
            <w:tcBorders>
              <w:top w:val="nil"/>
              <w:left w:val="nil"/>
              <w:bottom w:val="single" w:sz="4" w:space="0" w:color="auto"/>
              <w:right w:val="single" w:sz="4" w:space="0" w:color="auto"/>
            </w:tcBorders>
            <w:shd w:val="clear" w:color="auto" w:fill="auto"/>
            <w:noWrap/>
            <w:vAlign w:val="center"/>
            <w:hideMark/>
          </w:tcPr>
          <w:p w14:paraId="2890BA75"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83 330,78</w:t>
            </w:r>
          </w:p>
        </w:tc>
        <w:tc>
          <w:tcPr>
            <w:tcW w:w="1059" w:type="dxa"/>
            <w:tcBorders>
              <w:top w:val="nil"/>
              <w:left w:val="nil"/>
              <w:bottom w:val="single" w:sz="4" w:space="0" w:color="auto"/>
              <w:right w:val="single" w:sz="4" w:space="0" w:color="auto"/>
            </w:tcBorders>
            <w:shd w:val="clear" w:color="auto" w:fill="auto"/>
            <w:noWrap/>
            <w:vAlign w:val="center"/>
            <w:hideMark/>
          </w:tcPr>
          <w:p w14:paraId="534DD6E5"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100,00</w:t>
            </w:r>
          </w:p>
        </w:tc>
        <w:tc>
          <w:tcPr>
            <w:tcW w:w="1030" w:type="dxa"/>
            <w:tcBorders>
              <w:top w:val="nil"/>
              <w:left w:val="nil"/>
              <w:bottom w:val="single" w:sz="4" w:space="0" w:color="auto"/>
              <w:right w:val="single" w:sz="4" w:space="0" w:color="auto"/>
            </w:tcBorders>
            <w:shd w:val="clear" w:color="auto" w:fill="auto"/>
            <w:noWrap/>
            <w:vAlign w:val="center"/>
            <w:hideMark/>
          </w:tcPr>
          <w:p w14:paraId="6C39F877"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3,14</w:t>
            </w:r>
          </w:p>
        </w:tc>
      </w:tr>
      <w:tr w:rsidR="008449C8" w:rsidRPr="00AC3F55" w14:paraId="7510751A" w14:textId="77777777" w:rsidTr="004436C1">
        <w:trPr>
          <w:trHeight w:val="513"/>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F8A1A2" w14:textId="77777777" w:rsidR="008449C8" w:rsidRDefault="008449C8" w:rsidP="004436C1">
            <w:pPr>
              <w:spacing w:before="0" w:after="0" w:line="240" w:lineRule="auto"/>
              <w:rPr>
                <w:rFonts w:ascii="Arial" w:eastAsia="Times New Roman" w:hAnsi="Arial" w:cs="Arial"/>
                <w:lang w:eastAsia="pl-PL"/>
              </w:rPr>
            </w:pPr>
            <w:r w:rsidRPr="00AC3F55">
              <w:rPr>
                <w:rFonts w:ascii="Arial" w:eastAsia="Times New Roman" w:hAnsi="Arial" w:cs="Arial"/>
                <w:lang w:eastAsia="pl-PL"/>
              </w:rPr>
              <w:t>Dotacje celowe otrzymane z  tytułu pomocy finansowej udzielanej między</w:t>
            </w:r>
          </w:p>
          <w:p w14:paraId="4A5D9287" w14:textId="77777777" w:rsidR="008449C8" w:rsidRPr="00AC3F55" w:rsidRDefault="008449C8" w:rsidP="004436C1">
            <w:pPr>
              <w:spacing w:before="0" w:after="0" w:line="240" w:lineRule="auto"/>
              <w:rPr>
                <w:rFonts w:ascii="Arial" w:eastAsia="Times New Roman" w:hAnsi="Arial" w:cs="Arial"/>
                <w:lang w:eastAsia="pl-PL"/>
              </w:rPr>
            </w:pPr>
            <w:r w:rsidRPr="00AC3F55">
              <w:rPr>
                <w:rFonts w:ascii="Arial" w:eastAsia="Times New Roman" w:hAnsi="Arial" w:cs="Arial"/>
                <w:lang w:eastAsia="pl-PL"/>
              </w:rPr>
              <w:t xml:space="preserve"> j. s. t. na dofinansowanie własnych zadań inwestycyjnych</w:t>
            </w:r>
          </w:p>
        </w:tc>
        <w:tc>
          <w:tcPr>
            <w:tcW w:w="1485" w:type="dxa"/>
            <w:tcBorders>
              <w:top w:val="nil"/>
              <w:left w:val="nil"/>
              <w:bottom w:val="single" w:sz="4" w:space="0" w:color="auto"/>
              <w:right w:val="single" w:sz="4" w:space="0" w:color="auto"/>
            </w:tcBorders>
            <w:shd w:val="clear" w:color="auto" w:fill="auto"/>
            <w:noWrap/>
            <w:vAlign w:val="center"/>
            <w:hideMark/>
          </w:tcPr>
          <w:p w14:paraId="02CB143F"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351 250,00</w:t>
            </w:r>
          </w:p>
        </w:tc>
        <w:tc>
          <w:tcPr>
            <w:tcW w:w="1768" w:type="dxa"/>
            <w:tcBorders>
              <w:top w:val="nil"/>
              <w:left w:val="nil"/>
              <w:bottom w:val="single" w:sz="4" w:space="0" w:color="auto"/>
              <w:right w:val="single" w:sz="4" w:space="0" w:color="auto"/>
            </w:tcBorders>
            <w:shd w:val="clear" w:color="auto" w:fill="auto"/>
            <w:noWrap/>
            <w:vAlign w:val="center"/>
            <w:hideMark/>
          </w:tcPr>
          <w:p w14:paraId="43D46823"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345 734,58</w:t>
            </w:r>
          </w:p>
        </w:tc>
        <w:tc>
          <w:tcPr>
            <w:tcW w:w="1059" w:type="dxa"/>
            <w:tcBorders>
              <w:top w:val="nil"/>
              <w:left w:val="nil"/>
              <w:bottom w:val="single" w:sz="4" w:space="0" w:color="auto"/>
              <w:right w:val="single" w:sz="4" w:space="0" w:color="auto"/>
            </w:tcBorders>
            <w:shd w:val="clear" w:color="auto" w:fill="auto"/>
            <w:noWrap/>
            <w:vAlign w:val="center"/>
            <w:hideMark/>
          </w:tcPr>
          <w:p w14:paraId="46ABE9D9"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98,43</w:t>
            </w:r>
          </w:p>
        </w:tc>
        <w:tc>
          <w:tcPr>
            <w:tcW w:w="1030" w:type="dxa"/>
            <w:tcBorders>
              <w:top w:val="nil"/>
              <w:left w:val="nil"/>
              <w:bottom w:val="single" w:sz="4" w:space="0" w:color="auto"/>
              <w:right w:val="single" w:sz="4" w:space="0" w:color="auto"/>
            </w:tcBorders>
            <w:shd w:val="clear" w:color="auto" w:fill="auto"/>
            <w:noWrap/>
            <w:vAlign w:val="center"/>
            <w:hideMark/>
          </w:tcPr>
          <w:p w14:paraId="4C370039"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13,05</w:t>
            </w:r>
          </w:p>
        </w:tc>
      </w:tr>
      <w:tr w:rsidR="008449C8" w:rsidRPr="00AC3F55" w14:paraId="0065536D" w14:textId="77777777" w:rsidTr="004436C1">
        <w:trPr>
          <w:trHeight w:val="157"/>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36963F4" w14:textId="77777777" w:rsidR="008449C8" w:rsidRPr="00AC3F55" w:rsidRDefault="008449C8" w:rsidP="004436C1">
            <w:pPr>
              <w:spacing w:before="0" w:after="0" w:line="240" w:lineRule="auto"/>
              <w:rPr>
                <w:rFonts w:ascii="Arial" w:eastAsia="Times New Roman" w:hAnsi="Arial" w:cs="Arial"/>
                <w:lang w:eastAsia="pl-PL"/>
              </w:rPr>
            </w:pPr>
            <w:r w:rsidRPr="00AC3F55">
              <w:rPr>
                <w:rFonts w:ascii="Arial" w:eastAsia="Times New Roman" w:hAnsi="Arial" w:cs="Arial"/>
                <w:lang w:eastAsia="pl-PL"/>
              </w:rPr>
              <w:t>Wpływy ze zwrotów niewykorzystanych dotacji oraz płatności</w:t>
            </w:r>
          </w:p>
        </w:tc>
        <w:tc>
          <w:tcPr>
            <w:tcW w:w="1485" w:type="dxa"/>
            <w:tcBorders>
              <w:top w:val="nil"/>
              <w:left w:val="nil"/>
              <w:bottom w:val="single" w:sz="4" w:space="0" w:color="auto"/>
              <w:right w:val="single" w:sz="4" w:space="0" w:color="auto"/>
            </w:tcBorders>
            <w:shd w:val="clear" w:color="auto" w:fill="auto"/>
            <w:noWrap/>
            <w:vAlign w:val="center"/>
            <w:hideMark/>
          </w:tcPr>
          <w:p w14:paraId="4D2C44B5"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27 424,00</w:t>
            </w:r>
          </w:p>
        </w:tc>
        <w:tc>
          <w:tcPr>
            <w:tcW w:w="1768" w:type="dxa"/>
            <w:tcBorders>
              <w:top w:val="nil"/>
              <w:left w:val="nil"/>
              <w:bottom w:val="single" w:sz="4" w:space="0" w:color="auto"/>
              <w:right w:val="single" w:sz="4" w:space="0" w:color="auto"/>
            </w:tcBorders>
            <w:shd w:val="clear" w:color="auto" w:fill="auto"/>
            <w:noWrap/>
            <w:vAlign w:val="center"/>
            <w:hideMark/>
          </w:tcPr>
          <w:p w14:paraId="3654AF04"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27 423,52</w:t>
            </w:r>
          </w:p>
        </w:tc>
        <w:tc>
          <w:tcPr>
            <w:tcW w:w="1059" w:type="dxa"/>
            <w:tcBorders>
              <w:top w:val="nil"/>
              <w:left w:val="nil"/>
              <w:bottom w:val="single" w:sz="4" w:space="0" w:color="auto"/>
              <w:right w:val="single" w:sz="4" w:space="0" w:color="auto"/>
            </w:tcBorders>
            <w:shd w:val="clear" w:color="auto" w:fill="auto"/>
            <w:noWrap/>
            <w:vAlign w:val="center"/>
            <w:hideMark/>
          </w:tcPr>
          <w:p w14:paraId="69CB0F6E"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100,00</w:t>
            </w:r>
          </w:p>
        </w:tc>
        <w:tc>
          <w:tcPr>
            <w:tcW w:w="1030" w:type="dxa"/>
            <w:tcBorders>
              <w:top w:val="nil"/>
              <w:left w:val="nil"/>
              <w:bottom w:val="single" w:sz="4" w:space="0" w:color="auto"/>
              <w:right w:val="single" w:sz="4" w:space="0" w:color="auto"/>
            </w:tcBorders>
            <w:shd w:val="clear" w:color="auto" w:fill="auto"/>
            <w:noWrap/>
            <w:vAlign w:val="center"/>
            <w:hideMark/>
          </w:tcPr>
          <w:p w14:paraId="2E1BED24"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1,04</w:t>
            </w:r>
          </w:p>
        </w:tc>
      </w:tr>
      <w:tr w:rsidR="008449C8" w:rsidRPr="00AC3F55" w14:paraId="1E9DABDC" w14:textId="77777777" w:rsidTr="004436C1">
        <w:trPr>
          <w:trHeight w:val="167"/>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A3E2BCD" w14:textId="77777777" w:rsidR="008449C8" w:rsidRPr="00AC3F55" w:rsidRDefault="008449C8" w:rsidP="004436C1">
            <w:pPr>
              <w:spacing w:before="0" w:after="0" w:line="240" w:lineRule="auto"/>
              <w:rPr>
                <w:rFonts w:ascii="Arial" w:eastAsia="Times New Roman" w:hAnsi="Arial" w:cs="Arial"/>
                <w:lang w:eastAsia="pl-PL"/>
              </w:rPr>
            </w:pPr>
            <w:r w:rsidRPr="00AC3F55">
              <w:rPr>
                <w:rFonts w:ascii="Arial" w:eastAsia="Times New Roman" w:hAnsi="Arial" w:cs="Arial"/>
                <w:lang w:eastAsia="pl-PL"/>
              </w:rPr>
              <w:t>Dotacje i środki na finansowanie wydatków na realizacją zadań z udziałem środków z budżetu UE</w:t>
            </w:r>
          </w:p>
        </w:tc>
        <w:tc>
          <w:tcPr>
            <w:tcW w:w="1485" w:type="dxa"/>
            <w:tcBorders>
              <w:top w:val="nil"/>
              <w:left w:val="nil"/>
              <w:bottom w:val="single" w:sz="4" w:space="0" w:color="auto"/>
              <w:right w:val="single" w:sz="4" w:space="0" w:color="auto"/>
            </w:tcBorders>
            <w:shd w:val="clear" w:color="auto" w:fill="auto"/>
            <w:noWrap/>
            <w:vAlign w:val="center"/>
            <w:hideMark/>
          </w:tcPr>
          <w:p w14:paraId="4E2341F2"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83 034,00</w:t>
            </w:r>
          </w:p>
        </w:tc>
        <w:tc>
          <w:tcPr>
            <w:tcW w:w="1768" w:type="dxa"/>
            <w:tcBorders>
              <w:top w:val="nil"/>
              <w:left w:val="nil"/>
              <w:bottom w:val="single" w:sz="4" w:space="0" w:color="auto"/>
              <w:right w:val="single" w:sz="4" w:space="0" w:color="auto"/>
            </w:tcBorders>
            <w:shd w:val="clear" w:color="auto" w:fill="auto"/>
            <w:noWrap/>
            <w:vAlign w:val="center"/>
            <w:hideMark/>
          </w:tcPr>
          <w:p w14:paraId="39A5CD69"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881 470,77</w:t>
            </w:r>
          </w:p>
        </w:tc>
        <w:tc>
          <w:tcPr>
            <w:tcW w:w="1059" w:type="dxa"/>
            <w:tcBorders>
              <w:top w:val="nil"/>
              <w:left w:val="nil"/>
              <w:bottom w:val="single" w:sz="4" w:space="0" w:color="auto"/>
              <w:right w:val="single" w:sz="4" w:space="0" w:color="auto"/>
            </w:tcBorders>
            <w:shd w:val="clear" w:color="auto" w:fill="auto"/>
            <w:noWrap/>
            <w:vAlign w:val="center"/>
            <w:hideMark/>
          </w:tcPr>
          <w:p w14:paraId="28C60F96"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1 061,58</w:t>
            </w:r>
          </w:p>
        </w:tc>
        <w:tc>
          <w:tcPr>
            <w:tcW w:w="1030" w:type="dxa"/>
            <w:tcBorders>
              <w:top w:val="nil"/>
              <w:left w:val="nil"/>
              <w:bottom w:val="single" w:sz="4" w:space="0" w:color="auto"/>
              <w:right w:val="single" w:sz="4" w:space="0" w:color="auto"/>
            </w:tcBorders>
            <w:shd w:val="clear" w:color="auto" w:fill="auto"/>
            <w:noWrap/>
            <w:vAlign w:val="center"/>
            <w:hideMark/>
          </w:tcPr>
          <w:p w14:paraId="5150AA2F" w14:textId="77777777" w:rsidR="008449C8" w:rsidRPr="00AC3F55" w:rsidRDefault="008449C8" w:rsidP="004436C1">
            <w:pPr>
              <w:spacing w:before="0" w:after="0" w:line="240" w:lineRule="auto"/>
              <w:jc w:val="right"/>
              <w:rPr>
                <w:rFonts w:ascii="Arial" w:eastAsia="Times New Roman" w:hAnsi="Arial" w:cs="Arial"/>
                <w:lang w:eastAsia="pl-PL"/>
              </w:rPr>
            </w:pPr>
            <w:r w:rsidRPr="00AC3F55">
              <w:rPr>
                <w:rFonts w:ascii="Arial" w:eastAsia="Times New Roman" w:hAnsi="Arial" w:cs="Arial"/>
                <w:lang w:eastAsia="pl-PL"/>
              </w:rPr>
              <w:t>33,27</w:t>
            </w:r>
          </w:p>
        </w:tc>
      </w:tr>
    </w:tbl>
    <w:p w14:paraId="21D6E825" w14:textId="77777777" w:rsidR="008449C8" w:rsidRPr="008424BD" w:rsidRDefault="008449C8" w:rsidP="008449C8">
      <w:pPr>
        <w:spacing w:before="0" w:after="0"/>
        <w:jc w:val="both"/>
        <w:rPr>
          <w:rFonts w:ascii="Arial" w:hAnsi="Arial" w:cs="Arial"/>
          <w:sz w:val="16"/>
          <w:szCs w:val="16"/>
        </w:rPr>
      </w:pPr>
      <w:r w:rsidRPr="008424BD">
        <w:rPr>
          <w:rFonts w:ascii="Arial" w:hAnsi="Arial" w:cs="Arial"/>
          <w:sz w:val="16"/>
          <w:szCs w:val="16"/>
        </w:rPr>
        <w:t>Tab. Opracowanie na podstawie danych UG w Złotowie.</w:t>
      </w:r>
    </w:p>
    <w:p w14:paraId="4C94A962" w14:textId="77777777" w:rsidR="008449C8" w:rsidRPr="001808A4" w:rsidRDefault="008449C8" w:rsidP="008449C8">
      <w:pPr>
        <w:spacing w:before="0" w:after="0"/>
        <w:ind w:firstLine="709"/>
        <w:jc w:val="both"/>
        <w:rPr>
          <w:rFonts w:ascii="Arial" w:hAnsi="Arial" w:cs="Arial"/>
        </w:rPr>
      </w:pPr>
    </w:p>
    <w:p w14:paraId="7E32FB8D" w14:textId="77777777" w:rsidR="008449C8" w:rsidRPr="001808A4" w:rsidRDefault="008449C8" w:rsidP="008449C8">
      <w:pPr>
        <w:spacing w:before="0" w:after="0"/>
        <w:ind w:firstLine="709"/>
        <w:jc w:val="both"/>
        <w:rPr>
          <w:rFonts w:ascii="Arial" w:hAnsi="Arial" w:cs="Arial"/>
        </w:rPr>
      </w:pPr>
      <w:r w:rsidRPr="001808A4">
        <w:rPr>
          <w:rFonts w:ascii="Arial" w:hAnsi="Arial" w:cs="Arial"/>
        </w:rPr>
        <w:t xml:space="preserve">Wysokość i struktura dochodów majątkowych w każdym roku budżetowym uwarunkowana jest wieloma czynnikami. Na poziom dochodów majątkowych w zasadniczy sposób wpływ mają środki otrzymywane z budżetu UE na realizację określonych projektów unijnych. </w:t>
      </w:r>
    </w:p>
    <w:p w14:paraId="04E94018" w14:textId="77777777" w:rsidR="008449C8" w:rsidRPr="001808A4" w:rsidRDefault="008449C8" w:rsidP="008449C8">
      <w:pPr>
        <w:spacing w:before="0" w:after="0"/>
        <w:jc w:val="both"/>
        <w:rPr>
          <w:rFonts w:ascii="Arial" w:hAnsi="Arial" w:cs="Arial"/>
        </w:rPr>
      </w:pPr>
    </w:p>
    <w:p w14:paraId="410D7E2B" w14:textId="77777777" w:rsidR="00B36F46" w:rsidRDefault="00B36F46" w:rsidP="008449C8">
      <w:pPr>
        <w:spacing w:before="0" w:after="0"/>
        <w:jc w:val="both"/>
        <w:rPr>
          <w:rFonts w:ascii="Arial" w:hAnsi="Arial" w:cs="Arial"/>
          <w:b/>
        </w:rPr>
      </w:pPr>
    </w:p>
    <w:p w14:paraId="034C938B" w14:textId="257CD53E" w:rsidR="008449C8" w:rsidRPr="001808A4" w:rsidRDefault="008449C8" w:rsidP="008449C8">
      <w:pPr>
        <w:spacing w:before="0" w:after="0"/>
        <w:jc w:val="both"/>
        <w:rPr>
          <w:rFonts w:ascii="Arial" w:hAnsi="Arial" w:cs="Arial"/>
          <w:b/>
        </w:rPr>
      </w:pPr>
      <w:r w:rsidRPr="001808A4">
        <w:rPr>
          <w:rFonts w:ascii="Arial" w:hAnsi="Arial" w:cs="Arial"/>
          <w:b/>
        </w:rPr>
        <w:t>Wydatki budżetu gminy.</w:t>
      </w:r>
    </w:p>
    <w:p w14:paraId="2BC4DF2A" w14:textId="77777777" w:rsidR="008449C8" w:rsidRPr="001808A4" w:rsidRDefault="008449C8" w:rsidP="008449C8">
      <w:pPr>
        <w:spacing w:before="0" w:after="0"/>
        <w:jc w:val="both"/>
        <w:rPr>
          <w:rFonts w:ascii="Arial" w:hAnsi="Arial" w:cs="Arial"/>
          <w:b/>
        </w:rPr>
      </w:pPr>
    </w:p>
    <w:p w14:paraId="3AB2136B" w14:textId="77777777" w:rsidR="008449C8" w:rsidRPr="001808A4" w:rsidRDefault="008449C8" w:rsidP="008449C8">
      <w:pPr>
        <w:spacing w:before="0" w:after="0"/>
        <w:ind w:firstLine="708"/>
        <w:jc w:val="both"/>
        <w:rPr>
          <w:rFonts w:ascii="Arial" w:hAnsi="Arial" w:cs="Arial"/>
          <w:bCs/>
        </w:rPr>
      </w:pPr>
      <w:r w:rsidRPr="001808A4">
        <w:rPr>
          <w:rFonts w:ascii="Arial" w:hAnsi="Arial" w:cs="Arial"/>
          <w:bCs/>
        </w:rPr>
        <w:t xml:space="preserve">Zgodnie z ustawą  o finansach publicznych, wydatki budżetu jednostki samorządu terytorialnego mogą być ponoszone w szczególności na zadania własne, zadania z zakresu administracji rządowej, przyjęte do realizacji w drodze umów lub porozumień, pomoc rzeczową lub finansową, programy finansowane z udziałem środków z budżetu UE. </w:t>
      </w:r>
    </w:p>
    <w:p w14:paraId="5C9FD373" w14:textId="77777777" w:rsidR="008449C8" w:rsidRPr="001808A4" w:rsidRDefault="008449C8" w:rsidP="008449C8">
      <w:pPr>
        <w:spacing w:before="0" w:after="0"/>
        <w:jc w:val="both"/>
        <w:rPr>
          <w:rFonts w:ascii="Arial" w:hAnsi="Arial" w:cs="Arial"/>
          <w:b/>
        </w:rPr>
      </w:pPr>
    </w:p>
    <w:p w14:paraId="7A7FCBF9" w14:textId="77777777" w:rsidR="008449C8" w:rsidRPr="001808A4" w:rsidRDefault="008449C8" w:rsidP="008449C8">
      <w:pPr>
        <w:spacing w:before="0" w:after="0"/>
        <w:jc w:val="both"/>
        <w:rPr>
          <w:rFonts w:ascii="Arial" w:hAnsi="Arial" w:cs="Arial"/>
          <w:b/>
        </w:rPr>
      </w:pPr>
      <w:r w:rsidRPr="001808A4">
        <w:rPr>
          <w:rFonts w:ascii="Arial" w:hAnsi="Arial" w:cs="Arial"/>
          <w:b/>
        </w:rPr>
        <w:t>Wykonanie wydatków bieżących i majątkowych.</w:t>
      </w:r>
    </w:p>
    <w:tbl>
      <w:tblPr>
        <w:tblW w:w="9284" w:type="dxa"/>
        <w:tblCellMar>
          <w:left w:w="70" w:type="dxa"/>
          <w:right w:w="70" w:type="dxa"/>
        </w:tblCellMar>
        <w:tblLook w:val="04A0" w:firstRow="1" w:lastRow="0" w:firstColumn="1" w:lastColumn="0" w:noHBand="0" w:noVBand="1"/>
      </w:tblPr>
      <w:tblGrid>
        <w:gridCol w:w="2980"/>
        <w:gridCol w:w="2260"/>
        <w:gridCol w:w="2343"/>
        <w:gridCol w:w="1701"/>
      </w:tblGrid>
      <w:tr w:rsidR="008449C8" w:rsidRPr="001808A4" w14:paraId="62BB3F0A" w14:textId="77777777" w:rsidTr="009B7EE6">
        <w:trPr>
          <w:trHeight w:val="795"/>
        </w:trPr>
        <w:tc>
          <w:tcPr>
            <w:tcW w:w="2980" w:type="dxa"/>
            <w:tcBorders>
              <w:top w:val="single" w:sz="4" w:space="0" w:color="auto"/>
              <w:left w:val="single" w:sz="4" w:space="0" w:color="auto"/>
              <w:bottom w:val="single" w:sz="4" w:space="0" w:color="auto"/>
              <w:right w:val="single" w:sz="4" w:space="0" w:color="auto"/>
            </w:tcBorders>
            <w:shd w:val="clear" w:color="auto" w:fill="BCD9DE" w:themeFill="accent5" w:themeFillTint="66"/>
            <w:noWrap/>
            <w:vAlign w:val="center"/>
            <w:hideMark/>
          </w:tcPr>
          <w:p w14:paraId="13C11090" w14:textId="77777777" w:rsidR="008449C8" w:rsidRPr="001808A4" w:rsidRDefault="008449C8" w:rsidP="004436C1">
            <w:pPr>
              <w:spacing w:before="0" w:after="0" w:line="240" w:lineRule="auto"/>
              <w:jc w:val="center"/>
              <w:rPr>
                <w:rFonts w:ascii="Arial" w:eastAsia="Times New Roman" w:hAnsi="Arial" w:cs="Arial"/>
                <w:b/>
                <w:bCs/>
                <w:lang w:eastAsia="pl-PL"/>
              </w:rPr>
            </w:pPr>
            <w:r w:rsidRPr="001808A4">
              <w:rPr>
                <w:rFonts w:ascii="Arial" w:eastAsia="Times New Roman" w:hAnsi="Arial" w:cs="Arial"/>
                <w:b/>
                <w:bCs/>
                <w:lang w:eastAsia="pl-PL"/>
              </w:rPr>
              <w:t>Wyszczególnienie</w:t>
            </w:r>
          </w:p>
        </w:tc>
        <w:tc>
          <w:tcPr>
            <w:tcW w:w="2260"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70A51696" w14:textId="77777777" w:rsidR="008449C8" w:rsidRPr="001808A4" w:rsidRDefault="008449C8" w:rsidP="004436C1">
            <w:pPr>
              <w:spacing w:before="0" w:after="0" w:line="240" w:lineRule="auto"/>
              <w:jc w:val="center"/>
              <w:rPr>
                <w:rFonts w:ascii="Arial" w:eastAsia="Times New Roman" w:hAnsi="Arial" w:cs="Arial"/>
                <w:b/>
                <w:bCs/>
                <w:lang w:eastAsia="pl-PL"/>
              </w:rPr>
            </w:pPr>
            <w:r w:rsidRPr="001808A4">
              <w:rPr>
                <w:rFonts w:ascii="Arial" w:eastAsia="Times New Roman" w:hAnsi="Arial" w:cs="Arial"/>
                <w:b/>
                <w:bCs/>
                <w:lang w:eastAsia="pl-PL"/>
              </w:rPr>
              <w:t>Plan po zmianach  na 31.12.2021</w:t>
            </w:r>
          </w:p>
        </w:tc>
        <w:tc>
          <w:tcPr>
            <w:tcW w:w="2343"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08607421" w14:textId="77777777" w:rsidR="008449C8" w:rsidRPr="001808A4" w:rsidRDefault="008449C8" w:rsidP="004436C1">
            <w:pPr>
              <w:spacing w:before="0" w:after="0" w:line="240" w:lineRule="auto"/>
              <w:jc w:val="center"/>
              <w:rPr>
                <w:rFonts w:ascii="Arial" w:eastAsia="Times New Roman" w:hAnsi="Arial" w:cs="Arial"/>
                <w:b/>
                <w:bCs/>
                <w:lang w:eastAsia="pl-PL"/>
              </w:rPr>
            </w:pPr>
            <w:r w:rsidRPr="001808A4">
              <w:rPr>
                <w:rFonts w:ascii="Arial" w:eastAsia="Times New Roman" w:hAnsi="Arial" w:cs="Arial"/>
                <w:b/>
                <w:bCs/>
                <w:lang w:eastAsia="pl-PL"/>
              </w:rPr>
              <w:t>Wykonanie na 31.12.2021</w:t>
            </w:r>
          </w:p>
        </w:tc>
        <w:tc>
          <w:tcPr>
            <w:tcW w:w="1701"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7753BE5F" w14:textId="77777777" w:rsidR="008449C8" w:rsidRPr="001808A4" w:rsidRDefault="008449C8" w:rsidP="004436C1">
            <w:pPr>
              <w:spacing w:before="0" w:after="0" w:line="240" w:lineRule="auto"/>
              <w:jc w:val="center"/>
              <w:rPr>
                <w:rFonts w:ascii="Arial" w:eastAsia="Times New Roman" w:hAnsi="Arial" w:cs="Arial"/>
                <w:b/>
                <w:bCs/>
                <w:lang w:eastAsia="pl-PL"/>
              </w:rPr>
            </w:pPr>
            <w:r w:rsidRPr="001808A4">
              <w:rPr>
                <w:rFonts w:ascii="Arial" w:eastAsia="Times New Roman" w:hAnsi="Arial" w:cs="Arial"/>
                <w:b/>
                <w:bCs/>
                <w:lang w:eastAsia="pl-PL"/>
              </w:rPr>
              <w:t>Wskaźnik %</w:t>
            </w:r>
            <w:r w:rsidRPr="001808A4">
              <w:rPr>
                <w:rFonts w:ascii="Arial" w:eastAsia="Times New Roman" w:hAnsi="Arial" w:cs="Arial"/>
                <w:b/>
                <w:bCs/>
                <w:lang w:eastAsia="pl-PL"/>
              </w:rPr>
              <w:br/>
              <w:t>(3:2)</w:t>
            </w:r>
          </w:p>
        </w:tc>
      </w:tr>
      <w:tr w:rsidR="008449C8" w:rsidRPr="001808A4" w14:paraId="4AC7FCBF" w14:textId="77777777" w:rsidTr="004436C1">
        <w:trPr>
          <w:trHeight w:val="5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46E5EA4" w14:textId="77777777" w:rsidR="008449C8" w:rsidRPr="001808A4" w:rsidRDefault="008449C8" w:rsidP="004436C1">
            <w:pPr>
              <w:spacing w:before="0" w:after="0" w:line="240" w:lineRule="auto"/>
              <w:jc w:val="center"/>
              <w:rPr>
                <w:rFonts w:ascii="Arial" w:eastAsia="Times New Roman" w:hAnsi="Arial" w:cs="Arial"/>
                <w:sz w:val="16"/>
                <w:szCs w:val="16"/>
                <w:lang w:eastAsia="pl-PL"/>
              </w:rPr>
            </w:pPr>
            <w:r w:rsidRPr="001808A4">
              <w:rPr>
                <w:rFonts w:ascii="Arial" w:eastAsia="Times New Roman" w:hAnsi="Arial" w:cs="Arial"/>
                <w:sz w:val="16"/>
                <w:szCs w:val="16"/>
                <w:lang w:eastAsia="pl-PL"/>
              </w:rPr>
              <w:t>1</w:t>
            </w:r>
          </w:p>
        </w:tc>
        <w:tc>
          <w:tcPr>
            <w:tcW w:w="2260" w:type="dxa"/>
            <w:tcBorders>
              <w:top w:val="nil"/>
              <w:left w:val="nil"/>
              <w:bottom w:val="single" w:sz="4" w:space="0" w:color="auto"/>
              <w:right w:val="single" w:sz="4" w:space="0" w:color="auto"/>
            </w:tcBorders>
            <w:shd w:val="clear" w:color="auto" w:fill="auto"/>
            <w:noWrap/>
            <w:vAlign w:val="center"/>
            <w:hideMark/>
          </w:tcPr>
          <w:p w14:paraId="593184A8" w14:textId="77777777" w:rsidR="008449C8" w:rsidRPr="001808A4" w:rsidRDefault="008449C8" w:rsidP="004436C1">
            <w:pPr>
              <w:spacing w:before="0" w:after="0" w:line="240" w:lineRule="auto"/>
              <w:jc w:val="center"/>
              <w:rPr>
                <w:rFonts w:ascii="Arial" w:eastAsia="Times New Roman" w:hAnsi="Arial" w:cs="Arial"/>
                <w:sz w:val="16"/>
                <w:szCs w:val="16"/>
                <w:lang w:eastAsia="pl-PL"/>
              </w:rPr>
            </w:pPr>
            <w:r w:rsidRPr="001808A4">
              <w:rPr>
                <w:rFonts w:ascii="Arial" w:eastAsia="Times New Roman" w:hAnsi="Arial" w:cs="Arial"/>
                <w:sz w:val="16"/>
                <w:szCs w:val="16"/>
                <w:lang w:eastAsia="pl-PL"/>
              </w:rPr>
              <w:t>2</w:t>
            </w:r>
          </w:p>
        </w:tc>
        <w:tc>
          <w:tcPr>
            <w:tcW w:w="2343" w:type="dxa"/>
            <w:tcBorders>
              <w:top w:val="nil"/>
              <w:left w:val="nil"/>
              <w:bottom w:val="single" w:sz="4" w:space="0" w:color="auto"/>
              <w:right w:val="single" w:sz="4" w:space="0" w:color="auto"/>
            </w:tcBorders>
            <w:shd w:val="clear" w:color="auto" w:fill="auto"/>
            <w:noWrap/>
            <w:vAlign w:val="center"/>
            <w:hideMark/>
          </w:tcPr>
          <w:p w14:paraId="5BBAFB05" w14:textId="77777777" w:rsidR="008449C8" w:rsidRPr="001808A4" w:rsidRDefault="008449C8" w:rsidP="004436C1">
            <w:pPr>
              <w:spacing w:before="0" w:after="0" w:line="240" w:lineRule="auto"/>
              <w:jc w:val="center"/>
              <w:rPr>
                <w:rFonts w:ascii="Arial" w:eastAsia="Times New Roman" w:hAnsi="Arial" w:cs="Arial"/>
                <w:sz w:val="16"/>
                <w:szCs w:val="16"/>
                <w:lang w:eastAsia="pl-PL"/>
              </w:rPr>
            </w:pPr>
            <w:r w:rsidRPr="001808A4">
              <w:rPr>
                <w:rFonts w:ascii="Arial" w:eastAsia="Times New Roman" w:hAnsi="Arial" w:cs="Arial"/>
                <w:sz w:val="16"/>
                <w:szCs w:val="16"/>
                <w:lang w:eastAsia="pl-PL"/>
              </w:rPr>
              <w:t>3</w:t>
            </w:r>
          </w:p>
        </w:tc>
        <w:tc>
          <w:tcPr>
            <w:tcW w:w="1701" w:type="dxa"/>
            <w:tcBorders>
              <w:top w:val="nil"/>
              <w:left w:val="nil"/>
              <w:bottom w:val="single" w:sz="4" w:space="0" w:color="auto"/>
              <w:right w:val="single" w:sz="4" w:space="0" w:color="auto"/>
            </w:tcBorders>
            <w:shd w:val="clear" w:color="auto" w:fill="auto"/>
            <w:vAlign w:val="center"/>
            <w:hideMark/>
          </w:tcPr>
          <w:p w14:paraId="2F3CCE6D" w14:textId="77777777" w:rsidR="008449C8" w:rsidRPr="001808A4" w:rsidRDefault="008449C8" w:rsidP="004436C1">
            <w:pPr>
              <w:spacing w:before="0" w:after="0" w:line="240" w:lineRule="auto"/>
              <w:jc w:val="center"/>
              <w:rPr>
                <w:rFonts w:ascii="Arial" w:eastAsia="Times New Roman" w:hAnsi="Arial" w:cs="Arial"/>
                <w:sz w:val="16"/>
                <w:szCs w:val="16"/>
                <w:lang w:eastAsia="pl-PL"/>
              </w:rPr>
            </w:pPr>
            <w:r w:rsidRPr="001808A4">
              <w:rPr>
                <w:rFonts w:ascii="Arial" w:eastAsia="Times New Roman" w:hAnsi="Arial" w:cs="Arial"/>
                <w:sz w:val="16"/>
                <w:szCs w:val="16"/>
                <w:lang w:eastAsia="pl-PL"/>
              </w:rPr>
              <w:t>4</w:t>
            </w:r>
          </w:p>
        </w:tc>
      </w:tr>
      <w:tr w:rsidR="008449C8" w:rsidRPr="001808A4" w14:paraId="3E9A364F" w14:textId="77777777" w:rsidTr="004436C1">
        <w:trPr>
          <w:trHeight w:val="255"/>
        </w:trPr>
        <w:tc>
          <w:tcPr>
            <w:tcW w:w="2980" w:type="dxa"/>
            <w:tcBorders>
              <w:top w:val="nil"/>
              <w:left w:val="single" w:sz="4" w:space="0" w:color="auto"/>
              <w:bottom w:val="single" w:sz="4" w:space="0" w:color="auto"/>
              <w:right w:val="single" w:sz="4" w:space="0" w:color="auto"/>
            </w:tcBorders>
            <w:shd w:val="clear" w:color="000000" w:fill="D9D9D9"/>
            <w:noWrap/>
            <w:vAlign w:val="center"/>
            <w:hideMark/>
          </w:tcPr>
          <w:p w14:paraId="7537FA5C" w14:textId="77777777" w:rsidR="008449C8" w:rsidRPr="001808A4" w:rsidRDefault="008449C8" w:rsidP="004436C1">
            <w:pPr>
              <w:spacing w:before="0" w:after="0" w:line="240" w:lineRule="auto"/>
              <w:rPr>
                <w:rFonts w:ascii="Arial" w:eastAsia="Times New Roman" w:hAnsi="Arial" w:cs="Arial"/>
                <w:b/>
                <w:bCs/>
                <w:lang w:eastAsia="pl-PL"/>
              </w:rPr>
            </w:pPr>
            <w:r w:rsidRPr="001808A4">
              <w:rPr>
                <w:rFonts w:ascii="Arial" w:eastAsia="Times New Roman" w:hAnsi="Arial" w:cs="Arial"/>
                <w:b/>
                <w:bCs/>
                <w:lang w:eastAsia="pl-PL"/>
              </w:rPr>
              <w:t xml:space="preserve">Wydatki ogółem </w:t>
            </w:r>
          </w:p>
        </w:tc>
        <w:tc>
          <w:tcPr>
            <w:tcW w:w="2260" w:type="dxa"/>
            <w:tcBorders>
              <w:top w:val="nil"/>
              <w:left w:val="nil"/>
              <w:bottom w:val="single" w:sz="4" w:space="0" w:color="auto"/>
              <w:right w:val="single" w:sz="4" w:space="0" w:color="auto"/>
            </w:tcBorders>
            <w:shd w:val="clear" w:color="000000" w:fill="D9D9D9"/>
            <w:noWrap/>
            <w:vAlign w:val="center"/>
            <w:hideMark/>
          </w:tcPr>
          <w:p w14:paraId="7F8C867E" w14:textId="77777777" w:rsidR="008449C8" w:rsidRPr="001808A4" w:rsidRDefault="008449C8" w:rsidP="004436C1">
            <w:pPr>
              <w:spacing w:before="0" w:after="0" w:line="240" w:lineRule="auto"/>
              <w:jc w:val="right"/>
              <w:rPr>
                <w:rFonts w:ascii="Arial" w:eastAsia="Times New Roman" w:hAnsi="Arial" w:cs="Arial"/>
                <w:b/>
                <w:bCs/>
                <w:lang w:eastAsia="pl-PL"/>
              </w:rPr>
            </w:pPr>
            <w:r w:rsidRPr="001808A4">
              <w:rPr>
                <w:rFonts w:ascii="Arial" w:eastAsia="Times New Roman" w:hAnsi="Arial" w:cs="Arial"/>
                <w:b/>
                <w:bCs/>
                <w:lang w:eastAsia="pl-PL"/>
              </w:rPr>
              <w:t>59 529 371,41</w:t>
            </w:r>
          </w:p>
        </w:tc>
        <w:tc>
          <w:tcPr>
            <w:tcW w:w="2343" w:type="dxa"/>
            <w:tcBorders>
              <w:top w:val="nil"/>
              <w:left w:val="nil"/>
              <w:bottom w:val="single" w:sz="4" w:space="0" w:color="auto"/>
              <w:right w:val="single" w:sz="4" w:space="0" w:color="auto"/>
            </w:tcBorders>
            <w:shd w:val="clear" w:color="000000" w:fill="D9D9D9"/>
            <w:noWrap/>
            <w:vAlign w:val="center"/>
            <w:hideMark/>
          </w:tcPr>
          <w:p w14:paraId="4D107F57" w14:textId="77777777" w:rsidR="008449C8" w:rsidRPr="001808A4" w:rsidRDefault="008449C8" w:rsidP="004436C1">
            <w:pPr>
              <w:spacing w:before="0" w:after="0" w:line="240" w:lineRule="auto"/>
              <w:jc w:val="right"/>
              <w:rPr>
                <w:rFonts w:ascii="Arial" w:eastAsia="Times New Roman" w:hAnsi="Arial" w:cs="Arial"/>
                <w:b/>
                <w:bCs/>
                <w:lang w:eastAsia="pl-PL"/>
              </w:rPr>
            </w:pPr>
            <w:r w:rsidRPr="001808A4">
              <w:rPr>
                <w:rFonts w:ascii="Arial" w:eastAsia="Times New Roman" w:hAnsi="Arial" w:cs="Arial"/>
                <w:b/>
                <w:bCs/>
                <w:lang w:eastAsia="pl-PL"/>
              </w:rPr>
              <w:t>53 120 466,42</w:t>
            </w:r>
          </w:p>
        </w:tc>
        <w:tc>
          <w:tcPr>
            <w:tcW w:w="1701" w:type="dxa"/>
            <w:tcBorders>
              <w:top w:val="nil"/>
              <w:left w:val="nil"/>
              <w:bottom w:val="single" w:sz="4" w:space="0" w:color="auto"/>
              <w:right w:val="single" w:sz="4" w:space="0" w:color="auto"/>
            </w:tcBorders>
            <w:shd w:val="clear" w:color="000000" w:fill="D9D9D9"/>
            <w:vAlign w:val="center"/>
            <w:hideMark/>
          </w:tcPr>
          <w:p w14:paraId="0CF21848" w14:textId="77777777" w:rsidR="008449C8" w:rsidRPr="001808A4" w:rsidRDefault="008449C8" w:rsidP="004436C1">
            <w:pPr>
              <w:spacing w:before="0" w:after="0" w:line="240" w:lineRule="auto"/>
              <w:jc w:val="right"/>
              <w:rPr>
                <w:rFonts w:ascii="Arial" w:eastAsia="Times New Roman" w:hAnsi="Arial" w:cs="Arial"/>
                <w:b/>
                <w:bCs/>
                <w:lang w:eastAsia="pl-PL"/>
              </w:rPr>
            </w:pPr>
            <w:r w:rsidRPr="001808A4">
              <w:rPr>
                <w:rFonts w:ascii="Arial" w:eastAsia="Times New Roman" w:hAnsi="Arial" w:cs="Arial"/>
                <w:b/>
                <w:bCs/>
                <w:lang w:eastAsia="pl-PL"/>
              </w:rPr>
              <w:t>89,23</w:t>
            </w:r>
          </w:p>
        </w:tc>
      </w:tr>
      <w:tr w:rsidR="008449C8" w:rsidRPr="001808A4" w14:paraId="3336EE24" w14:textId="77777777" w:rsidTr="004436C1">
        <w:trPr>
          <w:trHeight w:val="255"/>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D22385C" w14:textId="77777777" w:rsidR="008449C8" w:rsidRPr="001808A4" w:rsidRDefault="008449C8" w:rsidP="004436C1">
            <w:pPr>
              <w:spacing w:before="0" w:after="0" w:line="240" w:lineRule="auto"/>
              <w:rPr>
                <w:rFonts w:ascii="Arial" w:eastAsia="Times New Roman" w:hAnsi="Arial" w:cs="Arial"/>
                <w:lang w:eastAsia="pl-PL"/>
              </w:rPr>
            </w:pPr>
            <w:r w:rsidRPr="001808A4">
              <w:rPr>
                <w:rFonts w:ascii="Arial" w:eastAsia="Times New Roman" w:hAnsi="Arial" w:cs="Arial"/>
                <w:lang w:eastAsia="pl-PL"/>
              </w:rPr>
              <w:t xml:space="preserve">Wydatki bieżące </w:t>
            </w:r>
          </w:p>
        </w:tc>
        <w:tc>
          <w:tcPr>
            <w:tcW w:w="2260" w:type="dxa"/>
            <w:tcBorders>
              <w:top w:val="nil"/>
              <w:left w:val="nil"/>
              <w:bottom w:val="single" w:sz="4" w:space="0" w:color="auto"/>
              <w:right w:val="single" w:sz="4" w:space="0" w:color="auto"/>
            </w:tcBorders>
            <w:shd w:val="clear" w:color="auto" w:fill="auto"/>
            <w:noWrap/>
            <w:vAlign w:val="center"/>
            <w:hideMark/>
          </w:tcPr>
          <w:p w14:paraId="64D8FC15" w14:textId="77777777" w:rsidR="008449C8" w:rsidRPr="001808A4" w:rsidRDefault="008449C8" w:rsidP="004436C1">
            <w:pPr>
              <w:spacing w:before="0" w:after="0" w:line="240" w:lineRule="auto"/>
              <w:jc w:val="right"/>
              <w:rPr>
                <w:rFonts w:ascii="Arial" w:eastAsia="Times New Roman" w:hAnsi="Arial" w:cs="Arial"/>
                <w:lang w:eastAsia="pl-PL"/>
              </w:rPr>
            </w:pPr>
            <w:r w:rsidRPr="001808A4">
              <w:rPr>
                <w:rFonts w:ascii="Arial" w:eastAsia="Times New Roman" w:hAnsi="Arial" w:cs="Arial"/>
                <w:lang w:eastAsia="pl-PL"/>
              </w:rPr>
              <w:t>50 234 091,62</w:t>
            </w:r>
          </w:p>
        </w:tc>
        <w:tc>
          <w:tcPr>
            <w:tcW w:w="2343" w:type="dxa"/>
            <w:tcBorders>
              <w:top w:val="nil"/>
              <w:left w:val="nil"/>
              <w:bottom w:val="single" w:sz="4" w:space="0" w:color="auto"/>
              <w:right w:val="single" w:sz="4" w:space="0" w:color="auto"/>
            </w:tcBorders>
            <w:shd w:val="clear" w:color="auto" w:fill="auto"/>
            <w:noWrap/>
            <w:vAlign w:val="center"/>
            <w:hideMark/>
          </w:tcPr>
          <w:p w14:paraId="734BA996" w14:textId="77777777" w:rsidR="008449C8" w:rsidRPr="001808A4" w:rsidRDefault="008449C8" w:rsidP="004436C1">
            <w:pPr>
              <w:spacing w:before="0" w:after="0" w:line="240" w:lineRule="auto"/>
              <w:jc w:val="right"/>
              <w:rPr>
                <w:rFonts w:ascii="Arial" w:eastAsia="Times New Roman" w:hAnsi="Arial" w:cs="Arial"/>
                <w:lang w:eastAsia="pl-PL"/>
              </w:rPr>
            </w:pPr>
            <w:r w:rsidRPr="001808A4">
              <w:rPr>
                <w:rFonts w:ascii="Arial" w:eastAsia="Times New Roman" w:hAnsi="Arial" w:cs="Arial"/>
                <w:lang w:eastAsia="pl-PL"/>
              </w:rPr>
              <w:t>46 850 435,63</w:t>
            </w:r>
          </w:p>
        </w:tc>
        <w:tc>
          <w:tcPr>
            <w:tcW w:w="1701" w:type="dxa"/>
            <w:tcBorders>
              <w:top w:val="nil"/>
              <w:left w:val="nil"/>
              <w:bottom w:val="single" w:sz="4" w:space="0" w:color="auto"/>
              <w:right w:val="single" w:sz="4" w:space="0" w:color="auto"/>
            </w:tcBorders>
            <w:shd w:val="clear" w:color="000000" w:fill="FFFFFF"/>
            <w:vAlign w:val="center"/>
            <w:hideMark/>
          </w:tcPr>
          <w:p w14:paraId="38B5D847" w14:textId="77777777" w:rsidR="008449C8" w:rsidRPr="001808A4" w:rsidRDefault="008449C8" w:rsidP="004436C1">
            <w:pPr>
              <w:spacing w:before="0" w:after="0" w:line="240" w:lineRule="auto"/>
              <w:jc w:val="right"/>
              <w:rPr>
                <w:rFonts w:ascii="Arial" w:eastAsia="Times New Roman" w:hAnsi="Arial" w:cs="Arial"/>
                <w:b/>
                <w:bCs/>
                <w:lang w:eastAsia="pl-PL"/>
              </w:rPr>
            </w:pPr>
            <w:r w:rsidRPr="001808A4">
              <w:rPr>
                <w:rFonts w:ascii="Arial" w:eastAsia="Times New Roman" w:hAnsi="Arial" w:cs="Arial"/>
                <w:b/>
                <w:bCs/>
                <w:lang w:eastAsia="pl-PL"/>
              </w:rPr>
              <w:t>93,26</w:t>
            </w:r>
          </w:p>
        </w:tc>
      </w:tr>
      <w:tr w:rsidR="008449C8" w:rsidRPr="001808A4" w14:paraId="71CA3156" w14:textId="77777777" w:rsidTr="004436C1">
        <w:trPr>
          <w:trHeight w:val="255"/>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D5AA674" w14:textId="77777777" w:rsidR="008449C8" w:rsidRPr="001808A4" w:rsidRDefault="008449C8" w:rsidP="004436C1">
            <w:pPr>
              <w:spacing w:before="0" w:after="0" w:line="240" w:lineRule="auto"/>
              <w:rPr>
                <w:rFonts w:ascii="Arial" w:eastAsia="Times New Roman" w:hAnsi="Arial" w:cs="Arial"/>
                <w:lang w:eastAsia="pl-PL"/>
              </w:rPr>
            </w:pPr>
            <w:r w:rsidRPr="001808A4">
              <w:rPr>
                <w:rFonts w:ascii="Arial" w:eastAsia="Times New Roman" w:hAnsi="Arial" w:cs="Arial"/>
                <w:lang w:eastAsia="pl-PL"/>
              </w:rPr>
              <w:t>Wydatki majątkowe</w:t>
            </w:r>
          </w:p>
        </w:tc>
        <w:tc>
          <w:tcPr>
            <w:tcW w:w="2260" w:type="dxa"/>
            <w:tcBorders>
              <w:top w:val="nil"/>
              <w:left w:val="nil"/>
              <w:bottom w:val="single" w:sz="4" w:space="0" w:color="auto"/>
              <w:right w:val="single" w:sz="4" w:space="0" w:color="auto"/>
            </w:tcBorders>
            <w:shd w:val="clear" w:color="auto" w:fill="auto"/>
            <w:noWrap/>
            <w:vAlign w:val="center"/>
            <w:hideMark/>
          </w:tcPr>
          <w:p w14:paraId="79B0A600" w14:textId="77777777" w:rsidR="008449C8" w:rsidRPr="001808A4" w:rsidRDefault="008449C8" w:rsidP="004436C1">
            <w:pPr>
              <w:spacing w:before="0" w:after="0" w:line="240" w:lineRule="auto"/>
              <w:jc w:val="right"/>
              <w:rPr>
                <w:rFonts w:ascii="Arial" w:eastAsia="Times New Roman" w:hAnsi="Arial" w:cs="Arial"/>
                <w:lang w:eastAsia="pl-PL"/>
              </w:rPr>
            </w:pPr>
            <w:r w:rsidRPr="001808A4">
              <w:rPr>
                <w:rFonts w:ascii="Arial" w:eastAsia="Times New Roman" w:hAnsi="Arial" w:cs="Arial"/>
                <w:lang w:eastAsia="pl-PL"/>
              </w:rPr>
              <w:t>9 295 279,79</w:t>
            </w:r>
          </w:p>
        </w:tc>
        <w:tc>
          <w:tcPr>
            <w:tcW w:w="2343" w:type="dxa"/>
            <w:tcBorders>
              <w:top w:val="nil"/>
              <w:left w:val="nil"/>
              <w:bottom w:val="single" w:sz="4" w:space="0" w:color="auto"/>
              <w:right w:val="single" w:sz="4" w:space="0" w:color="auto"/>
            </w:tcBorders>
            <w:shd w:val="clear" w:color="auto" w:fill="auto"/>
            <w:noWrap/>
            <w:vAlign w:val="center"/>
            <w:hideMark/>
          </w:tcPr>
          <w:p w14:paraId="08DD437E" w14:textId="77777777" w:rsidR="008449C8" w:rsidRPr="001808A4" w:rsidRDefault="008449C8" w:rsidP="004436C1">
            <w:pPr>
              <w:spacing w:before="0" w:after="0" w:line="240" w:lineRule="auto"/>
              <w:jc w:val="right"/>
              <w:rPr>
                <w:rFonts w:ascii="Arial" w:eastAsia="Times New Roman" w:hAnsi="Arial" w:cs="Arial"/>
                <w:lang w:eastAsia="pl-PL"/>
              </w:rPr>
            </w:pPr>
            <w:r w:rsidRPr="001808A4">
              <w:rPr>
                <w:rFonts w:ascii="Arial" w:eastAsia="Times New Roman" w:hAnsi="Arial" w:cs="Arial"/>
                <w:lang w:eastAsia="pl-PL"/>
              </w:rPr>
              <w:t>6 270 030,79</w:t>
            </w:r>
          </w:p>
        </w:tc>
        <w:tc>
          <w:tcPr>
            <w:tcW w:w="1701" w:type="dxa"/>
            <w:tcBorders>
              <w:top w:val="nil"/>
              <w:left w:val="nil"/>
              <w:bottom w:val="single" w:sz="4" w:space="0" w:color="auto"/>
              <w:right w:val="single" w:sz="4" w:space="0" w:color="auto"/>
            </w:tcBorders>
            <w:shd w:val="clear" w:color="000000" w:fill="FFFFFF"/>
            <w:vAlign w:val="center"/>
            <w:hideMark/>
          </w:tcPr>
          <w:p w14:paraId="2B72E50F" w14:textId="77777777" w:rsidR="008449C8" w:rsidRPr="001808A4" w:rsidRDefault="008449C8" w:rsidP="004436C1">
            <w:pPr>
              <w:spacing w:before="0" w:after="0" w:line="240" w:lineRule="auto"/>
              <w:jc w:val="right"/>
              <w:rPr>
                <w:rFonts w:ascii="Arial" w:eastAsia="Times New Roman" w:hAnsi="Arial" w:cs="Arial"/>
                <w:b/>
                <w:bCs/>
                <w:lang w:eastAsia="pl-PL"/>
              </w:rPr>
            </w:pPr>
            <w:r w:rsidRPr="001808A4">
              <w:rPr>
                <w:rFonts w:ascii="Arial" w:eastAsia="Times New Roman" w:hAnsi="Arial" w:cs="Arial"/>
                <w:b/>
                <w:bCs/>
                <w:lang w:eastAsia="pl-PL"/>
              </w:rPr>
              <w:t>67,45</w:t>
            </w:r>
          </w:p>
        </w:tc>
      </w:tr>
    </w:tbl>
    <w:p w14:paraId="510DA5A2" w14:textId="3CECA2C3" w:rsidR="008449C8" w:rsidRPr="008424BD" w:rsidRDefault="008449C8" w:rsidP="008449C8">
      <w:pPr>
        <w:spacing w:before="0" w:after="0"/>
        <w:jc w:val="both"/>
        <w:rPr>
          <w:rFonts w:ascii="Arial" w:hAnsi="Arial" w:cs="Arial"/>
          <w:sz w:val="16"/>
          <w:szCs w:val="16"/>
        </w:rPr>
      </w:pPr>
      <w:bookmarkStart w:id="41" w:name="_Hlk71806869"/>
      <w:r w:rsidRPr="008424BD">
        <w:rPr>
          <w:rFonts w:ascii="Arial" w:hAnsi="Arial" w:cs="Arial"/>
          <w:sz w:val="16"/>
          <w:szCs w:val="16"/>
        </w:rPr>
        <w:t>Tab. Opracowanie na podstawie danych UG w Złotowie.</w:t>
      </w:r>
      <w:bookmarkEnd w:id="41"/>
    </w:p>
    <w:p w14:paraId="4DD70EDB" w14:textId="77777777" w:rsidR="008449C8" w:rsidRDefault="008449C8" w:rsidP="008449C8">
      <w:pPr>
        <w:spacing w:before="0" w:after="0"/>
        <w:jc w:val="both"/>
        <w:rPr>
          <w:rFonts w:ascii="Arial" w:hAnsi="Arial" w:cs="Arial"/>
          <w:b/>
        </w:rPr>
      </w:pPr>
    </w:p>
    <w:p w14:paraId="4E61D926" w14:textId="77777777" w:rsidR="008449C8" w:rsidRPr="004675D3" w:rsidRDefault="008449C8" w:rsidP="008449C8">
      <w:pPr>
        <w:spacing w:before="0" w:after="0"/>
        <w:jc w:val="both"/>
        <w:rPr>
          <w:rFonts w:ascii="Arial" w:hAnsi="Arial" w:cs="Arial"/>
          <w:b/>
        </w:rPr>
      </w:pPr>
      <w:r w:rsidRPr="004675D3">
        <w:rPr>
          <w:rFonts w:ascii="Arial" w:hAnsi="Arial" w:cs="Arial"/>
          <w:b/>
        </w:rPr>
        <w:t>Struktura % wykonania wydatków bieżących wg działów klasyfikacji budżetowej.</w:t>
      </w:r>
    </w:p>
    <w:p w14:paraId="1AD46EBC" w14:textId="77777777" w:rsidR="008449C8" w:rsidRPr="004675D3" w:rsidRDefault="008449C8" w:rsidP="008449C8">
      <w:pPr>
        <w:spacing w:before="0" w:after="0"/>
        <w:jc w:val="both"/>
        <w:rPr>
          <w:rFonts w:ascii="Arial" w:hAnsi="Arial" w:cs="Arial"/>
          <w:b/>
        </w:rPr>
      </w:pPr>
      <w:r w:rsidRPr="004675D3">
        <w:rPr>
          <w:rFonts w:ascii="Arial" w:hAnsi="Arial" w:cs="Arial"/>
          <w:noProof/>
          <w:sz w:val="18"/>
          <w:szCs w:val="18"/>
          <w:lang w:eastAsia="pl-PL"/>
        </w:rPr>
        <w:drawing>
          <wp:inline distT="0" distB="0" distL="0" distR="0" wp14:anchorId="263479E8" wp14:editId="463583E9">
            <wp:extent cx="5871845" cy="1828800"/>
            <wp:effectExtent l="0" t="0" r="14605"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A8D34C" w14:textId="77777777" w:rsidR="008449C8" w:rsidRPr="008424BD" w:rsidRDefault="008449C8" w:rsidP="008449C8">
      <w:pPr>
        <w:spacing w:before="0" w:after="0"/>
        <w:jc w:val="both"/>
        <w:rPr>
          <w:rFonts w:ascii="Arial" w:hAnsi="Arial" w:cs="Arial"/>
          <w:sz w:val="16"/>
          <w:szCs w:val="16"/>
        </w:rPr>
      </w:pPr>
      <w:r w:rsidRPr="008424BD">
        <w:rPr>
          <w:rFonts w:ascii="Arial" w:hAnsi="Arial" w:cs="Arial"/>
          <w:sz w:val="16"/>
          <w:szCs w:val="16"/>
        </w:rPr>
        <w:t>Wyk. Opracowanie na podstawie danych UG w Złotowie.</w:t>
      </w:r>
    </w:p>
    <w:p w14:paraId="01BF02E0" w14:textId="77777777" w:rsidR="008449C8" w:rsidRPr="004675D3" w:rsidRDefault="008449C8" w:rsidP="008449C8">
      <w:pPr>
        <w:pStyle w:val="Bezodstpw"/>
        <w:spacing w:line="276" w:lineRule="auto"/>
        <w:jc w:val="both"/>
        <w:rPr>
          <w:rFonts w:ascii="Arial" w:hAnsi="Arial" w:cs="Arial"/>
          <w:color w:val="FF0000"/>
        </w:rPr>
      </w:pPr>
    </w:p>
    <w:p w14:paraId="17DDECF2" w14:textId="77777777" w:rsidR="008449C8" w:rsidRPr="004675D3" w:rsidRDefault="008449C8" w:rsidP="008449C8">
      <w:pPr>
        <w:spacing w:before="0" w:after="0"/>
        <w:ind w:firstLine="708"/>
        <w:jc w:val="both"/>
        <w:rPr>
          <w:rFonts w:ascii="Arial" w:eastAsia="Times New Roman" w:hAnsi="Arial" w:cs="Arial"/>
        </w:rPr>
      </w:pPr>
      <w:r w:rsidRPr="004675D3">
        <w:rPr>
          <w:rFonts w:ascii="Arial" w:eastAsia="Times New Roman" w:hAnsi="Arial" w:cs="Arial"/>
        </w:rPr>
        <w:t xml:space="preserve">Z analizy wykonania wydatków bieżących w podziale na działy klasyfikacji budżetowej wynika, </w:t>
      </w:r>
      <w:r w:rsidRPr="004675D3">
        <w:rPr>
          <w:rFonts w:ascii="Arial" w:eastAsia="Times New Roman" w:hAnsi="Arial" w:cs="Arial"/>
        </w:rPr>
        <w:br/>
        <w:t xml:space="preserve">że największy udział w wykonanych wydatkach bieżących ogółem stanowiły wydatki na zadania </w:t>
      </w:r>
      <w:r w:rsidRPr="004675D3">
        <w:rPr>
          <w:rFonts w:ascii="Arial" w:eastAsia="Times New Roman" w:hAnsi="Arial" w:cs="Arial"/>
        </w:rPr>
        <w:br/>
        <w:t>w zakresie opieki społecznej (dział 855 – 17.445.233,33 zł, dział 852 – 2.733.002,37 zł).</w:t>
      </w:r>
    </w:p>
    <w:p w14:paraId="37D7C1C7" w14:textId="77777777" w:rsidR="008449C8" w:rsidRPr="004675D3" w:rsidRDefault="008449C8" w:rsidP="008449C8">
      <w:pPr>
        <w:spacing w:before="0" w:after="0"/>
        <w:jc w:val="both"/>
        <w:rPr>
          <w:rFonts w:ascii="Arial" w:eastAsia="Times New Roman" w:hAnsi="Arial" w:cs="Arial"/>
        </w:rPr>
      </w:pPr>
      <w:r w:rsidRPr="004675D3">
        <w:rPr>
          <w:rFonts w:ascii="Arial" w:eastAsia="Times New Roman" w:hAnsi="Arial" w:cs="Arial"/>
        </w:rPr>
        <w:t>Kwotę 17.277.389,99 zł wydatkowano na zadania w zakresie oświaty i wychowania oraz edukacyjnej opieki wychowawczej.</w:t>
      </w:r>
    </w:p>
    <w:p w14:paraId="6B31D32C" w14:textId="77777777" w:rsidR="008449C8" w:rsidRPr="004675D3" w:rsidRDefault="008449C8" w:rsidP="008449C8">
      <w:pPr>
        <w:spacing w:before="0" w:after="0"/>
        <w:jc w:val="both"/>
        <w:rPr>
          <w:rFonts w:ascii="Arial" w:eastAsia="Times New Roman" w:hAnsi="Arial" w:cs="Arial"/>
        </w:rPr>
      </w:pPr>
      <w:r w:rsidRPr="004675D3">
        <w:rPr>
          <w:rFonts w:ascii="Arial" w:eastAsia="Times New Roman" w:hAnsi="Arial" w:cs="Arial"/>
        </w:rPr>
        <w:t>Zadania bieżące w zakresie administracji publicznej kosztowały budżet 4.292.686,49 zł.</w:t>
      </w:r>
    </w:p>
    <w:p w14:paraId="717F1DB1" w14:textId="77777777" w:rsidR="008449C8" w:rsidRPr="004675D3" w:rsidRDefault="008449C8" w:rsidP="008449C8">
      <w:pPr>
        <w:spacing w:before="0" w:after="0"/>
        <w:jc w:val="both"/>
        <w:rPr>
          <w:rFonts w:ascii="Arial" w:eastAsia="Times New Roman" w:hAnsi="Arial" w:cs="Arial"/>
        </w:rPr>
      </w:pPr>
      <w:r w:rsidRPr="004675D3">
        <w:rPr>
          <w:rFonts w:ascii="Arial" w:eastAsia="Times New Roman" w:hAnsi="Arial" w:cs="Arial"/>
        </w:rPr>
        <w:t xml:space="preserve">Kwoty poniesionych wydatków bieżących na pozostałe zadania, to w szczególności wydatki </w:t>
      </w:r>
      <w:r w:rsidRPr="004675D3">
        <w:rPr>
          <w:rFonts w:ascii="Arial" w:eastAsia="Times New Roman" w:hAnsi="Arial" w:cs="Arial"/>
        </w:rPr>
        <w:br/>
        <w:t>w działach:</w:t>
      </w:r>
    </w:p>
    <w:p w14:paraId="34A2FFEB" w14:textId="77777777" w:rsidR="008449C8" w:rsidRPr="004675D3" w:rsidRDefault="008449C8" w:rsidP="008449C8">
      <w:pPr>
        <w:spacing w:before="0" w:after="0"/>
        <w:jc w:val="both"/>
        <w:rPr>
          <w:rFonts w:ascii="Arial" w:eastAsia="Times New Roman" w:hAnsi="Arial" w:cs="Arial"/>
        </w:rPr>
      </w:pPr>
      <w:r w:rsidRPr="004675D3">
        <w:rPr>
          <w:rFonts w:ascii="Arial" w:eastAsia="Times New Roman" w:hAnsi="Arial" w:cs="Arial"/>
        </w:rPr>
        <w:t>- 010 - rolnictwo i łowiectwo, w tym głównie zwrot producentom rolnym części podatku akcyzowego zawartego w cenie oleju napędowego – 1.735.211,77 zł,</w:t>
      </w:r>
    </w:p>
    <w:p w14:paraId="6C40B482" w14:textId="77777777" w:rsidR="008449C8" w:rsidRPr="004675D3" w:rsidRDefault="008449C8" w:rsidP="008449C8">
      <w:pPr>
        <w:spacing w:before="0" w:after="0"/>
        <w:jc w:val="both"/>
        <w:rPr>
          <w:rFonts w:ascii="Arial" w:eastAsia="Times New Roman" w:hAnsi="Arial" w:cs="Arial"/>
        </w:rPr>
      </w:pPr>
      <w:r w:rsidRPr="004675D3">
        <w:rPr>
          <w:rFonts w:ascii="Arial" w:eastAsia="Times New Roman" w:hAnsi="Arial" w:cs="Arial"/>
        </w:rPr>
        <w:t>- 921</w:t>
      </w:r>
      <w:r>
        <w:rPr>
          <w:rFonts w:ascii="Arial" w:eastAsia="Times New Roman" w:hAnsi="Arial" w:cs="Arial"/>
        </w:rPr>
        <w:t xml:space="preserve"> </w:t>
      </w:r>
      <w:r w:rsidRPr="004675D3">
        <w:rPr>
          <w:rFonts w:ascii="Arial" w:eastAsia="Times New Roman" w:hAnsi="Arial" w:cs="Arial"/>
        </w:rPr>
        <w:t>- kultura i ochrona dziedzictwa narodowego – 903.606,05 zł,</w:t>
      </w:r>
    </w:p>
    <w:p w14:paraId="0959CCC7" w14:textId="77777777" w:rsidR="008449C8" w:rsidRPr="004675D3" w:rsidRDefault="008449C8" w:rsidP="008449C8">
      <w:pPr>
        <w:spacing w:before="0" w:after="0"/>
        <w:jc w:val="both"/>
        <w:rPr>
          <w:rFonts w:ascii="Arial" w:eastAsia="Times New Roman" w:hAnsi="Arial" w:cs="Arial"/>
        </w:rPr>
      </w:pPr>
      <w:r w:rsidRPr="004675D3">
        <w:rPr>
          <w:rFonts w:ascii="Arial" w:eastAsia="Times New Roman" w:hAnsi="Arial" w:cs="Arial"/>
        </w:rPr>
        <w:t xml:space="preserve">- 900 </w:t>
      </w:r>
      <w:r>
        <w:rPr>
          <w:rFonts w:ascii="Arial" w:eastAsia="Times New Roman" w:hAnsi="Arial" w:cs="Arial"/>
        </w:rPr>
        <w:t>-</w:t>
      </w:r>
      <w:r w:rsidRPr="004675D3">
        <w:rPr>
          <w:rFonts w:ascii="Arial" w:eastAsia="Times New Roman" w:hAnsi="Arial" w:cs="Arial"/>
        </w:rPr>
        <w:t xml:space="preserve"> gospodarka komunalna i ochrona środowiska – 732.558,48 zł,</w:t>
      </w:r>
    </w:p>
    <w:p w14:paraId="551190FC" w14:textId="77777777" w:rsidR="008449C8" w:rsidRPr="004675D3" w:rsidRDefault="008449C8" w:rsidP="008449C8">
      <w:pPr>
        <w:spacing w:before="0" w:after="0"/>
        <w:jc w:val="both"/>
        <w:rPr>
          <w:rFonts w:ascii="Arial" w:eastAsia="Times New Roman" w:hAnsi="Arial" w:cs="Arial"/>
        </w:rPr>
      </w:pPr>
      <w:r w:rsidRPr="004675D3">
        <w:rPr>
          <w:rFonts w:ascii="Arial" w:eastAsia="Times New Roman" w:hAnsi="Arial" w:cs="Arial"/>
        </w:rPr>
        <w:t xml:space="preserve">- 600 </w:t>
      </w:r>
      <w:r>
        <w:rPr>
          <w:rFonts w:ascii="Arial" w:eastAsia="Times New Roman" w:hAnsi="Arial" w:cs="Arial"/>
        </w:rPr>
        <w:t>-</w:t>
      </w:r>
      <w:r w:rsidRPr="004675D3">
        <w:rPr>
          <w:rFonts w:ascii="Arial" w:eastAsia="Times New Roman" w:hAnsi="Arial" w:cs="Arial"/>
        </w:rPr>
        <w:t xml:space="preserve"> transport i łączność – 632.896,20 zł.</w:t>
      </w:r>
    </w:p>
    <w:p w14:paraId="1DF3F136" w14:textId="77777777" w:rsidR="008449C8" w:rsidRPr="00CE1CAA" w:rsidRDefault="008449C8" w:rsidP="008449C8">
      <w:pPr>
        <w:spacing w:before="0" w:after="0"/>
        <w:jc w:val="both"/>
        <w:rPr>
          <w:rFonts w:ascii="Arial" w:hAnsi="Arial" w:cs="Arial"/>
          <w:b/>
        </w:rPr>
      </w:pPr>
    </w:p>
    <w:p w14:paraId="32795A0B" w14:textId="77777777" w:rsidR="008449C8" w:rsidRPr="00CE1CAA" w:rsidRDefault="008449C8" w:rsidP="008449C8">
      <w:pPr>
        <w:spacing w:before="0" w:after="0"/>
        <w:jc w:val="both"/>
        <w:rPr>
          <w:rFonts w:ascii="Arial" w:eastAsia="Times New Roman" w:hAnsi="Arial" w:cs="Arial"/>
          <w:b/>
        </w:rPr>
      </w:pPr>
      <w:r w:rsidRPr="00CE1CAA">
        <w:rPr>
          <w:rFonts w:ascii="Arial" w:eastAsia="Times New Roman" w:hAnsi="Arial" w:cs="Arial"/>
          <w:b/>
        </w:rPr>
        <w:t xml:space="preserve">Wykonanie wydatków bieżących według grup. </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560"/>
        <w:gridCol w:w="1701"/>
        <w:gridCol w:w="1052"/>
        <w:gridCol w:w="1030"/>
      </w:tblGrid>
      <w:tr w:rsidR="008449C8" w:rsidRPr="00CE1CAA" w14:paraId="7D988705" w14:textId="77777777" w:rsidTr="009B7EE6">
        <w:trPr>
          <w:trHeight w:val="510"/>
        </w:trPr>
        <w:tc>
          <w:tcPr>
            <w:tcW w:w="3823" w:type="dxa"/>
            <w:shd w:val="clear" w:color="auto" w:fill="BCD9DE" w:themeFill="accent5" w:themeFillTint="66"/>
            <w:noWrap/>
            <w:vAlign w:val="center"/>
            <w:hideMark/>
          </w:tcPr>
          <w:p w14:paraId="74801F06" w14:textId="77777777" w:rsidR="008449C8" w:rsidRPr="00CE1CAA" w:rsidRDefault="008449C8" w:rsidP="004436C1">
            <w:pPr>
              <w:spacing w:before="0" w:after="0" w:line="240" w:lineRule="auto"/>
              <w:jc w:val="center"/>
              <w:rPr>
                <w:rFonts w:ascii="Arial" w:eastAsia="Times New Roman" w:hAnsi="Arial" w:cs="Arial"/>
                <w:b/>
                <w:bCs/>
                <w:lang w:eastAsia="pl-PL"/>
              </w:rPr>
            </w:pPr>
            <w:r w:rsidRPr="00CE1CAA">
              <w:rPr>
                <w:rFonts w:ascii="Arial" w:eastAsia="Times New Roman" w:hAnsi="Arial" w:cs="Arial"/>
                <w:b/>
                <w:bCs/>
                <w:lang w:eastAsia="pl-PL"/>
              </w:rPr>
              <w:t xml:space="preserve">Wyszczególnienie </w:t>
            </w:r>
          </w:p>
        </w:tc>
        <w:tc>
          <w:tcPr>
            <w:tcW w:w="1560" w:type="dxa"/>
            <w:shd w:val="clear" w:color="auto" w:fill="BCD9DE" w:themeFill="accent5" w:themeFillTint="66"/>
            <w:vAlign w:val="center"/>
            <w:hideMark/>
          </w:tcPr>
          <w:p w14:paraId="723330DF" w14:textId="77777777" w:rsidR="008449C8" w:rsidRPr="00CE1CAA" w:rsidRDefault="008449C8" w:rsidP="004436C1">
            <w:pPr>
              <w:spacing w:before="0" w:after="0" w:line="240" w:lineRule="auto"/>
              <w:jc w:val="center"/>
              <w:rPr>
                <w:rFonts w:ascii="Arial" w:eastAsia="Times New Roman" w:hAnsi="Arial" w:cs="Arial"/>
                <w:b/>
                <w:bCs/>
                <w:lang w:eastAsia="pl-PL"/>
              </w:rPr>
            </w:pPr>
            <w:r w:rsidRPr="00CE1CAA">
              <w:rPr>
                <w:rFonts w:ascii="Arial" w:eastAsia="Times New Roman" w:hAnsi="Arial" w:cs="Arial"/>
                <w:b/>
                <w:bCs/>
                <w:lang w:eastAsia="pl-PL"/>
              </w:rPr>
              <w:t>Plan po zmianach na 31.12.2021 r.</w:t>
            </w:r>
          </w:p>
        </w:tc>
        <w:tc>
          <w:tcPr>
            <w:tcW w:w="1701" w:type="dxa"/>
            <w:shd w:val="clear" w:color="auto" w:fill="BCD9DE" w:themeFill="accent5" w:themeFillTint="66"/>
            <w:vAlign w:val="center"/>
            <w:hideMark/>
          </w:tcPr>
          <w:p w14:paraId="30E6D96B" w14:textId="77777777" w:rsidR="008449C8" w:rsidRPr="00CE1CAA" w:rsidRDefault="008449C8" w:rsidP="004436C1">
            <w:pPr>
              <w:spacing w:before="0" w:after="0" w:line="240" w:lineRule="auto"/>
              <w:jc w:val="center"/>
              <w:rPr>
                <w:rFonts w:ascii="Arial" w:eastAsia="Times New Roman" w:hAnsi="Arial" w:cs="Arial"/>
                <w:b/>
                <w:bCs/>
                <w:lang w:eastAsia="pl-PL"/>
              </w:rPr>
            </w:pPr>
            <w:r w:rsidRPr="00CE1CAA">
              <w:rPr>
                <w:rFonts w:ascii="Arial" w:eastAsia="Times New Roman" w:hAnsi="Arial" w:cs="Arial"/>
                <w:b/>
                <w:bCs/>
                <w:lang w:eastAsia="pl-PL"/>
              </w:rPr>
              <w:t xml:space="preserve">Wykonanie </w:t>
            </w:r>
            <w:r w:rsidRPr="00CE1CAA">
              <w:rPr>
                <w:rFonts w:ascii="Arial" w:eastAsia="Times New Roman" w:hAnsi="Arial" w:cs="Arial"/>
                <w:b/>
                <w:bCs/>
                <w:lang w:eastAsia="pl-PL"/>
              </w:rPr>
              <w:br/>
              <w:t>na 31.12.2021 r.</w:t>
            </w:r>
          </w:p>
        </w:tc>
        <w:tc>
          <w:tcPr>
            <w:tcW w:w="1052" w:type="dxa"/>
            <w:shd w:val="clear" w:color="auto" w:fill="BCD9DE" w:themeFill="accent5" w:themeFillTint="66"/>
            <w:vAlign w:val="center"/>
            <w:hideMark/>
          </w:tcPr>
          <w:p w14:paraId="232FA1D5" w14:textId="77777777" w:rsidR="008449C8" w:rsidRPr="00CE1CAA" w:rsidRDefault="008449C8" w:rsidP="004436C1">
            <w:pPr>
              <w:spacing w:before="0" w:after="0" w:line="240" w:lineRule="auto"/>
              <w:jc w:val="center"/>
              <w:rPr>
                <w:rFonts w:ascii="Arial" w:eastAsia="Times New Roman" w:hAnsi="Arial" w:cs="Arial"/>
                <w:b/>
                <w:bCs/>
                <w:lang w:eastAsia="pl-PL"/>
              </w:rPr>
            </w:pPr>
            <w:r w:rsidRPr="00CE1CAA">
              <w:rPr>
                <w:rFonts w:ascii="Arial" w:eastAsia="Times New Roman" w:hAnsi="Arial" w:cs="Arial"/>
                <w:b/>
                <w:bCs/>
                <w:lang w:eastAsia="pl-PL"/>
              </w:rPr>
              <w:t>Wskaźnik % (3:2)</w:t>
            </w:r>
          </w:p>
        </w:tc>
        <w:tc>
          <w:tcPr>
            <w:tcW w:w="1030" w:type="dxa"/>
            <w:shd w:val="clear" w:color="auto" w:fill="BCD9DE" w:themeFill="accent5" w:themeFillTint="66"/>
            <w:vAlign w:val="center"/>
            <w:hideMark/>
          </w:tcPr>
          <w:p w14:paraId="7560388D" w14:textId="77777777" w:rsidR="008449C8" w:rsidRPr="00CE1CAA" w:rsidRDefault="008449C8" w:rsidP="004436C1">
            <w:pPr>
              <w:spacing w:before="0" w:after="0" w:line="240" w:lineRule="auto"/>
              <w:jc w:val="center"/>
              <w:rPr>
                <w:rFonts w:ascii="Arial" w:eastAsia="Times New Roman" w:hAnsi="Arial" w:cs="Arial"/>
                <w:b/>
                <w:bCs/>
                <w:lang w:eastAsia="pl-PL"/>
              </w:rPr>
            </w:pPr>
            <w:r w:rsidRPr="00CE1CAA">
              <w:rPr>
                <w:rFonts w:ascii="Arial" w:eastAsia="Times New Roman" w:hAnsi="Arial" w:cs="Arial"/>
                <w:b/>
                <w:bCs/>
                <w:lang w:eastAsia="pl-PL"/>
              </w:rPr>
              <w:t xml:space="preserve">Struktura </w:t>
            </w:r>
          </w:p>
          <w:p w14:paraId="076660B4" w14:textId="77777777" w:rsidR="008449C8" w:rsidRPr="00CE1CAA" w:rsidRDefault="008449C8" w:rsidP="004436C1">
            <w:pPr>
              <w:spacing w:before="0" w:after="0" w:line="240" w:lineRule="auto"/>
              <w:jc w:val="center"/>
              <w:rPr>
                <w:rFonts w:ascii="Arial" w:eastAsia="Times New Roman" w:hAnsi="Arial" w:cs="Arial"/>
                <w:b/>
                <w:bCs/>
                <w:lang w:eastAsia="pl-PL"/>
              </w:rPr>
            </w:pPr>
            <w:r w:rsidRPr="00CE1CAA">
              <w:rPr>
                <w:rFonts w:ascii="Arial" w:eastAsia="Times New Roman" w:hAnsi="Arial" w:cs="Arial"/>
                <w:b/>
                <w:bCs/>
                <w:lang w:eastAsia="pl-PL"/>
              </w:rPr>
              <w:t>w %</w:t>
            </w:r>
          </w:p>
        </w:tc>
      </w:tr>
      <w:tr w:rsidR="008449C8" w:rsidRPr="00CE1CAA" w14:paraId="79337DBF" w14:textId="77777777" w:rsidTr="004436C1">
        <w:trPr>
          <w:trHeight w:val="43"/>
        </w:trPr>
        <w:tc>
          <w:tcPr>
            <w:tcW w:w="3823" w:type="dxa"/>
            <w:shd w:val="clear" w:color="auto" w:fill="auto"/>
            <w:noWrap/>
            <w:vAlign w:val="center"/>
            <w:hideMark/>
          </w:tcPr>
          <w:p w14:paraId="5F80BC68" w14:textId="77777777" w:rsidR="008449C8" w:rsidRPr="00CE1CAA" w:rsidRDefault="008449C8" w:rsidP="004436C1">
            <w:pPr>
              <w:spacing w:before="0" w:after="0" w:line="240" w:lineRule="auto"/>
              <w:jc w:val="center"/>
              <w:rPr>
                <w:rFonts w:ascii="Arial" w:eastAsia="Times New Roman" w:hAnsi="Arial" w:cs="Arial"/>
                <w:sz w:val="16"/>
                <w:szCs w:val="16"/>
                <w:lang w:eastAsia="pl-PL"/>
              </w:rPr>
            </w:pPr>
            <w:r w:rsidRPr="00CE1CAA">
              <w:rPr>
                <w:rFonts w:ascii="Arial" w:eastAsia="Times New Roman" w:hAnsi="Arial" w:cs="Arial"/>
                <w:sz w:val="16"/>
                <w:szCs w:val="16"/>
                <w:lang w:eastAsia="pl-PL"/>
              </w:rPr>
              <w:t>1</w:t>
            </w:r>
          </w:p>
        </w:tc>
        <w:tc>
          <w:tcPr>
            <w:tcW w:w="1560" w:type="dxa"/>
            <w:shd w:val="clear" w:color="auto" w:fill="auto"/>
            <w:noWrap/>
            <w:vAlign w:val="center"/>
            <w:hideMark/>
          </w:tcPr>
          <w:p w14:paraId="68C8C9B4" w14:textId="77777777" w:rsidR="008449C8" w:rsidRPr="00CE1CAA" w:rsidRDefault="008449C8" w:rsidP="004436C1">
            <w:pPr>
              <w:spacing w:before="0" w:after="0" w:line="240" w:lineRule="auto"/>
              <w:jc w:val="center"/>
              <w:rPr>
                <w:rFonts w:ascii="Arial" w:eastAsia="Times New Roman" w:hAnsi="Arial" w:cs="Arial"/>
                <w:sz w:val="16"/>
                <w:szCs w:val="16"/>
                <w:lang w:eastAsia="pl-PL"/>
              </w:rPr>
            </w:pPr>
            <w:r w:rsidRPr="00CE1CAA">
              <w:rPr>
                <w:rFonts w:ascii="Arial" w:eastAsia="Times New Roman" w:hAnsi="Arial" w:cs="Arial"/>
                <w:sz w:val="16"/>
                <w:szCs w:val="16"/>
                <w:lang w:eastAsia="pl-PL"/>
              </w:rPr>
              <w:t>2</w:t>
            </w:r>
          </w:p>
        </w:tc>
        <w:tc>
          <w:tcPr>
            <w:tcW w:w="1701" w:type="dxa"/>
            <w:shd w:val="clear" w:color="auto" w:fill="auto"/>
            <w:noWrap/>
            <w:vAlign w:val="center"/>
            <w:hideMark/>
          </w:tcPr>
          <w:p w14:paraId="79EEFC1E" w14:textId="77777777" w:rsidR="008449C8" w:rsidRPr="00CE1CAA" w:rsidRDefault="008449C8" w:rsidP="004436C1">
            <w:pPr>
              <w:spacing w:before="0" w:after="0" w:line="240" w:lineRule="auto"/>
              <w:jc w:val="center"/>
              <w:rPr>
                <w:rFonts w:ascii="Arial" w:eastAsia="Times New Roman" w:hAnsi="Arial" w:cs="Arial"/>
                <w:sz w:val="16"/>
                <w:szCs w:val="16"/>
                <w:lang w:eastAsia="pl-PL"/>
              </w:rPr>
            </w:pPr>
            <w:r w:rsidRPr="00CE1CAA">
              <w:rPr>
                <w:rFonts w:ascii="Arial" w:eastAsia="Times New Roman" w:hAnsi="Arial" w:cs="Arial"/>
                <w:sz w:val="16"/>
                <w:szCs w:val="16"/>
                <w:lang w:eastAsia="pl-PL"/>
              </w:rPr>
              <w:t>3</w:t>
            </w:r>
          </w:p>
        </w:tc>
        <w:tc>
          <w:tcPr>
            <w:tcW w:w="1052" w:type="dxa"/>
            <w:shd w:val="clear" w:color="auto" w:fill="auto"/>
            <w:noWrap/>
            <w:vAlign w:val="center"/>
            <w:hideMark/>
          </w:tcPr>
          <w:p w14:paraId="604B0328" w14:textId="77777777" w:rsidR="008449C8" w:rsidRPr="00CE1CAA" w:rsidRDefault="008449C8" w:rsidP="004436C1">
            <w:pPr>
              <w:spacing w:before="0" w:after="0" w:line="240" w:lineRule="auto"/>
              <w:jc w:val="center"/>
              <w:rPr>
                <w:rFonts w:ascii="Arial" w:eastAsia="Times New Roman" w:hAnsi="Arial" w:cs="Arial"/>
                <w:sz w:val="16"/>
                <w:szCs w:val="16"/>
                <w:lang w:eastAsia="pl-PL"/>
              </w:rPr>
            </w:pPr>
            <w:r w:rsidRPr="00CE1CAA">
              <w:rPr>
                <w:rFonts w:ascii="Arial" w:eastAsia="Times New Roman" w:hAnsi="Arial" w:cs="Arial"/>
                <w:sz w:val="16"/>
                <w:szCs w:val="16"/>
                <w:lang w:eastAsia="pl-PL"/>
              </w:rPr>
              <w:t>4</w:t>
            </w:r>
          </w:p>
        </w:tc>
        <w:tc>
          <w:tcPr>
            <w:tcW w:w="1030" w:type="dxa"/>
            <w:shd w:val="clear" w:color="auto" w:fill="auto"/>
            <w:noWrap/>
            <w:vAlign w:val="center"/>
            <w:hideMark/>
          </w:tcPr>
          <w:p w14:paraId="38C503E7" w14:textId="77777777" w:rsidR="008449C8" w:rsidRPr="00CE1CAA" w:rsidRDefault="008449C8" w:rsidP="004436C1">
            <w:pPr>
              <w:spacing w:before="0" w:after="0" w:line="240" w:lineRule="auto"/>
              <w:jc w:val="center"/>
              <w:rPr>
                <w:rFonts w:ascii="Arial" w:eastAsia="Times New Roman" w:hAnsi="Arial" w:cs="Arial"/>
                <w:sz w:val="16"/>
                <w:szCs w:val="16"/>
                <w:lang w:eastAsia="pl-PL"/>
              </w:rPr>
            </w:pPr>
            <w:r w:rsidRPr="00CE1CAA">
              <w:rPr>
                <w:rFonts w:ascii="Arial" w:eastAsia="Times New Roman" w:hAnsi="Arial" w:cs="Arial"/>
                <w:sz w:val="16"/>
                <w:szCs w:val="16"/>
                <w:lang w:eastAsia="pl-PL"/>
              </w:rPr>
              <w:t>5</w:t>
            </w:r>
          </w:p>
        </w:tc>
      </w:tr>
      <w:tr w:rsidR="008449C8" w:rsidRPr="00CE1CAA" w14:paraId="0BDE0D80" w14:textId="77777777" w:rsidTr="004436C1">
        <w:trPr>
          <w:trHeight w:val="50"/>
        </w:trPr>
        <w:tc>
          <w:tcPr>
            <w:tcW w:w="3823" w:type="dxa"/>
            <w:shd w:val="clear" w:color="auto" w:fill="auto"/>
            <w:noWrap/>
            <w:vAlign w:val="center"/>
            <w:hideMark/>
          </w:tcPr>
          <w:p w14:paraId="476BF781" w14:textId="77777777" w:rsidR="008449C8" w:rsidRPr="00CE1CAA" w:rsidRDefault="008449C8" w:rsidP="004436C1">
            <w:pPr>
              <w:spacing w:before="0" w:after="0" w:line="240" w:lineRule="auto"/>
              <w:rPr>
                <w:rFonts w:ascii="Arial" w:eastAsia="Times New Roman" w:hAnsi="Arial" w:cs="Arial"/>
                <w:b/>
                <w:bCs/>
                <w:lang w:eastAsia="pl-PL"/>
              </w:rPr>
            </w:pPr>
            <w:r w:rsidRPr="00CE1CAA">
              <w:rPr>
                <w:rFonts w:ascii="Arial" w:eastAsia="Times New Roman" w:hAnsi="Arial" w:cs="Arial"/>
                <w:b/>
                <w:bCs/>
                <w:lang w:eastAsia="pl-PL"/>
              </w:rPr>
              <w:t xml:space="preserve">Wydatki bieżące </w:t>
            </w:r>
          </w:p>
        </w:tc>
        <w:tc>
          <w:tcPr>
            <w:tcW w:w="1560" w:type="dxa"/>
            <w:shd w:val="clear" w:color="auto" w:fill="auto"/>
            <w:noWrap/>
            <w:vAlign w:val="center"/>
            <w:hideMark/>
          </w:tcPr>
          <w:p w14:paraId="1402F817" w14:textId="77777777" w:rsidR="008449C8" w:rsidRPr="00CE1CAA" w:rsidRDefault="008449C8" w:rsidP="004436C1">
            <w:pPr>
              <w:spacing w:before="0" w:after="0" w:line="240" w:lineRule="auto"/>
              <w:jc w:val="right"/>
              <w:rPr>
                <w:rFonts w:ascii="Arial" w:eastAsia="Times New Roman" w:hAnsi="Arial" w:cs="Arial"/>
                <w:b/>
                <w:bCs/>
                <w:lang w:eastAsia="pl-PL"/>
              </w:rPr>
            </w:pPr>
            <w:r w:rsidRPr="00CE1CAA">
              <w:rPr>
                <w:rFonts w:ascii="Arial" w:eastAsia="Times New Roman" w:hAnsi="Arial" w:cs="Arial"/>
                <w:b/>
                <w:bCs/>
                <w:lang w:eastAsia="pl-PL"/>
              </w:rPr>
              <w:t>50 234 091,62</w:t>
            </w:r>
          </w:p>
        </w:tc>
        <w:tc>
          <w:tcPr>
            <w:tcW w:w="1701" w:type="dxa"/>
            <w:shd w:val="clear" w:color="auto" w:fill="auto"/>
            <w:noWrap/>
            <w:vAlign w:val="center"/>
            <w:hideMark/>
          </w:tcPr>
          <w:p w14:paraId="50F4573B" w14:textId="77777777" w:rsidR="008449C8" w:rsidRPr="00CE1CAA" w:rsidRDefault="008449C8" w:rsidP="004436C1">
            <w:pPr>
              <w:spacing w:before="0" w:after="0" w:line="240" w:lineRule="auto"/>
              <w:jc w:val="right"/>
              <w:rPr>
                <w:rFonts w:ascii="Arial" w:eastAsia="Times New Roman" w:hAnsi="Arial" w:cs="Arial"/>
                <w:b/>
                <w:bCs/>
                <w:lang w:eastAsia="pl-PL"/>
              </w:rPr>
            </w:pPr>
            <w:r w:rsidRPr="00CE1CAA">
              <w:rPr>
                <w:rFonts w:ascii="Arial" w:eastAsia="Times New Roman" w:hAnsi="Arial" w:cs="Arial"/>
                <w:b/>
                <w:bCs/>
                <w:lang w:eastAsia="pl-PL"/>
              </w:rPr>
              <w:t>46 850 435,63</w:t>
            </w:r>
          </w:p>
        </w:tc>
        <w:tc>
          <w:tcPr>
            <w:tcW w:w="1052" w:type="dxa"/>
            <w:shd w:val="clear" w:color="auto" w:fill="auto"/>
            <w:noWrap/>
            <w:vAlign w:val="center"/>
            <w:hideMark/>
          </w:tcPr>
          <w:p w14:paraId="48C35A36" w14:textId="77777777" w:rsidR="008449C8" w:rsidRPr="00CE1CAA" w:rsidRDefault="008449C8" w:rsidP="004436C1">
            <w:pPr>
              <w:spacing w:before="0" w:after="0" w:line="240" w:lineRule="auto"/>
              <w:jc w:val="right"/>
              <w:rPr>
                <w:rFonts w:ascii="Arial" w:eastAsia="Times New Roman" w:hAnsi="Arial" w:cs="Arial"/>
                <w:b/>
                <w:bCs/>
                <w:lang w:eastAsia="pl-PL"/>
              </w:rPr>
            </w:pPr>
            <w:r w:rsidRPr="00CE1CAA">
              <w:rPr>
                <w:rFonts w:ascii="Arial" w:eastAsia="Times New Roman" w:hAnsi="Arial" w:cs="Arial"/>
                <w:b/>
                <w:bCs/>
                <w:lang w:eastAsia="pl-PL"/>
              </w:rPr>
              <w:t>93,26</w:t>
            </w:r>
          </w:p>
        </w:tc>
        <w:tc>
          <w:tcPr>
            <w:tcW w:w="1030" w:type="dxa"/>
            <w:shd w:val="clear" w:color="auto" w:fill="auto"/>
            <w:noWrap/>
            <w:vAlign w:val="center"/>
            <w:hideMark/>
          </w:tcPr>
          <w:p w14:paraId="0968930D" w14:textId="77777777" w:rsidR="008449C8" w:rsidRPr="00CE1CAA" w:rsidRDefault="008449C8" w:rsidP="004436C1">
            <w:pPr>
              <w:spacing w:before="0" w:after="0" w:line="240" w:lineRule="auto"/>
              <w:jc w:val="right"/>
              <w:rPr>
                <w:rFonts w:ascii="Arial" w:eastAsia="Times New Roman" w:hAnsi="Arial" w:cs="Arial"/>
                <w:b/>
                <w:bCs/>
                <w:lang w:eastAsia="pl-PL"/>
              </w:rPr>
            </w:pPr>
            <w:r w:rsidRPr="00CE1CAA">
              <w:rPr>
                <w:rFonts w:ascii="Arial" w:eastAsia="Times New Roman" w:hAnsi="Arial" w:cs="Arial"/>
                <w:b/>
                <w:bCs/>
                <w:lang w:eastAsia="pl-PL"/>
              </w:rPr>
              <w:t>100,00</w:t>
            </w:r>
          </w:p>
        </w:tc>
      </w:tr>
      <w:tr w:rsidR="008449C8" w:rsidRPr="00CE1CAA" w14:paraId="2B0DC2D8" w14:textId="77777777" w:rsidTr="004436C1">
        <w:trPr>
          <w:trHeight w:val="50"/>
        </w:trPr>
        <w:tc>
          <w:tcPr>
            <w:tcW w:w="3823" w:type="dxa"/>
            <w:shd w:val="clear" w:color="auto" w:fill="auto"/>
            <w:noWrap/>
            <w:vAlign w:val="center"/>
            <w:hideMark/>
          </w:tcPr>
          <w:p w14:paraId="60B8AEAE"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w tym:</w:t>
            </w:r>
          </w:p>
        </w:tc>
        <w:tc>
          <w:tcPr>
            <w:tcW w:w="1560" w:type="dxa"/>
            <w:shd w:val="clear" w:color="auto" w:fill="auto"/>
            <w:noWrap/>
            <w:vAlign w:val="center"/>
            <w:hideMark/>
          </w:tcPr>
          <w:p w14:paraId="2812387B"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 </w:t>
            </w:r>
          </w:p>
        </w:tc>
        <w:tc>
          <w:tcPr>
            <w:tcW w:w="1701" w:type="dxa"/>
            <w:shd w:val="clear" w:color="auto" w:fill="auto"/>
            <w:noWrap/>
            <w:vAlign w:val="center"/>
            <w:hideMark/>
          </w:tcPr>
          <w:p w14:paraId="5E0D9668"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 </w:t>
            </w:r>
          </w:p>
        </w:tc>
        <w:tc>
          <w:tcPr>
            <w:tcW w:w="1052" w:type="dxa"/>
            <w:shd w:val="clear" w:color="auto" w:fill="auto"/>
            <w:noWrap/>
            <w:vAlign w:val="center"/>
            <w:hideMark/>
          </w:tcPr>
          <w:p w14:paraId="4A4FF7CF" w14:textId="77777777" w:rsidR="008449C8" w:rsidRPr="00CE1CAA" w:rsidRDefault="008449C8" w:rsidP="004436C1">
            <w:pPr>
              <w:spacing w:before="0" w:after="0" w:line="240" w:lineRule="auto"/>
              <w:jc w:val="right"/>
              <w:rPr>
                <w:rFonts w:ascii="Arial" w:eastAsia="Times New Roman" w:hAnsi="Arial" w:cs="Arial"/>
                <w:b/>
                <w:bCs/>
                <w:lang w:eastAsia="pl-PL"/>
              </w:rPr>
            </w:pPr>
            <w:r w:rsidRPr="00CE1CAA">
              <w:rPr>
                <w:rFonts w:ascii="Arial" w:eastAsia="Times New Roman" w:hAnsi="Arial" w:cs="Arial"/>
                <w:b/>
                <w:bCs/>
                <w:lang w:eastAsia="pl-PL"/>
              </w:rPr>
              <w:t> </w:t>
            </w:r>
          </w:p>
        </w:tc>
        <w:tc>
          <w:tcPr>
            <w:tcW w:w="1030" w:type="dxa"/>
            <w:shd w:val="clear" w:color="auto" w:fill="auto"/>
            <w:noWrap/>
            <w:vAlign w:val="center"/>
            <w:hideMark/>
          </w:tcPr>
          <w:p w14:paraId="78E2ACD8"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 </w:t>
            </w:r>
          </w:p>
        </w:tc>
      </w:tr>
      <w:tr w:rsidR="008449C8" w:rsidRPr="00CE1CAA" w14:paraId="31D4B4E8" w14:textId="77777777" w:rsidTr="004436C1">
        <w:trPr>
          <w:trHeight w:val="50"/>
        </w:trPr>
        <w:tc>
          <w:tcPr>
            <w:tcW w:w="3823" w:type="dxa"/>
            <w:shd w:val="clear" w:color="auto" w:fill="auto"/>
            <w:vAlign w:val="center"/>
            <w:hideMark/>
          </w:tcPr>
          <w:p w14:paraId="49F8B35B"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 xml:space="preserve">Wynagrodzenia i składki od nich naliczane </w:t>
            </w:r>
          </w:p>
        </w:tc>
        <w:tc>
          <w:tcPr>
            <w:tcW w:w="1560" w:type="dxa"/>
            <w:shd w:val="clear" w:color="auto" w:fill="auto"/>
            <w:noWrap/>
            <w:vAlign w:val="center"/>
            <w:hideMark/>
          </w:tcPr>
          <w:p w14:paraId="6505908F"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17 547 180,44</w:t>
            </w:r>
          </w:p>
        </w:tc>
        <w:tc>
          <w:tcPr>
            <w:tcW w:w="1701" w:type="dxa"/>
            <w:shd w:val="clear" w:color="auto" w:fill="auto"/>
            <w:noWrap/>
            <w:vAlign w:val="center"/>
            <w:hideMark/>
          </w:tcPr>
          <w:p w14:paraId="2187AA5F"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16 356 704,56</w:t>
            </w:r>
          </w:p>
        </w:tc>
        <w:tc>
          <w:tcPr>
            <w:tcW w:w="1052" w:type="dxa"/>
            <w:shd w:val="clear" w:color="auto" w:fill="auto"/>
            <w:noWrap/>
            <w:vAlign w:val="center"/>
            <w:hideMark/>
          </w:tcPr>
          <w:p w14:paraId="6C9FD1FB"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93,22</w:t>
            </w:r>
          </w:p>
        </w:tc>
        <w:tc>
          <w:tcPr>
            <w:tcW w:w="1030" w:type="dxa"/>
            <w:shd w:val="clear" w:color="auto" w:fill="auto"/>
            <w:noWrap/>
            <w:vAlign w:val="center"/>
            <w:hideMark/>
          </w:tcPr>
          <w:p w14:paraId="4A47715C"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34,91</w:t>
            </w:r>
          </w:p>
        </w:tc>
      </w:tr>
      <w:tr w:rsidR="008449C8" w:rsidRPr="00CE1CAA" w14:paraId="2216B0BD" w14:textId="77777777" w:rsidTr="004436C1">
        <w:trPr>
          <w:trHeight w:val="50"/>
        </w:trPr>
        <w:tc>
          <w:tcPr>
            <w:tcW w:w="3823" w:type="dxa"/>
            <w:shd w:val="clear" w:color="auto" w:fill="auto"/>
            <w:noWrap/>
            <w:vAlign w:val="center"/>
            <w:hideMark/>
          </w:tcPr>
          <w:p w14:paraId="482D03FE"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 xml:space="preserve">Dotacje na zadania bieżące </w:t>
            </w:r>
          </w:p>
        </w:tc>
        <w:tc>
          <w:tcPr>
            <w:tcW w:w="1560" w:type="dxa"/>
            <w:shd w:val="clear" w:color="auto" w:fill="auto"/>
            <w:noWrap/>
            <w:vAlign w:val="center"/>
            <w:hideMark/>
          </w:tcPr>
          <w:p w14:paraId="01FF0DB4"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2 848 474,85</w:t>
            </w:r>
          </w:p>
        </w:tc>
        <w:tc>
          <w:tcPr>
            <w:tcW w:w="1701" w:type="dxa"/>
            <w:shd w:val="clear" w:color="auto" w:fill="auto"/>
            <w:noWrap/>
            <w:vAlign w:val="center"/>
            <w:hideMark/>
          </w:tcPr>
          <w:p w14:paraId="30BD717B"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2 797 554,06</w:t>
            </w:r>
          </w:p>
        </w:tc>
        <w:tc>
          <w:tcPr>
            <w:tcW w:w="1052" w:type="dxa"/>
            <w:shd w:val="clear" w:color="auto" w:fill="auto"/>
            <w:noWrap/>
            <w:vAlign w:val="center"/>
            <w:hideMark/>
          </w:tcPr>
          <w:p w14:paraId="6EB75346"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98,21</w:t>
            </w:r>
          </w:p>
        </w:tc>
        <w:tc>
          <w:tcPr>
            <w:tcW w:w="1030" w:type="dxa"/>
            <w:shd w:val="clear" w:color="auto" w:fill="auto"/>
            <w:noWrap/>
            <w:vAlign w:val="center"/>
            <w:hideMark/>
          </w:tcPr>
          <w:p w14:paraId="0A02A23D"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5,97</w:t>
            </w:r>
          </w:p>
        </w:tc>
      </w:tr>
      <w:tr w:rsidR="008449C8" w:rsidRPr="00CE1CAA" w14:paraId="5914CF4F" w14:textId="77777777" w:rsidTr="004436C1">
        <w:trPr>
          <w:trHeight w:val="50"/>
        </w:trPr>
        <w:tc>
          <w:tcPr>
            <w:tcW w:w="3823" w:type="dxa"/>
            <w:shd w:val="clear" w:color="auto" w:fill="auto"/>
            <w:vAlign w:val="center"/>
            <w:hideMark/>
          </w:tcPr>
          <w:p w14:paraId="5B870D70"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Świadczenia na rzecz osób fizycznych</w:t>
            </w:r>
          </w:p>
        </w:tc>
        <w:tc>
          <w:tcPr>
            <w:tcW w:w="1560" w:type="dxa"/>
            <w:shd w:val="clear" w:color="auto" w:fill="auto"/>
            <w:noWrap/>
            <w:vAlign w:val="center"/>
            <w:hideMark/>
          </w:tcPr>
          <w:p w14:paraId="671B662A"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18 512 157,00</w:t>
            </w:r>
          </w:p>
        </w:tc>
        <w:tc>
          <w:tcPr>
            <w:tcW w:w="1701" w:type="dxa"/>
            <w:shd w:val="clear" w:color="auto" w:fill="auto"/>
            <w:noWrap/>
            <w:vAlign w:val="center"/>
            <w:hideMark/>
          </w:tcPr>
          <w:p w14:paraId="212B495A"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18 250 287,92</w:t>
            </w:r>
          </w:p>
        </w:tc>
        <w:tc>
          <w:tcPr>
            <w:tcW w:w="1052" w:type="dxa"/>
            <w:shd w:val="clear" w:color="auto" w:fill="auto"/>
            <w:noWrap/>
            <w:vAlign w:val="center"/>
            <w:hideMark/>
          </w:tcPr>
          <w:p w14:paraId="14A9D159"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98,59</w:t>
            </w:r>
          </w:p>
        </w:tc>
        <w:tc>
          <w:tcPr>
            <w:tcW w:w="1030" w:type="dxa"/>
            <w:shd w:val="clear" w:color="auto" w:fill="auto"/>
            <w:noWrap/>
            <w:vAlign w:val="center"/>
            <w:hideMark/>
          </w:tcPr>
          <w:p w14:paraId="51D0FA07"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38,96</w:t>
            </w:r>
          </w:p>
        </w:tc>
      </w:tr>
      <w:tr w:rsidR="008449C8" w:rsidRPr="00CE1CAA" w14:paraId="36605915" w14:textId="77777777" w:rsidTr="004436C1">
        <w:trPr>
          <w:trHeight w:val="50"/>
        </w:trPr>
        <w:tc>
          <w:tcPr>
            <w:tcW w:w="3823" w:type="dxa"/>
            <w:shd w:val="clear" w:color="auto" w:fill="auto"/>
            <w:vAlign w:val="center"/>
            <w:hideMark/>
          </w:tcPr>
          <w:p w14:paraId="0E61F1B4"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t xml:space="preserve">Obsługa długu </w:t>
            </w:r>
          </w:p>
        </w:tc>
        <w:tc>
          <w:tcPr>
            <w:tcW w:w="1560" w:type="dxa"/>
            <w:shd w:val="clear" w:color="auto" w:fill="auto"/>
            <w:noWrap/>
            <w:vAlign w:val="center"/>
            <w:hideMark/>
          </w:tcPr>
          <w:p w14:paraId="5E823E5C"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108 000,00</w:t>
            </w:r>
          </w:p>
        </w:tc>
        <w:tc>
          <w:tcPr>
            <w:tcW w:w="1701" w:type="dxa"/>
            <w:shd w:val="clear" w:color="auto" w:fill="auto"/>
            <w:noWrap/>
            <w:vAlign w:val="center"/>
            <w:hideMark/>
          </w:tcPr>
          <w:p w14:paraId="459F4390"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84 880,89</w:t>
            </w:r>
          </w:p>
        </w:tc>
        <w:tc>
          <w:tcPr>
            <w:tcW w:w="1052" w:type="dxa"/>
            <w:shd w:val="clear" w:color="auto" w:fill="auto"/>
            <w:noWrap/>
            <w:vAlign w:val="center"/>
            <w:hideMark/>
          </w:tcPr>
          <w:p w14:paraId="09EFB39F"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78,59</w:t>
            </w:r>
          </w:p>
        </w:tc>
        <w:tc>
          <w:tcPr>
            <w:tcW w:w="1030" w:type="dxa"/>
            <w:shd w:val="clear" w:color="auto" w:fill="auto"/>
            <w:noWrap/>
            <w:vAlign w:val="center"/>
            <w:hideMark/>
          </w:tcPr>
          <w:p w14:paraId="4BCA991A"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0,18</w:t>
            </w:r>
          </w:p>
        </w:tc>
      </w:tr>
      <w:tr w:rsidR="008449C8" w:rsidRPr="00CE1CAA" w14:paraId="7AD39D68" w14:textId="77777777" w:rsidTr="004436C1">
        <w:trPr>
          <w:trHeight w:val="205"/>
        </w:trPr>
        <w:tc>
          <w:tcPr>
            <w:tcW w:w="3823" w:type="dxa"/>
            <w:shd w:val="clear" w:color="auto" w:fill="auto"/>
            <w:vAlign w:val="center"/>
            <w:hideMark/>
          </w:tcPr>
          <w:p w14:paraId="29463DEB" w14:textId="77777777" w:rsidR="008449C8" w:rsidRPr="00CE1CAA" w:rsidRDefault="008449C8" w:rsidP="004436C1">
            <w:pPr>
              <w:spacing w:before="0" w:after="0" w:line="240" w:lineRule="auto"/>
              <w:rPr>
                <w:rFonts w:ascii="Arial" w:eastAsia="Times New Roman" w:hAnsi="Arial" w:cs="Arial"/>
                <w:lang w:eastAsia="pl-PL"/>
              </w:rPr>
            </w:pPr>
            <w:r w:rsidRPr="00CE1CAA">
              <w:rPr>
                <w:rFonts w:ascii="Arial" w:eastAsia="Times New Roman" w:hAnsi="Arial" w:cs="Arial"/>
                <w:lang w:eastAsia="pl-PL"/>
              </w:rPr>
              <w:lastRenderedPageBreak/>
              <w:t xml:space="preserve">Wydatki związane z realizacją zadań statutowych jednostek budżetowych </w:t>
            </w:r>
          </w:p>
        </w:tc>
        <w:tc>
          <w:tcPr>
            <w:tcW w:w="1560" w:type="dxa"/>
            <w:shd w:val="clear" w:color="auto" w:fill="auto"/>
            <w:noWrap/>
            <w:vAlign w:val="center"/>
            <w:hideMark/>
          </w:tcPr>
          <w:p w14:paraId="06C21832"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11 218 279,33</w:t>
            </w:r>
          </w:p>
        </w:tc>
        <w:tc>
          <w:tcPr>
            <w:tcW w:w="1701" w:type="dxa"/>
            <w:shd w:val="clear" w:color="auto" w:fill="auto"/>
            <w:noWrap/>
            <w:vAlign w:val="center"/>
            <w:hideMark/>
          </w:tcPr>
          <w:p w14:paraId="5F26F600"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9 361 008,20</w:t>
            </w:r>
          </w:p>
        </w:tc>
        <w:tc>
          <w:tcPr>
            <w:tcW w:w="1052" w:type="dxa"/>
            <w:shd w:val="clear" w:color="auto" w:fill="auto"/>
            <w:noWrap/>
            <w:vAlign w:val="center"/>
            <w:hideMark/>
          </w:tcPr>
          <w:p w14:paraId="74B854E9"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83,44</w:t>
            </w:r>
          </w:p>
        </w:tc>
        <w:tc>
          <w:tcPr>
            <w:tcW w:w="1030" w:type="dxa"/>
            <w:shd w:val="clear" w:color="auto" w:fill="auto"/>
            <w:noWrap/>
            <w:vAlign w:val="center"/>
            <w:hideMark/>
          </w:tcPr>
          <w:p w14:paraId="5E9E5299" w14:textId="77777777" w:rsidR="008449C8" w:rsidRPr="00CE1CAA" w:rsidRDefault="008449C8" w:rsidP="004436C1">
            <w:pPr>
              <w:spacing w:before="0" w:after="0" w:line="240" w:lineRule="auto"/>
              <w:jc w:val="right"/>
              <w:rPr>
                <w:rFonts w:ascii="Arial" w:eastAsia="Times New Roman" w:hAnsi="Arial" w:cs="Arial"/>
                <w:lang w:eastAsia="pl-PL"/>
              </w:rPr>
            </w:pPr>
            <w:r w:rsidRPr="00CE1CAA">
              <w:rPr>
                <w:rFonts w:ascii="Arial" w:eastAsia="Times New Roman" w:hAnsi="Arial" w:cs="Arial"/>
                <w:lang w:eastAsia="pl-PL"/>
              </w:rPr>
              <w:t>19,98</w:t>
            </w:r>
          </w:p>
        </w:tc>
      </w:tr>
    </w:tbl>
    <w:p w14:paraId="234A9937" w14:textId="77777777" w:rsidR="008449C8" w:rsidRPr="00BD253B" w:rsidRDefault="008449C8" w:rsidP="008449C8">
      <w:pPr>
        <w:spacing w:before="0" w:after="0"/>
        <w:jc w:val="both"/>
        <w:rPr>
          <w:rFonts w:ascii="Arial" w:hAnsi="Arial" w:cs="Arial"/>
        </w:rPr>
      </w:pPr>
      <w:r w:rsidRPr="00BD253B">
        <w:rPr>
          <w:rFonts w:ascii="Arial" w:hAnsi="Arial" w:cs="Arial"/>
        </w:rPr>
        <w:t>Tab. Opracowanie na podstawie danych UG w Złotowie.</w:t>
      </w:r>
    </w:p>
    <w:p w14:paraId="7FE4A553" w14:textId="77777777" w:rsidR="008449C8" w:rsidRPr="00BD253B" w:rsidRDefault="008449C8" w:rsidP="008449C8">
      <w:pPr>
        <w:spacing w:before="0" w:after="0"/>
        <w:jc w:val="both"/>
        <w:rPr>
          <w:rFonts w:ascii="Arial" w:hAnsi="Arial" w:cs="Arial"/>
        </w:rPr>
      </w:pPr>
    </w:p>
    <w:p w14:paraId="01A752E6" w14:textId="77777777" w:rsidR="008449C8" w:rsidRPr="00BD253B" w:rsidRDefault="008449C8" w:rsidP="008449C8">
      <w:pPr>
        <w:spacing w:before="0" w:after="0"/>
        <w:jc w:val="both"/>
        <w:rPr>
          <w:rFonts w:ascii="Arial" w:eastAsia="Times New Roman" w:hAnsi="Arial" w:cs="Arial"/>
          <w:b/>
        </w:rPr>
      </w:pPr>
      <w:r w:rsidRPr="00BD253B">
        <w:rPr>
          <w:rFonts w:ascii="Arial" w:eastAsia="Times New Roman" w:hAnsi="Arial" w:cs="Arial"/>
          <w:b/>
        </w:rPr>
        <w:t xml:space="preserve">Wykonanie wydatków majątkowych według działów. </w:t>
      </w:r>
    </w:p>
    <w:tbl>
      <w:tblPr>
        <w:tblW w:w="9571" w:type="dxa"/>
        <w:tblCellMar>
          <w:left w:w="70" w:type="dxa"/>
          <w:right w:w="70" w:type="dxa"/>
        </w:tblCellMar>
        <w:tblLook w:val="04A0" w:firstRow="1" w:lastRow="0" w:firstColumn="1" w:lastColumn="0" w:noHBand="0" w:noVBand="1"/>
      </w:tblPr>
      <w:tblGrid>
        <w:gridCol w:w="670"/>
        <w:gridCol w:w="2444"/>
        <w:gridCol w:w="1468"/>
        <w:gridCol w:w="1225"/>
        <w:gridCol w:w="1380"/>
        <w:gridCol w:w="1293"/>
        <w:gridCol w:w="1091"/>
      </w:tblGrid>
      <w:tr w:rsidR="008449C8" w:rsidRPr="00BD253B" w14:paraId="412FDFEE" w14:textId="77777777" w:rsidTr="009B7EE6">
        <w:trPr>
          <w:trHeight w:val="1270"/>
        </w:trPr>
        <w:tc>
          <w:tcPr>
            <w:tcW w:w="3114" w:type="dxa"/>
            <w:gridSpan w:val="2"/>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0B23EAD8" w14:textId="77777777" w:rsidR="008449C8" w:rsidRPr="00BD253B" w:rsidRDefault="008449C8" w:rsidP="004436C1">
            <w:pPr>
              <w:spacing w:before="0" w:after="0" w:line="240" w:lineRule="auto"/>
              <w:jc w:val="center"/>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Dział</w:t>
            </w:r>
          </w:p>
        </w:tc>
        <w:tc>
          <w:tcPr>
            <w:tcW w:w="1468" w:type="dxa"/>
            <w:tcBorders>
              <w:top w:val="single" w:sz="4" w:space="0" w:color="auto"/>
              <w:left w:val="single" w:sz="4" w:space="0" w:color="auto"/>
              <w:bottom w:val="single" w:sz="4" w:space="0" w:color="auto"/>
              <w:right w:val="single" w:sz="4" w:space="0" w:color="auto"/>
            </w:tcBorders>
            <w:shd w:val="clear" w:color="auto" w:fill="BCD9DE" w:themeFill="accent5" w:themeFillTint="66"/>
            <w:vAlign w:val="center"/>
            <w:hideMark/>
          </w:tcPr>
          <w:p w14:paraId="7BF5172A" w14:textId="77777777" w:rsidR="008449C8" w:rsidRPr="00BD253B" w:rsidRDefault="008449C8" w:rsidP="004436C1">
            <w:pPr>
              <w:spacing w:before="0" w:after="0" w:line="240" w:lineRule="auto"/>
              <w:jc w:val="center"/>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Plan na dzień 31.12.2021</w:t>
            </w:r>
          </w:p>
        </w:tc>
        <w:tc>
          <w:tcPr>
            <w:tcW w:w="1225"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0486A288" w14:textId="77777777" w:rsidR="008449C8" w:rsidRPr="00BD253B" w:rsidRDefault="008449C8" w:rsidP="004436C1">
            <w:pPr>
              <w:spacing w:before="0" w:after="0" w:line="240" w:lineRule="auto"/>
              <w:jc w:val="center"/>
              <w:rPr>
                <w:rFonts w:ascii="Arial" w:eastAsia="Times New Roman" w:hAnsi="Arial" w:cs="Arial"/>
                <w:b/>
                <w:bCs/>
                <w:sz w:val="16"/>
                <w:szCs w:val="16"/>
                <w:lang w:eastAsia="pl-PL"/>
              </w:rPr>
            </w:pPr>
            <w:r w:rsidRPr="00BD253B">
              <w:rPr>
                <w:rFonts w:ascii="Arial" w:eastAsia="Times New Roman" w:hAnsi="Arial" w:cs="Arial"/>
                <w:b/>
                <w:bCs/>
                <w:sz w:val="16"/>
                <w:szCs w:val="16"/>
                <w:lang w:eastAsia="pl-PL"/>
              </w:rPr>
              <w:t>w tym na programy realizowane</w:t>
            </w:r>
          </w:p>
          <w:p w14:paraId="3C15E571" w14:textId="77777777" w:rsidR="008449C8" w:rsidRPr="00BD253B" w:rsidRDefault="008449C8" w:rsidP="004436C1">
            <w:pPr>
              <w:spacing w:before="0" w:after="0" w:line="240" w:lineRule="auto"/>
              <w:jc w:val="center"/>
              <w:rPr>
                <w:rFonts w:ascii="Arial" w:eastAsia="Times New Roman" w:hAnsi="Arial" w:cs="Arial"/>
                <w:b/>
                <w:bCs/>
                <w:sz w:val="16"/>
                <w:szCs w:val="16"/>
                <w:lang w:eastAsia="pl-PL"/>
              </w:rPr>
            </w:pPr>
            <w:r w:rsidRPr="00BD253B">
              <w:rPr>
                <w:rFonts w:ascii="Arial" w:eastAsia="Times New Roman" w:hAnsi="Arial" w:cs="Arial"/>
                <w:b/>
                <w:bCs/>
                <w:sz w:val="16"/>
                <w:szCs w:val="16"/>
                <w:lang w:eastAsia="pl-PL"/>
              </w:rPr>
              <w:t>z udziałem środków europejskich</w:t>
            </w:r>
          </w:p>
        </w:tc>
        <w:tc>
          <w:tcPr>
            <w:tcW w:w="1380"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2F0FF612" w14:textId="77777777" w:rsidR="008449C8" w:rsidRPr="00BD253B" w:rsidRDefault="008449C8" w:rsidP="004436C1">
            <w:pPr>
              <w:spacing w:before="0" w:after="0" w:line="240" w:lineRule="auto"/>
              <w:jc w:val="center"/>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Wykonanie</w:t>
            </w:r>
          </w:p>
          <w:p w14:paraId="125FD819" w14:textId="77777777" w:rsidR="008449C8" w:rsidRPr="00BD253B" w:rsidRDefault="008449C8" w:rsidP="004436C1">
            <w:pPr>
              <w:spacing w:before="0" w:after="0" w:line="240" w:lineRule="auto"/>
              <w:jc w:val="center"/>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na 31.12.2021</w:t>
            </w:r>
          </w:p>
        </w:tc>
        <w:tc>
          <w:tcPr>
            <w:tcW w:w="1293"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01F1FC78" w14:textId="77777777" w:rsidR="008449C8" w:rsidRPr="00BD253B" w:rsidRDefault="008449C8" w:rsidP="004436C1">
            <w:pPr>
              <w:spacing w:before="0" w:after="0" w:line="240" w:lineRule="auto"/>
              <w:jc w:val="center"/>
              <w:rPr>
                <w:rFonts w:ascii="Arial" w:eastAsia="Times New Roman" w:hAnsi="Arial" w:cs="Arial"/>
                <w:b/>
                <w:bCs/>
                <w:sz w:val="16"/>
                <w:szCs w:val="16"/>
                <w:lang w:eastAsia="pl-PL"/>
              </w:rPr>
            </w:pPr>
            <w:r w:rsidRPr="00BD253B">
              <w:rPr>
                <w:rFonts w:ascii="Arial" w:eastAsia="Times New Roman" w:hAnsi="Arial" w:cs="Arial"/>
                <w:b/>
                <w:bCs/>
                <w:sz w:val="16"/>
                <w:szCs w:val="16"/>
                <w:lang w:eastAsia="pl-PL"/>
              </w:rPr>
              <w:t>w tym na programy realizowane</w:t>
            </w:r>
          </w:p>
          <w:p w14:paraId="3B6F42B6" w14:textId="77777777" w:rsidR="008449C8" w:rsidRPr="00BD253B" w:rsidRDefault="008449C8" w:rsidP="004436C1">
            <w:pPr>
              <w:spacing w:before="0" w:after="0" w:line="240" w:lineRule="auto"/>
              <w:jc w:val="center"/>
              <w:rPr>
                <w:rFonts w:ascii="Arial" w:eastAsia="Times New Roman" w:hAnsi="Arial" w:cs="Arial"/>
                <w:b/>
                <w:bCs/>
                <w:sz w:val="16"/>
                <w:szCs w:val="16"/>
                <w:lang w:eastAsia="pl-PL"/>
              </w:rPr>
            </w:pPr>
            <w:r w:rsidRPr="00BD253B">
              <w:rPr>
                <w:rFonts w:ascii="Arial" w:eastAsia="Times New Roman" w:hAnsi="Arial" w:cs="Arial"/>
                <w:b/>
                <w:bCs/>
                <w:sz w:val="16"/>
                <w:szCs w:val="16"/>
                <w:lang w:eastAsia="pl-PL"/>
              </w:rPr>
              <w:t>z udziałem środków europejskich</w:t>
            </w:r>
          </w:p>
        </w:tc>
        <w:tc>
          <w:tcPr>
            <w:tcW w:w="1091" w:type="dxa"/>
            <w:tcBorders>
              <w:top w:val="single" w:sz="4" w:space="0" w:color="auto"/>
              <w:left w:val="nil"/>
              <w:bottom w:val="single" w:sz="4" w:space="0" w:color="auto"/>
              <w:right w:val="single" w:sz="4" w:space="0" w:color="auto"/>
            </w:tcBorders>
            <w:shd w:val="clear" w:color="auto" w:fill="BCD9DE" w:themeFill="accent5" w:themeFillTint="66"/>
            <w:vAlign w:val="center"/>
            <w:hideMark/>
          </w:tcPr>
          <w:p w14:paraId="365F2606" w14:textId="77777777" w:rsidR="008449C8" w:rsidRPr="00BD253B" w:rsidRDefault="008449C8" w:rsidP="004436C1">
            <w:pPr>
              <w:spacing w:before="0" w:after="0" w:line="240" w:lineRule="auto"/>
              <w:jc w:val="center"/>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Wykonanie</w:t>
            </w:r>
          </w:p>
          <w:p w14:paraId="7B427FDB" w14:textId="77777777" w:rsidR="008449C8" w:rsidRPr="00BD253B" w:rsidRDefault="008449C8" w:rsidP="004436C1">
            <w:pPr>
              <w:spacing w:before="0" w:after="0" w:line="240" w:lineRule="auto"/>
              <w:jc w:val="center"/>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w:t>
            </w:r>
          </w:p>
        </w:tc>
      </w:tr>
      <w:tr w:rsidR="008449C8" w:rsidRPr="00BD253B" w14:paraId="13F665F0" w14:textId="77777777" w:rsidTr="004436C1">
        <w:trPr>
          <w:trHeight w:val="117"/>
        </w:trPr>
        <w:tc>
          <w:tcPr>
            <w:tcW w:w="311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AE928A" w14:textId="77777777" w:rsidR="008449C8" w:rsidRPr="00BD253B" w:rsidRDefault="008449C8" w:rsidP="004436C1">
            <w:pPr>
              <w:spacing w:before="0" w:after="0" w:line="240" w:lineRule="auto"/>
              <w:jc w:val="center"/>
              <w:rPr>
                <w:rFonts w:ascii="Arial" w:eastAsia="Times New Roman" w:hAnsi="Arial" w:cs="Arial"/>
                <w:sz w:val="16"/>
                <w:szCs w:val="16"/>
                <w:lang w:eastAsia="pl-PL"/>
              </w:rPr>
            </w:pPr>
            <w:r w:rsidRPr="00BD253B">
              <w:rPr>
                <w:rFonts w:ascii="Arial" w:eastAsia="Times New Roman" w:hAnsi="Arial" w:cs="Arial"/>
                <w:sz w:val="16"/>
                <w:szCs w:val="16"/>
                <w:lang w:eastAsia="pl-PL"/>
              </w:rPr>
              <w:t>1</w:t>
            </w:r>
          </w:p>
        </w:tc>
        <w:tc>
          <w:tcPr>
            <w:tcW w:w="1468" w:type="dxa"/>
            <w:tcBorders>
              <w:top w:val="nil"/>
              <w:left w:val="nil"/>
              <w:bottom w:val="single" w:sz="4" w:space="0" w:color="auto"/>
              <w:right w:val="single" w:sz="4" w:space="0" w:color="auto"/>
            </w:tcBorders>
            <w:shd w:val="clear" w:color="000000" w:fill="FFFFFF"/>
            <w:vAlign w:val="center"/>
            <w:hideMark/>
          </w:tcPr>
          <w:p w14:paraId="18389340" w14:textId="77777777" w:rsidR="008449C8" w:rsidRPr="00BD253B" w:rsidRDefault="008449C8" w:rsidP="004436C1">
            <w:pPr>
              <w:spacing w:before="0" w:after="0" w:line="240" w:lineRule="auto"/>
              <w:jc w:val="center"/>
              <w:rPr>
                <w:rFonts w:ascii="Arial" w:eastAsia="Times New Roman" w:hAnsi="Arial" w:cs="Arial"/>
                <w:sz w:val="16"/>
                <w:szCs w:val="16"/>
                <w:lang w:eastAsia="pl-PL"/>
              </w:rPr>
            </w:pPr>
            <w:r w:rsidRPr="00BD253B">
              <w:rPr>
                <w:rFonts w:ascii="Arial" w:eastAsia="Times New Roman" w:hAnsi="Arial" w:cs="Arial"/>
                <w:sz w:val="16"/>
                <w:szCs w:val="16"/>
                <w:lang w:eastAsia="pl-PL"/>
              </w:rPr>
              <w:t>2</w:t>
            </w:r>
          </w:p>
        </w:tc>
        <w:tc>
          <w:tcPr>
            <w:tcW w:w="1225" w:type="dxa"/>
            <w:tcBorders>
              <w:top w:val="single" w:sz="4" w:space="0" w:color="auto"/>
              <w:left w:val="nil"/>
              <w:bottom w:val="single" w:sz="4" w:space="0" w:color="auto"/>
              <w:right w:val="single" w:sz="4" w:space="0" w:color="auto"/>
            </w:tcBorders>
            <w:shd w:val="clear" w:color="000000" w:fill="FFFFFF"/>
            <w:vAlign w:val="center"/>
            <w:hideMark/>
          </w:tcPr>
          <w:p w14:paraId="4D75ACEE" w14:textId="77777777" w:rsidR="008449C8" w:rsidRPr="00BD253B" w:rsidRDefault="008449C8" w:rsidP="004436C1">
            <w:pPr>
              <w:spacing w:before="0" w:after="0" w:line="240" w:lineRule="auto"/>
              <w:jc w:val="center"/>
              <w:rPr>
                <w:rFonts w:ascii="Arial" w:eastAsia="Times New Roman" w:hAnsi="Arial" w:cs="Arial"/>
                <w:sz w:val="16"/>
                <w:szCs w:val="16"/>
                <w:lang w:eastAsia="pl-PL"/>
              </w:rPr>
            </w:pPr>
            <w:r w:rsidRPr="00BD253B">
              <w:rPr>
                <w:rFonts w:ascii="Arial" w:eastAsia="Times New Roman" w:hAnsi="Arial" w:cs="Arial"/>
                <w:bCs/>
                <w:sz w:val="16"/>
                <w:szCs w:val="16"/>
                <w:lang w:eastAsia="pl-PL"/>
              </w:rPr>
              <w:t>3</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36780685" w14:textId="77777777" w:rsidR="008449C8" w:rsidRPr="00BD253B" w:rsidRDefault="008449C8" w:rsidP="004436C1">
            <w:pPr>
              <w:spacing w:before="0" w:after="0" w:line="240" w:lineRule="auto"/>
              <w:jc w:val="center"/>
              <w:rPr>
                <w:rFonts w:ascii="Arial" w:eastAsia="Times New Roman" w:hAnsi="Arial" w:cs="Arial"/>
                <w:sz w:val="16"/>
                <w:szCs w:val="16"/>
                <w:lang w:eastAsia="pl-PL"/>
              </w:rPr>
            </w:pPr>
            <w:r w:rsidRPr="00BD253B">
              <w:rPr>
                <w:rFonts w:ascii="Arial" w:eastAsia="Times New Roman" w:hAnsi="Arial" w:cs="Arial"/>
                <w:sz w:val="16"/>
                <w:szCs w:val="16"/>
                <w:lang w:eastAsia="pl-PL"/>
              </w:rPr>
              <w:t>4</w:t>
            </w:r>
          </w:p>
        </w:tc>
        <w:tc>
          <w:tcPr>
            <w:tcW w:w="1293" w:type="dxa"/>
            <w:tcBorders>
              <w:top w:val="single" w:sz="4" w:space="0" w:color="auto"/>
              <w:left w:val="nil"/>
              <w:bottom w:val="single" w:sz="4" w:space="0" w:color="auto"/>
              <w:right w:val="single" w:sz="4" w:space="0" w:color="auto"/>
            </w:tcBorders>
            <w:shd w:val="clear" w:color="000000" w:fill="FFFFFF"/>
            <w:vAlign w:val="center"/>
            <w:hideMark/>
          </w:tcPr>
          <w:p w14:paraId="359EF0E9" w14:textId="77777777" w:rsidR="008449C8" w:rsidRPr="00BD253B" w:rsidRDefault="008449C8" w:rsidP="004436C1">
            <w:pPr>
              <w:spacing w:before="0" w:after="0" w:line="240" w:lineRule="auto"/>
              <w:jc w:val="center"/>
              <w:rPr>
                <w:rFonts w:ascii="Arial" w:eastAsia="Times New Roman" w:hAnsi="Arial" w:cs="Arial"/>
                <w:sz w:val="16"/>
                <w:szCs w:val="16"/>
                <w:lang w:eastAsia="pl-PL"/>
              </w:rPr>
            </w:pPr>
            <w:r w:rsidRPr="00BD253B">
              <w:rPr>
                <w:rFonts w:ascii="Arial" w:eastAsia="Times New Roman" w:hAnsi="Arial" w:cs="Arial"/>
                <w:bCs/>
                <w:sz w:val="16"/>
                <w:szCs w:val="16"/>
                <w:lang w:eastAsia="pl-PL"/>
              </w:rPr>
              <w:t>5</w:t>
            </w:r>
          </w:p>
        </w:tc>
        <w:tc>
          <w:tcPr>
            <w:tcW w:w="1091" w:type="dxa"/>
            <w:tcBorders>
              <w:top w:val="single" w:sz="4" w:space="0" w:color="auto"/>
              <w:left w:val="nil"/>
              <w:bottom w:val="single" w:sz="4" w:space="0" w:color="auto"/>
              <w:right w:val="single" w:sz="4" w:space="0" w:color="auto"/>
            </w:tcBorders>
            <w:shd w:val="clear" w:color="000000" w:fill="FFFFFF"/>
            <w:vAlign w:val="center"/>
            <w:hideMark/>
          </w:tcPr>
          <w:p w14:paraId="2D8CF742" w14:textId="77777777" w:rsidR="008449C8" w:rsidRPr="00BD253B" w:rsidRDefault="008449C8" w:rsidP="004436C1">
            <w:pPr>
              <w:spacing w:before="0" w:after="0" w:line="240" w:lineRule="auto"/>
              <w:jc w:val="center"/>
              <w:rPr>
                <w:rFonts w:ascii="Arial" w:eastAsia="Times New Roman" w:hAnsi="Arial" w:cs="Arial"/>
                <w:sz w:val="16"/>
                <w:szCs w:val="16"/>
                <w:lang w:eastAsia="pl-PL"/>
              </w:rPr>
            </w:pPr>
            <w:r w:rsidRPr="00BD253B">
              <w:rPr>
                <w:rFonts w:ascii="Arial" w:eastAsia="Times New Roman" w:hAnsi="Arial" w:cs="Arial"/>
                <w:sz w:val="16"/>
                <w:szCs w:val="16"/>
                <w:lang w:eastAsia="pl-PL"/>
              </w:rPr>
              <w:t>6</w:t>
            </w:r>
          </w:p>
        </w:tc>
      </w:tr>
      <w:tr w:rsidR="008449C8" w:rsidRPr="00BD253B" w14:paraId="0E9A25B9" w14:textId="77777777" w:rsidTr="004436C1">
        <w:trPr>
          <w:trHeight w:val="30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6EB15C2F"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010</w:t>
            </w:r>
          </w:p>
        </w:tc>
        <w:tc>
          <w:tcPr>
            <w:tcW w:w="2444" w:type="dxa"/>
            <w:tcBorders>
              <w:top w:val="nil"/>
              <w:left w:val="nil"/>
              <w:bottom w:val="single" w:sz="4" w:space="0" w:color="auto"/>
              <w:right w:val="single" w:sz="4" w:space="0" w:color="auto"/>
            </w:tcBorders>
            <w:shd w:val="clear" w:color="000000" w:fill="FFFFFF"/>
            <w:vAlign w:val="center"/>
            <w:hideMark/>
          </w:tcPr>
          <w:p w14:paraId="252A7987"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Rolnictwo i łowiectwo</w:t>
            </w:r>
          </w:p>
        </w:tc>
        <w:tc>
          <w:tcPr>
            <w:tcW w:w="1468" w:type="dxa"/>
            <w:tcBorders>
              <w:top w:val="nil"/>
              <w:left w:val="nil"/>
              <w:bottom w:val="single" w:sz="4" w:space="0" w:color="auto"/>
              <w:right w:val="single" w:sz="4" w:space="0" w:color="auto"/>
            </w:tcBorders>
            <w:shd w:val="clear" w:color="000000" w:fill="FFFFFF"/>
            <w:vAlign w:val="center"/>
          </w:tcPr>
          <w:p w14:paraId="6984ECA8"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2 413 825,71</w:t>
            </w:r>
          </w:p>
        </w:tc>
        <w:tc>
          <w:tcPr>
            <w:tcW w:w="1225" w:type="dxa"/>
            <w:tcBorders>
              <w:top w:val="nil"/>
              <w:left w:val="nil"/>
              <w:bottom w:val="single" w:sz="4" w:space="0" w:color="auto"/>
              <w:right w:val="single" w:sz="4" w:space="0" w:color="auto"/>
            </w:tcBorders>
            <w:shd w:val="clear" w:color="000000" w:fill="FFFFFF"/>
            <w:vAlign w:val="center"/>
          </w:tcPr>
          <w:p w14:paraId="2B77E736"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277 130,00</w:t>
            </w:r>
          </w:p>
        </w:tc>
        <w:tc>
          <w:tcPr>
            <w:tcW w:w="1380" w:type="dxa"/>
            <w:tcBorders>
              <w:top w:val="single" w:sz="4" w:space="0" w:color="auto"/>
              <w:left w:val="nil"/>
              <w:bottom w:val="single" w:sz="4" w:space="0" w:color="auto"/>
              <w:right w:val="nil"/>
            </w:tcBorders>
            <w:shd w:val="clear" w:color="auto" w:fill="auto"/>
            <w:noWrap/>
            <w:vAlign w:val="center"/>
          </w:tcPr>
          <w:p w14:paraId="31EDD7F6"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2 204 345,35</w:t>
            </w:r>
          </w:p>
        </w:tc>
        <w:tc>
          <w:tcPr>
            <w:tcW w:w="1293" w:type="dxa"/>
            <w:tcBorders>
              <w:top w:val="nil"/>
              <w:left w:val="single" w:sz="4" w:space="0" w:color="auto"/>
              <w:bottom w:val="single" w:sz="4" w:space="0" w:color="auto"/>
              <w:right w:val="single" w:sz="4" w:space="0" w:color="auto"/>
            </w:tcBorders>
            <w:shd w:val="clear" w:color="000000" w:fill="FFFFFF"/>
            <w:vAlign w:val="center"/>
          </w:tcPr>
          <w:p w14:paraId="0C82CDF0"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276 399,45</w:t>
            </w:r>
          </w:p>
        </w:tc>
        <w:tc>
          <w:tcPr>
            <w:tcW w:w="1091" w:type="dxa"/>
            <w:tcBorders>
              <w:top w:val="nil"/>
              <w:left w:val="nil"/>
              <w:bottom w:val="single" w:sz="4" w:space="0" w:color="auto"/>
              <w:right w:val="single" w:sz="4" w:space="0" w:color="auto"/>
            </w:tcBorders>
            <w:shd w:val="clear" w:color="000000" w:fill="FFFFFF"/>
            <w:noWrap/>
            <w:vAlign w:val="center"/>
          </w:tcPr>
          <w:p w14:paraId="1123344D"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91,32</w:t>
            </w:r>
          </w:p>
        </w:tc>
      </w:tr>
      <w:tr w:rsidR="008449C8" w:rsidRPr="00BD253B" w14:paraId="23DD003A" w14:textId="77777777" w:rsidTr="004436C1">
        <w:trPr>
          <w:trHeight w:val="30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4AA5E314"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600</w:t>
            </w:r>
          </w:p>
        </w:tc>
        <w:tc>
          <w:tcPr>
            <w:tcW w:w="2444" w:type="dxa"/>
            <w:tcBorders>
              <w:top w:val="nil"/>
              <w:left w:val="nil"/>
              <w:bottom w:val="single" w:sz="4" w:space="0" w:color="auto"/>
              <w:right w:val="single" w:sz="4" w:space="0" w:color="auto"/>
            </w:tcBorders>
            <w:shd w:val="clear" w:color="000000" w:fill="FFFFFF"/>
            <w:vAlign w:val="center"/>
            <w:hideMark/>
          </w:tcPr>
          <w:p w14:paraId="59054AEF"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Transport i łączność</w:t>
            </w:r>
          </w:p>
        </w:tc>
        <w:tc>
          <w:tcPr>
            <w:tcW w:w="1468" w:type="dxa"/>
            <w:tcBorders>
              <w:top w:val="nil"/>
              <w:left w:val="nil"/>
              <w:bottom w:val="single" w:sz="4" w:space="0" w:color="auto"/>
              <w:right w:val="single" w:sz="4" w:space="0" w:color="auto"/>
            </w:tcBorders>
            <w:shd w:val="clear" w:color="000000" w:fill="FFFFFF"/>
            <w:vAlign w:val="center"/>
          </w:tcPr>
          <w:p w14:paraId="3B189668"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5 747 019,14</w:t>
            </w:r>
          </w:p>
        </w:tc>
        <w:tc>
          <w:tcPr>
            <w:tcW w:w="1225" w:type="dxa"/>
            <w:tcBorders>
              <w:top w:val="nil"/>
              <w:left w:val="nil"/>
              <w:bottom w:val="single" w:sz="4" w:space="0" w:color="auto"/>
              <w:right w:val="single" w:sz="4" w:space="0" w:color="auto"/>
            </w:tcBorders>
            <w:shd w:val="clear" w:color="000000" w:fill="FFFFFF"/>
            <w:vAlign w:val="center"/>
          </w:tcPr>
          <w:p w14:paraId="394ED69E"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380" w:type="dxa"/>
            <w:tcBorders>
              <w:top w:val="single" w:sz="4" w:space="0" w:color="auto"/>
              <w:left w:val="nil"/>
              <w:bottom w:val="single" w:sz="4" w:space="0" w:color="auto"/>
              <w:right w:val="nil"/>
            </w:tcBorders>
            <w:shd w:val="clear" w:color="auto" w:fill="auto"/>
            <w:noWrap/>
            <w:vAlign w:val="center"/>
          </w:tcPr>
          <w:p w14:paraId="208C4624"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3 343 413,88</w:t>
            </w:r>
          </w:p>
        </w:tc>
        <w:tc>
          <w:tcPr>
            <w:tcW w:w="1293" w:type="dxa"/>
            <w:tcBorders>
              <w:top w:val="nil"/>
              <w:left w:val="single" w:sz="4" w:space="0" w:color="auto"/>
              <w:bottom w:val="single" w:sz="4" w:space="0" w:color="auto"/>
              <w:right w:val="single" w:sz="4" w:space="0" w:color="auto"/>
            </w:tcBorders>
            <w:shd w:val="clear" w:color="000000" w:fill="FFFFFF"/>
            <w:vAlign w:val="center"/>
          </w:tcPr>
          <w:p w14:paraId="406B8548"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091" w:type="dxa"/>
            <w:tcBorders>
              <w:top w:val="nil"/>
              <w:left w:val="nil"/>
              <w:bottom w:val="single" w:sz="4" w:space="0" w:color="auto"/>
              <w:right w:val="single" w:sz="4" w:space="0" w:color="auto"/>
            </w:tcBorders>
            <w:shd w:val="clear" w:color="000000" w:fill="FFFFFF"/>
            <w:noWrap/>
            <w:vAlign w:val="center"/>
          </w:tcPr>
          <w:p w14:paraId="77E4E974"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58,18</w:t>
            </w:r>
          </w:p>
        </w:tc>
      </w:tr>
      <w:tr w:rsidR="008449C8" w:rsidRPr="00BD253B" w14:paraId="3CCAB928" w14:textId="77777777" w:rsidTr="004436C1">
        <w:trPr>
          <w:trHeight w:val="30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705E78ED"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750</w:t>
            </w:r>
          </w:p>
        </w:tc>
        <w:tc>
          <w:tcPr>
            <w:tcW w:w="2444" w:type="dxa"/>
            <w:tcBorders>
              <w:top w:val="nil"/>
              <w:left w:val="nil"/>
              <w:bottom w:val="single" w:sz="4" w:space="0" w:color="auto"/>
              <w:right w:val="single" w:sz="4" w:space="0" w:color="auto"/>
            </w:tcBorders>
            <w:shd w:val="clear" w:color="000000" w:fill="FFFFFF"/>
            <w:vAlign w:val="center"/>
            <w:hideMark/>
          </w:tcPr>
          <w:p w14:paraId="7351FD5A"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Administracja publiczna</w:t>
            </w:r>
          </w:p>
        </w:tc>
        <w:tc>
          <w:tcPr>
            <w:tcW w:w="1468" w:type="dxa"/>
            <w:tcBorders>
              <w:top w:val="nil"/>
              <w:left w:val="nil"/>
              <w:bottom w:val="single" w:sz="4" w:space="0" w:color="auto"/>
              <w:right w:val="single" w:sz="4" w:space="0" w:color="auto"/>
            </w:tcBorders>
            <w:shd w:val="clear" w:color="000000" w:fill="FFFFFF"/>
            <w:vAlign w:val="center"/>
          </w:tcPr>
          <w:p w14:paraId="2B715D35"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175 000,00</w:t>
            </w:r>
          </w:p>
        </w:tc>
        <w:tc>
          <w:tcPr>
            <w:tcW w:w="1225" w:type="dxa"/>
            <w:tcBorders>
              <w:top w:val="nil"/>
              <w:left w:val="nil"/>
              <w:bottom w:val="single" w:sz="4" w:space="0" w:color="auto"/>
              <w:right w:val="single" w:sz="4" w:space="0" w:color="auto"/>
            </w:tcBorders>
            <w:shd w:val="clear" w:color="000000" w:fill="FFFFFF"/>
            <w:vAlign w:val="center"/>
          </w:tcPr>
          <w:p w14:paraId="3711894E"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380" w:type="dxa"/>
            <w:tcBorders>
              <w:top w:val="single" w:sz="4" w:space="0" w:color="auto"/>
              <w:left w:val="nil"/>
              <w:bottom w:val="single" w:sz="4" w:space="0" w:color="auto"/>
              <w:right w:val="nil"/>
            </w:tcBorders>
            <w:shd w:val="clear" w:color="auto" w:fill="auto"/>
            <w:noWrap/>
            <w:vAlign w:val="center"/>
          </w:tcPr>
          <w:p w14:paraId="36CD4104"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78 934,45</w:t>
            </w:r>
          </w:p>
        </w:tc>
        <w:tc>
          <w:tcPr>
            <w:tcW w:w="1293" w:type="dxa"/>
            <w:tcBorders>
              <w:top w:val="nil"/>
              <w:left w:val="single" w:sz="4" w:space="0" w:color="auto"/>
              <w:bottom w:val="single" w:sz="4" w:space="0" w:color="auto"/>
              <w:right w:val="single" w:sz="4" w:space="0" w:color="auto"/>
            </w:tcBorders>
            <w:shd w:val="clear" w:color="000000" w:fill="FFFFFF"/>
            <w:vAlign w:val="center"/>
          </w:tcPr>
          <w:p w14:paraId="7B43FB75"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091" w:type="dxa"/>
            <w:tcBorders>
              <w:top w:val="nil"/>
              <w:left w:val="nil"/>
              <w:bottom w:val="single" w:sz="4" w:space="0" w:color="auto"/>
              <w:right w:val="single" w:sz="4" w:space="0" w:color="auto"/>
            </w:tcBorders>
            <w:shd w:val="clear" w:color="000000" w:fill="FFFFFF"/>
            <w:noWrap/>
            <w:vAlign w:val="center"/>
          </w:tcPr>
          <w:p w14:paraId="7A12C2DE"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45,11</w:t>
            </w:r>
          </w:p>
        </w:tc>
      </w:tr>
      <w:tr w:rsidR="008449C8" w:rsidRPr="00BD253B" w14:paraId="126C06BD" w14:textId="77777777" w:rsidTr="004436C1">
        <w:trPr>
          <w:trHeight w:val="300"/>
        </w:trPr>
        <w:tc>
          <w:tcPr>
            <w:tcW w:w="670" w:type="dxa"/>
            <w:tcBorders>
              <w:top w:val="single" w:sz="4" w:space="0" w:color="auto"/>
              <w:left w:val="single" w:sz="4" w:space="0" w:color="auto"/>
              <w:bottom w:val="single" w:sz="4" w:space="0" w:color="auto"/>
              <w:right w:val="single" w:sz="4" w:space="0" w:color="auto"/>
            </w:tcBorders>
            <w:shd w:val="clear" w:color="000000" w:fill="FFFFFF"/>
            <w:vAlign w:val="center"/>
          </w:tcPr>
          <w:p w14:paraId="482E0CC5"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754</w:t>
            </w:r>
          </w:p>
        </w:tc>
        <w:tc>
          <w:tcPr>
            <w:tcW w:w="2444" w:type="dxa"/>
            <w:tcBorders>
              <w:top w:val="single" w:sz="4" w:space="0" w:color="auto"/>
              <w:left w:val="nil"/>
              <w:bottom w:val="single" w:sz="4" w:space="0" w:color="auto"/>
              <w:right w:val="single" w:sz="4" w:space="0" w:color="auto"/>
            </w:tcBorders>
            <w:shd w:val="clear" w:color="000000" w:fill="FFFFFF"/>
            <w:vAlign w:val="center"/>
          </w:tcPr>
          <w:p w14:paraId="29ACC838"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Bezpieczeństwo publiczne</w:t>
            </w:r>
          </w:p>
          <w:p w14:paraId="6489E056"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 xml:space="preserve"> i ochrona </w:t>
            </w:r>
            <w:r>
              <w:rPr>
                <w:rFonts w:ascii="Arial" w:eastAsia="Times New Roman" w:hAnsi="Arial" w:cs="Arial"/>
                <w:sz w:val="18"/>
                <w:szCs w:val="18"/>
                <w:lang w:eastAsia="pl-PL"/>
              </w:rPr>
              <w:t>p</w:t>
            </w:r>
            <w:r w:rsidRPr="00BD253B">
              <w:rPr>
                <w:rFonts w:ascii="Arial" w:eastAsia="Times New Roman" w:hAnsi="Arial" w:cs="Arial"/>
                <w:sz w:val="18"/>
                <w:szCs w:val="18"/>
                <w:lang w:eastAsia="pl-PL"/>
              </w:rPr>
              <w:t xml:space="preserve">rzeciwpożarowa  </w:t>
            </w:r>
          </w:p>
        </w:tc>
        <w:tc>
          <w:tcPr>
            <w:tcW w:w="1468" w:type="dxa"/>
            <w:tcBorders>
              <w:top w:val="single" w:sz="4" w:space="0" w:color="auto"/>
              <w:left w:val="nil"/>
              <w:bottom w:val="single" w:sz="4" w:space="0" w:color="auto"/>
              <w:right w:val="single" w:sz="4" w:space="0" w:color="auto"/>
            </w:tcBorders>
            <w:shd w:val="clear" w:color="000000" w:fill="FFFFFF"/>
            <w:vAlign w:val="center"/>
          </w:tcPr>
          <w:p w14:paraId="187034D6"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208 256,00</w:t>
            </w:r>
          </w:p>
        </w:tc>
        <w:tc>
          <w:tcPr>
            <w:tcW w:w="1225" w:type="dxa"/>
            <w:tcBorders>
              <w:top w:val="single" w:sz="4" w:space="0" w:color="auto"/>
              <w:left w:val="nil"/>
              <w:bottom w:val="single" w:sz="4" w:space="0" w:color="auto"/>
              <w:right w:val="single" w:sz="4" w:space="0" w:color="auto"/>
            </w:tcBorders>
            <w:shd w:val="clear" w:color="000000" w:fill="FFFFFF"/>
            <w:vAlign w:val="center"/>
          </w:tcPr>
          <w:p w14:paraId="23A7B74E"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380" w:type="dxa"/>
            <w:tcBorders>
              <w:top w:val="single" w:sz="4" w:space="0" w:color="auto"/>
              <w:left w:val="nil"/>
              <w:bottom w:val="single" w:sz="4" w:space="0" w:color="auto"/>
              <w:right w:val="nil"/>
            </w:tcBorders>
            <w:shd w:val="clear" w:color="auto" w:fill="auto"/>
            <w:noWrap/>
            <w:vAlign w:val="center"/>
          </w:tcPr>
          <w:p w14:paraId="743002B3"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113 962,30</w:t>
            </w:r>
          </w:p>
        </w:tc>
        <w:tc>
          <w:tcPr>
            <w:tcW w:w="1293" w:type="dxa"/>
            <w:tcBorders>
              <w:top w:val="single" w:sz="4" w:space="0" w:color="auto"/>
              <w:left w:val="single" w:sz="4" w:space="0" w:color="auto"/>
              <w:bottom w:val="single" w:sz="4" w:space="0" w:color="auto"/>
              <w:right w:val="single" w:sz="4" w:space="0" w:color="auto"/>
            </w:tcBorders>
            <w:shd w:val="clear" w:color="000000" w:fill="FFFFFF"/>
            <w:vAlign w:val="center"/>
          </w:tcPr>
          <w:p w14:paraId="70E48549"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091" w:type="dxa"/>
            <w:tcBorders>
              <w:top w:val="single" w:sz="4" w:space="0" w:color="auto"/>
              <w:left w:val="nil"/>
              <w:bottom w:val="single" w:sz="4" w:space="0" w:color="auto"/>
              <w:right w:val="single" w:sz="4" w:space="0" w:color="auto"/>
            </w:tcBorders>
            <w:shd w:val="clear" w:color="000000" w:fill="FFFFFF"/>
            <w:noWrap/>
            <w:vAlign w:val="center"/>
          </w:tcPr>
          <w:p w14:paraId="09DA2FE4"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54,72</w:t>
            </w:r>
          </w:p>
        </w:tc>
      </w:tr>
      <w:tr w:rsidR="008449C8" w:rsidRPr="00BD253B" w14:paraId="256E10A9" w14:textId="77777777" w:rsidTr="004436C1">
        <w:trPr>
          <w:trHeight w:val="30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554B2A05"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801</w:t>
            </w:r>
          </w:p>
        </w:tc>
        <w:tc>
          <w:tcPr>
            <w:tcW w:w="2444" w:type="dxa"/>
            <w:tcBorders>
              <w:top w:val="nil"/>
              <w:left w:val="nil"/>
              <w:bottom w:val="single" w:sz="4" w:space="0" w:color="auto"/>
              <w:right w:val="single" w:sz="4" w:space="0" w:color="auto"/>
            </w:tcBorders>
            <w:shd w:val="clear" w:color="000000" w:fill="FFFFFF"/>
            <w:vAlign w:val="center"/>
            <w:hideMark/>
          </w:tcPr>
          <w:p w14:paraId="3F97E5D9"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Oświata i wychowanie</w:t>
            </w:r>
          </w:p>
        </w:tc>
        <w:tc>
          <w:tcPr>
            <w:tcW w:w="1468" w:type="dxa"/>
            <w:tcBorders>
              <w:top w:val="nil"/>
              <w:left w:val="nil"/>
              <w:bottom w:val="single" w:sz="4" w:space="0" w:color="auto"/>
              <w:right w:val="single" w:sz="4" w:space="0" w:color="auto"/>
            </w:tcBorders>
            <w:shd w:val="clear" w:color="000000" w:fill="FFFFFF"/>
            <w:vAlign w:val="center"/>
          </w:tcPr>
          <w:p w14:paraId="41597C1D"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58 000,00</w:t>
            </w:r>
          </w:p>
        </w:tc>
        <w:tc>
          <w:tcPr>
            <w:tcW w:w="1225" w:type="dxa"/>
            <w:tcBorders>
              <w:top w:val="nil"/>
              <w:left w:val="nil"/>
              <w:bottom w:val="single" w:sz="4" w:space="0" w:color="auto"/>
              <w:right w:val="single" w:sz="4" w:space="0" w:color="auto"/>
            </w:tcBorders>
            <w:shd w:val="clear" w:color="000000" w:fill="FFFFFF"/>
            <w:vAlign w:val="center"/>
          </w:tcPr>
          <w:p w14:paraId="20FB4CEA"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380" w:type="dxa"/>
            <w:tcBorders>
              <w:top w:val="single" w:sz="4" w:space="0" w:color="auto"/>
              <w:left w:val="nil"/>
              <w:bottom w:val="single" w:sz="4" w:space="0" w:color="auto"/>
              <w:right w:val="single" w:sz="4" w:space="0" w:color="auto"/>
            </w:tcBorders>
            <w:shd w:val="clear" w:color="000000" w:fill="FFFFFF"/>
            <w:vAlign w:val="center"/>
          </w:tcPr>
          <w:p w14:paraId="63C26175"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56 700,88</w:t>
            </w:r>
          </w:p>
        </w:tc>
        <w:tc>
          <w:tcPr>
            <w:tcW w:w="1293" w:type="dxa"/>
            <w:tcBorders>
              <w:top w:val="nil"/>
              <w:left w:val="nil"/>
              <w:bottom w:val="single" w:sz="4" w:space="0" w:color="auto"/>
              <w:right w:val="single" w:sz="4" w:space="0" w:color="auto"/>
            </w:tcBorders>
            <w:shd w:val="clear" w:color="000000" w:fill="FFFFFF"/>
            <w:vAlign w:val="center"/>
          </w:tcPr>
          <w:p w14:paraId="3321A50A"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091" w:type="dxa"/>
            <w:tcBorders>
              <w:top w:val="nil"/>
              <w:left w:val="nil"/>
              <w:bottom w:val="single" w:sz="4" w:space="0" w:color="auto"/>
              <w:right w:val="single" w:sz="4" w:space="0" w:color="auto"/>
            </w:tcBorders>
            <w:shd w:val="clear" w:color="000000" w:fill="FFFFFF"/>
            <w:noWrap/>
            <w:vAlign w:val="center"/>
          </w:tcPr>
          <w:p w14:paraId="2CC53AD0"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97,76</w:t>
            </w:r>
          </w:p>
        </w:tc>
      </w:tr>
      <w:tr w:rsidR="008449C8" w:rsidRPr="00BD253B" w14:paraId="23727113" w14:textId="77777777" w:rsidTr="004436C1">
        <w:trPr>
          <w:trHeight w:val="48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0A81E7BC"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900</w:t>
            </w:r>
          </w:p>
        </w:tc>
        <w:tc>
          <w:tcPr>
            <w:tcW w:w="2444" w:type="dxa"/>
            <w:tcBorders>
              <w:top w:val="nil"/>
              <w:left w:val="nil"/>
              <w:bottom w:val="single" w:sz="4" w:space="0" w:color="auto"/>
              <w:right w:val="single" w:sz="4" w:space="0" w:color="auto"/>
            </w:tcBorders>
            <w:shd w:val="clear" w:color="000000" w:fill="FFFFFF"/>
            <w:vAlign w:val="center"/>
            <w:hideMark/>
          </w:tcPr>
          <w:p w14:paraId="34A3BD96"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Gospodarka komunalna</w:t>
            </w:r>
          </w:p>
          <w:p w14:paraId="08ACF65E"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 xml:space="preserve"> i ochrona środowiska</w:t>
            </w:r>
          </w:p>
        </w:tc>
        <w:tc>
          <w:tcPr>
            <w:tcW w:w="1468" w:type="dxa"/>
            <w:tcBorders>
              <w:top w:val="nil"/>
              <w:left w:val="nil"/>
              <w:bottom w:val="single" w:sz="4" w:space="0" w:color="auto"/>
              <w:right w:val="single" w:sz="4" w:space="0" w:color="auto"/>
            </w:tcBorders>
            <w:shd w:val="clear" w:color="000000" w:fill="FFFFFF"/>
            <w:vAlign w:val="center"/>
          </w:tcPr>
          <w:p w14:paraId="6E742393"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300 291,00</w:t>
            </w:r>
          </w:p>
        </w:tc>
        <w:tc>
          <w:tcPr>
            <w:tcW w:w="1225" w:type="dxa"/>
            <w:tcBorders>
              <w:top w:val="nil"/>
              <w:left w:val="nil"/>
              <w:bottom w:val="single" w:sz="4" w:space="0" w:color="auto"/>
              <w:right w:val="single" w:sz="4" w:space="0" w:color="auto"/>
            </w:tcBorders>
            <w:shd w:val="clear" w:color="000000" w:fill="FFFFFF"/>
            <w:vAlign w:val="center"/>
          </w:tcPr>
          <w:p w14:paraId="7885BDC7"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380" w:type="dxa"/>
            <w:tcBorders>
              <w:top w:val="nil"/>
              <w:left w:val="nil"/>
              <w:bottom w:val="single" w:sz="4" w:space="0" w:color="auto"/>
              <w:right w:val="single" w:sz="4" w:space="0" w:color="auto"/>
            </w:tcBorders>
            <w:shd w:val="clear" w:color="auto" w:fill="auto"/>
            <w:noWrap/>
            <w:vAlign w:val="center"/>
          </w:tcPr>
          <w:p w14:paraId="3DCE7367"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240 969,04</w:t>
            </w:r>
          </w:p>
        </w:tc>
        <w:tc>
          <w:tcPr>
            <w:tcW w:w="1293" w:type="dxa"/>
            <w:tcBorders>
              <w:top w:val="nil"/>
              <w:left w:val="nil"/>
              <w:bottom w:val="single" w:sz="4" w:space="0" w:color="auto"/>
              <w:right w:val="single" w:sz="4" w:space="0" w:color="auto"/>
            </w:tcBorders>
            <w:shd w:val="clear" w:color="000000" w:fill="FFFFFF"/>
            <w:vAlign w:val="center"/>
          </w:tcPr>
          <w:p w14:paraId="342E16DA"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091" w:type="dxa"/>
            <w:tcBorders>
              <w:top w:val="nil"/>
              <w:left w:val="nil"/>
              <w:bottom w:val="single" w:sz="4" w:space="0" w:color="auto"/>
              <w:right w:val="single" w:sz="4" w:space="0" w:color="auto"/>
            </w:tcBorders>
            <w:shd w:val="clear" w:color="000000" w:fill="FFFFFF"/>
            <w:noWrap/>
            <w:vAlign w:val="center"/>
          </w:tcPr>
          <w:p w14:paraId="672F7A44"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80,25</w:t>
            </w:r>
          </w:p>
        </w:tc>
      </w:tr>
      <w:tr w:rsidR="008449C8" w:rsidRPr="00BD253B" w14:paraId="1433775B" w14:textId="77777777" w:rsidTr="004436C1">
        <w:trPr>
          <w:trHeight w:val="48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7868AEBB"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921</w:t>
            </w:r>
          </w:p>
        </w:tc>
        <w:tc>
          <w:tcPr>
            <w:tcW w:w="2444" w:type="dxa"/>
            <w:tcBorders>
              <w:top w:val="nil"/>
              <w:left w:val="nil"/>
              <w:bottom w:val="single" w:sz="4" w:space="0" w:color="auto"/>
              <w:right w:val="single" w:sz="4" w:space="0" w:color="auto"/>
            </w:tcBorders>
            <w:shd w:val="clear" w:color="000000" w:fill="FFFFFF"/>
            <w:vAlign w:val="center"/>
            <w:hideMark/>
          </w:tcPr>
          <w:p w14:paraId="63042B0D"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Kultura i ochrona dziedzictwa narodowego</w:t>
            </w:r>
          </w:p>
        </w:tc>
        <w:tc>
          <w:tcPr>
            <w:tcW w:w="1468" w:type="dxa"/>
            <w:tcBorders>
              <w:top w:val="nil"/>
              <w:left w:val="nil"/>
              <w:bottom w:val="single" w:sz="4" w:space="0" w:color="auto"/>
              <w:right w:val="single" w:sz="4" w:space="0" w:color="auto"/>
            </w:tcBorders>
            <w:shd w:val="clear" w:color="000000" w:fill="FFFFFF"/>
            <w:vAlign w:val="center"/>
          </w:tcPr>
          <w:p w14:paraId="31F479F3"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319 387,94</w:t>
            </w:r>
          </w:p>
        </w:tc>
        <w:tc>
          <w:tcPr>
            <w:tcW w:w="1225" w:type="dxa"/>
            <w:tcBorders>
              <w:top w:val="nil"/>
              <w:left w:val="nil"/>
              <w:bottom w:val="single" w:sz="4" w:space="0" w:color="auto"/>
              <w:right w:val="single" w:sz="4" w:space="0" w:color="auto"/>
            </w:tcBorders>
            <w:shd w:val="clear" w:color="000000" w:fill="FFFFFF"/>
            <w:vAlign w:val="center"/>
          </w:tcPr>
          <w:p w14:paraId="0AF72C28"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380" w:type="dxa"/>
            <w:tcBorders>
              <w:top w:val="nil"/>
              <w:left w:val="nil"/>
              <w:bottom w:val="single" w:sz="4" w:space="0" w:color="auto"/>
              <w:right w:val="single" w:sz="4" w:space="0" w:color="auto"/>
            </w:tcBorders>
            <w:shd w:val="clear" w:color="auto" w:fill="auto"/>
            <w:noWrap/>
            <w:vAlign w:val="center"/>
          </w:tcPr>
          <w:p w14:paraId="4765BBF2"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167 666,76</w:t>
            </w:r>
          </w:p>
        </w:tc>
        <w:tc>
          <w:tcPr>
            <w:tcW w:w="1293" w:type="dxa"/>
            <w:tcBorders>
              <w:top w:val="nil"/>
              <w:left w:val="nil"/>
              <w:bottom w:val="single" w:sz="4" w:space="0" w:color="auto"/>
              <w:right w:val="single" w:sz="4" w:space="0" w:color="auto"/>
            </w:tcBorders>
            <w:shd w:val="clear" w:color="000000" w:fill="FFFFFF"/>
            <w:vAlign w:val="center"/>
          </w:tcPr>
          <w:p w14:paraId="24E7FC59"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091" w:type="dxa"/>
            <w:tcBorders>
              <w:top w:val="nil"/>
              <w:left w:val="nil"/>
              <w:bottom w:val="single" w:sz="4" w:space="0" w:color="auto"/>
              <w:right w:val="single" w:sz="4" w:space="0" w:color="auto"/>
            </w:tcBorders>
            <w:shd w:val="clear" w:color="000000" w:fill="FFFFFF"/>
            <w:noWrap/>
            <w:vAlign w:val="center"/>
          </w:tcPr>
          <w:p w14:paraId="72C8961B"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52,50</w:t>
            </w:r>
          </w:p>
        </w:tc>
      </w:tr>
      <w:tr w:rsidR="008449C8" w:rsidRPr="00BD253B" w14:paraId="48FC588A" w14:textId="77777777" w:rsidTr="004436C1">
        <w:trPr>
          <w:trHeight w:val="30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1576A71E" w14:textId="77777777" w:rsidR="008449C8" w:rsidRPr="00BD253B" w:rsidRDefault="008449C8" w:rsidP="004436C1">
            <w:pPr>
              <w:spacing w:before="0" w:after="0" w:line="240" w:lineRule="auto"/>
              <w:jc w:val="center"/>
              <w:rPr>
                <w:rFonts w:ascii="Arial" w:eastAsia="Times New Roman" w:hAnsi="Arial" w:cs="Arial"/>
                <w:sz w:val="18"/>
                <w:szCs w:val="18"/>
                <w:lang w:eastAsia="pl-PL"/>
              </w:rPr>
            </w:pPr>
            <w:r w:rsidRPr="00BD253B">
              <w:rPr>
                <w:rFonts w:ascii="Arial" w:eastAsia="Times New Roman" w:hAnsi="Arial" w:cs="Arial"/>
                <w:sz w:val="18"/>
                <w:szCs w:val="18"/>
                <w:lang w:eastAsia="pl-PL"/>
              </w:rPr>
              <w:t>926</w:t>
            </w:r>
          </w:p>
        </w:tc>
        <w:tc>
          <w:tcPr>
            <w:tcW w:w="2444" w:type="dxa"/>
            <w:tcBorders>
              <w:top w:val="nil"/>
              <w:left w:val="nil"/>
              <w:bottom w:val="single" w:sz="4" w:space="0" w:color="auto"/>
              <w:right w:val="single" w:sz="4" w:space="0" w:color="auto"/>
            </w:tcBorders>
            <w:shd w:val="clear" w:color="000000" w:fill="FFFFFF"/>
            <w:vAlign w:val="center"/>
            <w:hideMark/>
          </w:tcPr>
          <w:p w14:paraId="03F5E133" w14:textId="77777777" w:rsidR="008449C8" w:rsidRPr="00BD253B" w:rsidRDefault="008449C8" w:rsidP="004436C1">
            <w:pPr>
              <w:spacing w:before="0" w:after="0" w:line="240" w:lineRule="auto"/>
              <w:rPr>
                <w:rFonts w:ascii="Arial" w:eastAsia="Times New Roman" w:hAnsi="Arial" w:cs="Arial"/>
                <w:sz w:val="18"/>
                <w:szCs w:val="18"/>
                <w:lang w:eastAsia="pl-PL"/>
              </w:rPr>
            </w:pPr>
            <w:r w:rsidRPr="00BD253B">
              <w:rPr>
                <w:rFonts w:ascii="Arial" w:eastAsia="Times New Roman" w:hAnsi="Arial" w:cs="Arial"/>
                <w:sz w:val="18"/>
                <w:szCs w:val="18"/>
                <w:lang w:eastAsia="pl-PL"/>
              </w:rPr>
              <w:t>Kultura fizyczna</w:t>
            </w:r>
          </w:p>
        </w:tc>
        <w:tc>
          <w:tcPr>
            <w:tcW w:w="1468" w:type="dxa"/>
            <w:tcBorders>
              <w:top w:val="nil"/>
              <w:left w:val="nil"/>
              <w:bottom w:val="single" w:sz="4" w:space="0" w:color="auto"/>
              <w:right w:val="single" w:sz="4" w:space="0" w:color="auto"/>
            </w:tcBorders>
            <w:shd w:val="clear" w:color="000000" w:fill="FFFFFF"/>
            <w:vAlign w:val="center"/>
          </w:tcPr>
          <w:p w14:paraId="0ACD16F4"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73 500,00</w:t>
            </w:r>
          </w:p>
        </w:tc>
        <w:tc>
          <w:tcPr>
            <w:tcW w:w="1225" w:type="dxa"/>
            <w:tcBorders>
              <w:top w:val="nil"/>
              <w:left w:val="nil"/>
              <w:bottom w:val="single" w:sz="4" w:space="0" w:color="auto"/>
              <w:right w:val="single" w:sz="4" w:space="0" w:color="auto"/>
            </w:tcBorders>
            <w:shd w:val="clear" w:color="000000" w:fill="FFFFFF"/>
            <w:vAlign w:val="center"/>
          </w:tcPr>
          <w:p w14:paraId="78F655AB"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380" w:type="dxa"/>
            <w:tcBorders>
              <w:top w:val="nil"/>
              <w:left w:val="nil"/>
              <w:bottom w:val="single" w:sz="4" w:space="0" w:color="auto"/>
              <w:right w:val="single" w:sz="4" w:space="0" w:color="auto"/>
            </w:tcBorders>
            <w:shd w:val="clear" w:color="auto" w:fill="auto"/>
            <w:noWrap/>
            <w:vAlign w:val="center"/>
          </w:tcPr>
          <w:p w14:paraId="1D4188D2"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64 038,13</w:t>
            </w:r>
          </w:p>
        </w:tc>
        <w:tc>
          <w:tcPr>
            <w:tcW w:w="1293" w:type="dxa"/>
            <w:tcBorders>
              <w:top w:val="nil"/>
              <w:left w:val="nil"/>
              <w:bottom w:val="single" w:sz="4" w:space="0" w:color="auto"/>
              <w:right w:val="single" w:sz="4" w:space="0" w:color="auto"/>
            </w:tcBorders>
            <w:shd w:val="clear" w:color="000000" w:fill="FFFFFF"/>
            <w:vAlign w:val="center"/>
          </w:tcPr>
          <w:p w14:paraId="762A91F7"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p>
        </w:tc>
        <w:tc>
          <w:tcPr>
            <w:tcW w:w="1091" w:type="dxa"/>
            <w:tcBorders>
              <w:top w:val="nil"/>
              <w:left w:val="nil"/>
              <w:bottom w:val="single" w:sz="4" w:space="0" w:color="auto"/>
              <w:right w:val="single" w:sz="4" w:space="0" w:color="auto"/>
            </w:tcBorders>
            <w:shd w:val="clear" w:color="000000" w:fill="FFFFFF"/>
            <w:noWrap/>
            <w:vAlign w:val="center"/>
          </w:tcPr>
          <w:p w14:paraId="5A2E9AFA" w14:textId="77777777" w:rsidR="008449C8" w:rsidRPr="00BD253B" w:rsidRDefault="008449C8" w:rsidP="004436C1">
            <w:pPr>
              <w:spacing w:before="0" w:after="0" w:line="240" w:lineRule="auto"/>
              <w:jc w:val="right"/>
              <w:rPr>
                <w:rFonts w:ascii="Arial" w:eastAsia="Times New Roman" w:hAnsi="Arial" w:cs="Arial"/>
                <w:sz w:val="18"/>
                <w:szCs w:val="18"/>
                <w:lang w:eastAsia="pl-PL"/>
              </w:rPr>
            </w:pPr>
            <w:r w:rsidRPr="00BD253B">
              <w:rPr>
                <w:rFonts w:ascii="Arial" w:eastAsia="Times New Roman" w:hAnsi="Arial" w:cs="Arial"/>
                <w:sz w:val="18"/>
                <w:szCs w:val="18"/>
                <w:lang w:eastAsia="pl-PL"/>
              </w:rPr>
              <w:t>87,13</w:t>
            </w:r>
          </w:p>
        </w:tc>
      </w:tr>
      <w:tr w:rsidR="008449C8" w:rsidRPr="00BD253B" w14:paraId="1DF875B2" w14:textId="77777777" w:rsidTr="004436C1">
        <w:trPr>
          <w:trHeight w:val="300"/>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13DD794E" w14:textId="77777777" w:rsidR="008449C8" w:rsidRPr="00BD253B" w:rsidRDefault="008449C8" w:rsidP="004436C1">
            <w:pPr>
              <w:spacing w:before="0" w:after="0" w:line="240" w:lineRule="auto"/>
              <w:rPr>
                <w:rFonts w:ascii="Arial" w:eastAsia="Times New Roman" w:hAnsi="Arial" w:cs="Arial"/>
                <w:sz w:val="22"/>
                <w:szCs w:val="22"/>
                <w:lang w:eastAsia="pl-PL"/>
              </w:rPr>
            </w:pPr>
            <w:r w:rsidRPr="00BD253B">
              <w:rPr>
                <w:rFonts w:ascii="Arial" w:eastAsia="Times New Roman" w:hAnsi="Arial" w:cs="Arial"/>
                <w:sz w:val="22"/>
                <w:szCs w:val="22"/>
                <w:lang w:eastAsia="pl-PL"/>
              </w:rPr>
              <w:t> </w:t>
            </w:r>
          </w:p>
        </w:tc>
        <w:tc>
          <w:tcPr>
            <w:tcW w:w="2444" w:type="dxa"/>
            <w:tcBorders>
              <w:top w:val="nil"/>
              <w:left w:val="nil"/>
              <w:bottom w:val="single" w:sz="4" w:space="0" w:color="auto"/>
              <w:right w:val="single" w:sz="4" w:space="0" w:color="auto"/>
            </w:tcBorders>
            <w:shd w:val="clear" w:color="000000" w:fill="FFFFFF"/>
            <w:vAlign w:val="center"/>
            <w:hideMark/>
          </w:tcPr>
          <w:p w14:paraId="328370A4" w14:textId="77777777" w:rsidR="008449C8" w:rsidRPr="00BD253B" w:rsidRDefault="008449C8" w:rsidP="004436C1">
            <w:pPr>
              <w:spacing w:before="0" w:after="0" w:line="240" w:lineRule="auto"/>
              <w:jc w:val="right"/>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Razem</w:t>
            </w:r>
          </w:p>
        </w:tc>
        <w:tc>
          <w:tcPr>
            <w:tcW w:w="1468" w:type="dxa"/>
            <w:tcBorders>
              <w:top w:val="nil"/>
              <w:left w:val="nil"/>
              <w:bottom w:val="single" w:sz="4" w:space="0" w:color="auto"/>
              <w:right w:val="single" w:sz="4" w:space="0" w:color="auto"/>
            </w:tcBorders>
            <w:shd w:val="clear" w:color="000000" w:fill="FFFFFF"/>
            <w:vAlign w:val="center"/>
          </w:tcPr>
          <w:p w14:paraId="77850C1B" w14:textId="77777777" w:rsidR="008449C8" w:rsidRPr="00BD253B" w:rsidRDefault="008449C8" w:rsidP="004436C1">
            <w:pPr>
              <w:spacing w:before="0" w:after="0" w:line="240" w:lineRule="auto"/>
              <w:jc w:val="right"/>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9 295 279,79</w:t>
            </w:r>
          </w:p>
        </w:tc>
        <w:tc>
          <w:tcPr>
            <w:tcW w:w="1225" w:type="dxa"/>
            <w:tcBorders>
              <w:top w:val="nil"/>
              <w:left w:val="nil"/>
              <w:bottom w:val="single" w:sz="4" w:space="0" w:color="auto"/>
              <w:right w:val="single" w:sz="4" w:space="0" w:color="auto"/>
            </w:tcBorders>
            <w:shd w:val="clear" w:color="000000" w:fill="FFFFFF"/>
            <w:vAlign w:val="center"/>
          </w:tcPr>
          <w:p w14:paraId="462E616B" w14:textId="77777777" w:rsidR="008449C8" w:rsidRPr="00BD253B" w:rsidRDefault="008449C8" w:rsidP="004436C1">
            <w:pPr>
              <w:spacing w:before="0" w:after="0" w:line="240" w:lineRule="auto"/>
              <w:jc w:val="right"/>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277 130,00</w:t>
            </w:r>
          </w:p>
        </w:tc>
        <w:tc>
          <w:tcPr>
            <w:tcW w:w="1380" w:type="dxa"/>
            <w:tcBorders>
              <w:top w:val="nil"/>
              <w:left w:val="nil"/>
              <w:bottom w:val="single" w:sz="4" w:space="0" w:color="auto"/>
              <w:right w:val="single" w:sz="4" w:space="0" w:color="auto"/>
            </w:tcBorders>
            <w:shd w:val="clear" w:color="000000" w:fill="FFFFFF"/>
            <w:vAlign w:val="center"/>
          </w:tcPr>
          <w:p w14:paraId="7C5C1837" w14:textId="77777777" w:rsidR="008449C8" w:rsidRPr="00BD253B" w:rsidRDefault="008449C8" w:rsidP="004436C1">
            <w:pPr>
              <w:spacing w:before="0" w:after="0" w:line="240" w:lineRule="auto"/>
              <w:jc w:val="right"/>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6 270 030,79</w:t>
            </w:r>
          </w:p>
        </w:tc>
        <w:tc>
          <w:tcPr>
            <w:tcW w:w="1293" w:type="dxa"/>
            <w:tcBorders>
              <w:top w:val="nil"/>
              <w:left w:val="nil"/>
              <w:bottom w:val="single" w:sz="4" w:space="0" w:color="auto"/>
              <w:right w:val="single" w:sz="4" w:space="0" w:color="auto"/>
            </w:tcBorders>
            <w:shd w:val="clear" w:color="000000" w:fill="FFFFFF"/>
            <w:vAlign w:val="center"/>
          </w:tcPr>
          <w:p w14:paraId="7419E7B8" w14:textId="77777777" w:rsidR="008449C8" w:rsidRPr="00BD253B" w:rsidRDefault="008449C8" w:rsidP="004436C1">
            <w:pPr>
              <w:spacing w:before="0" w:after="0" w:line="240" w:lineRule="auto"/>
              <w:jc w:val="right"/>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276 399,45</w:t>
            </w:r>
          </w:p>
        </w:tc>
        <w:tc>
          <w:tcPr>
            <w:tcW w:w="1091" w:type="dxa"/>
            <w:tcBorders>
              <w:top w:val="nil"/>
              <w:left w:val="nil"/>
              <w:bottom w:val="single" w:sz="4" w:space="0" w:color="auto"/>
              <w:right w:val="single" w:sz="4" w:space="0" w:color="auto"/>
            </w:tcBorders>
            <w:shd w:val="clear" w:color="000000" w:fill="FFFFFF"/>
            <w:noWrap/>
            <w:vAlign w:val="center"/>
          </w:tcPr>
          <w:p w14:paraId="20DB73DC" w14:textId="77777777" w:rsidR="008449C8" w:rsidRPr="00BD253B" w:rsidRDefault="008449C8" w:rsidP="004436C1">
            <w:pPr>
              <w:spacing w:before="0" w:after="0" w:line="240" w:lineRule="auto"/>
              <w:jc w:val="right"/>
              <w:rPr>
                <w:rFonts w:ascii="Arial" w:eastAsia="Times New Roman" w:hAnsi="Arial" w:cs="Arial"/>
                <w:b/>
                <w:bCs/>
                <w:sz w:val="18"/>
                <w:szCs w:val="18"/>
                <w:lang w:eastAsia="pl-PL"/>
              </w:rPr>
            </w:pPr>
            <w:r w:rsidRPr="00BD253B">
              <w:rPr>
                <w:rFonts w:ascii="Arial" w:eastAsia="Times New Roman" w:hAnsi="Arial" w:cs="Arial"/>
                <w:b/>
                <w:bCs/>
                <w:sz w:val="18"/>
                <w:szCs w:val="18"/>
                <w:lang w:eastAsia="pl-PL"/>
              </w:rPr>
              <w:t>67,45</w:t>
            </w:r>
          </w:p>
        </w:tc>
      </w:tr>
    </w:tbl>
    <w:p w14:paraId="5FC7FF09" w14:textId="77777777" w:rsidR="008449C8" w:rsidRPr="008424BD" w:rsidRDefault="008449C8" w:rsidP="008449C8">
      <w:pPr>
        <w:spacing w:before="0" w:after="0"/>
        <w:jc w:val="both"/>
        <w:rPr>
          <w:rFonts w:ascii="Arial" w:hAnsi="Arial" w:cs="Arial"/>
          <w:sz w:val="16"/>
          <w:szCs w:val="16"/>
        </w:rPr>
      </w:pPr>
      <w:r w:rsidRPr="008424BD">
        <w:rPr>
          <w:rFonts w:ascii="Arial" w:hAnsi="Arial" w:cs="Arial"/>
          <w:sz w:val="16"/>
          <w:szCs w:val="16"/>
        </w:rPr>
        <w:t>Tab. Opracowanie na podstawie danych UG w Złotowie.</w:t>
      </w:r>
    </w:p>
    <w:p w14:paraId="168FE027" w14:textId="77777777" w:rsidR="008449C8" w:rsidRDefault="008449C8" w:rsidP="008449C8">
      <w:pPr>
        <w:spacing w:before="0" w:after="0"/>
        <w:jc w:val="both"/>
        <w:rPr>
          <w:rFonts w:ascii="Arial" w:eastAsia="Times New Roman" w:hAnsi="Arial" w:cs="Arial"/>
        </w:rPr>
      </w:pPr>
    </w:p>
    <w:p w14:paraId="2896F084" w14:textId="77777777" w:rsidR="008449C8" w:rsidRPr="00E650A6" w:rsidRDefault="008449C8" w:rsidP="008449C8">
      <w:pPr>
        <w:spacing w:before="0" w:after="0"/>
        <w:ind w:firstLine="708"/>
        <w:jc w:val="both"/>
        <w:rPr>
          <w:rFonts w:ascii="Arial" w:eastAsia="Times New Roman" w:hAnsi="Arial" w:cs="Arial"/>
        </w:rPr>
      </w:pPr>
      <w:r w:rsidRPr="00E650A6">
        <w:rPr>
          <w:rFonts w:ascii="Arial" w:eastAsia="Times New Roman" w:hAnsi="Arial" w:cs="Arial"/>
        </w:rPr>
        <w:t xml:space="preserve">Plan wydatków majątkowych przyjęty przez Radę Gminy Złotów na początek roku w kwocie 7.826.565,79 zł, zwiększył się w ciągu roku do kwoty 9.295.279,79 zł, to jest o 1.468.714 zł. </w:t>
      </w:r>
      <w:r w:rsidRPr="00E650A6">
        <w:rPr>
          <w:rFonts w:ascii="Arial" w:eastAsia="Times New Roman" w:hAnsi="Arial" w:cs="Arial"/>
        </w:rPr>
        <w:br/>
        <w:t xml:space="preserve">Wykonany został w kwocie 6.270.030,79 zł, stanowiącej 67,45 %. </w:t>
      </w:r>
    </w:p>
    <w:p w14:paraId="4195C235" w14:textId="77777777" w:rsidR="008449C8" w:rsidRPr="00E650A6" w:rsidRDefault="008449C8" w:rsidP="008449C8">
      <w:pPr>
        <w:spacing w:before="0" w:after="0"/>
        <w:jc w:val="both"/>
        <w:rPr>
          <w:rFonts w:ascii="Arial" w:eastAsia="Times New Roman" w:hAnsi="Arial" w:cs="Arial"/>
        </w:rPr>
      </w:pPr>
    </w:p>
    <w:p w14:paraId="29484552" w14:textId="77777777" w:rsidR="008449C8" w:rsidRPr="00E650A6" w:rsidRDefault="008449C8" w:rsidP="008449C8">
      <w:pPr>
        <w:spacing w:before="0" w:after="0"/>
        <w:jc w:val="both"/>
        <w:rPr>
          <w:rFonts w:ascii="Arial" w:hAnsi="Arial" w:cs="Arial"/>
          <w:b/>
        </w:rPr>
      </w:pPr>
      <w:r w:rsidRPr="00E650A6">
        <w:rPr>
          <w:rFonts w:ascii="Arial" w:hAnsi="Arial" w:cs="Arial"/>
          <w:b/>
        </w:rPr>
        <w:t xml:space="preserve">Przychody i rozchody budżetu gminy. </w:t>
      </w:r>
    </w:p>
    <w:p w14:paraId="54981B00" w14:textId="77777777" w:rsidR="008449C8" w:rsidRPr="00421D60" w:rsidRDefault="008449C8" w:rsidP="008449C8">
      <w:pPr>
        <w:spacing w:before="0" w:after="0"/>
        <w:jc w:val="both"/>
        <w:rPr>
          <w:rFonts w:ascii="Arial" w:hAnsi="Arial" w:cs="Arial"/>
          <w:b/>
        </w:rPr>
      </w:pPr>
    </w:p>
    <w:p w14:paraId="6A50C263" w14:textId="77777777" w:rsidR="008449C8" w:rsidRPr="00421D60" w:rsidRDefault="008449C8" w:rsidP="008449C8">
      <w:pPr>
        <w:spacing w:before="0" w:after="0"/>
        <w:ind w:firstLine="708"/>
        <w:jc w:val="both"/>
        <w:rPr>
          <w:rFonts w:ascii="Arial" w:eastAsia="Times New Roman" w:hAnsi="Arial" w:cs="Arial"/>
          <w:b/>
        </w:rPr>
      </w:pPr>
      <w:r w:rsidRPr="00421D60">
        <w:rPr>
          <w:rFonts w:ascii="Arial" w:eastAsia="Times New Roman" w:hAnsi="Arial" w:cs="Arial"/>
        </w:rPr>
        <w:t>Uchwałą Nr XXVIII.216.2020 Rady Gminy Złotów z dnia 29 grudnia 2020 r. w sprawie uchwały budżetowej na 2021 r., określona została łączna kwota planowanych przychodów w wysokości 7.076.565,00 zł oraz łączna kwota planowanych rozchodów w wysokości 1.895.000,00 zł.</w:t>
      </w:r>
    </w:p>
    <w:p w14:paraId="373E45AE" w14:textId="77777777" w:rsidR="008449C8" w:rsidRPr="00421D60" w:rsidRDefault="008449C8" w:rsidP="008449C8">
      <w:pPr>
        <w:spacing w:before="0" w:after="0"/>
        <w:jc w:val="both"/>
        <w:rPr>
          <w:rFonts w:ascii="Arial" w:eastAsia="Times New Roman" w:hAnsi="Arial" w:cs="Arial"/>
        </w:rPr>
      </w:pPr>
      <w:r w:rsidRPr="00421D60">
        <w:rPr>
          <w:rFonts w:ascii="Arial" w:eastAsia="Times New Roman" w:hAnsi="Arial" w:cs="Arial"/>
        </w:rPr>
        <w:t>W ciągu roku wprowadzono zmiany do budżetu gminy w zakresie przychodów i rozchodów budżetu gminy, który ostatecznie ustalono na poziomie odpowiednio 6.626.854,67 zł oraz 1.495.000,00 zł.</w:t>
      </w:r>
    </w:p>
    <w:p w14:paraId="6B03E565" w14:textId="77777777" w:rsidR="008449C8" w:rsidRPr="00421D60" w:rsidRDefault="008449C8" w:rsidP="008449C8">
      <w:pPr>
        <w:spacing w:before="0" w:after="0"/>
        <w:jc w:val="both"/>
        <w:rPr>
          <w:rFonts w:ascii="Arial" w:eastAsia="Times New Roman" w:hAnsi="Arial" w:cs="Arial"/>
        </w:rPr>
      </w:pPr>
      <w:r w:rsidRPr="00421D60">
        <w:rPr>
          <w:rFonts w:ascii="Arial" w:eastAsia="Times New Roman" w:hAnsi="Arial" w:cs="Arial"/>
        </w:rPr>
        <w:t>Źródła planowanych przychodów i tytuły rozchodów budżetu gmin, wprowadzone zmiany oraz ich wykonanie w roku 2021 przedstawiono w tabeli:</w:t>
      </w:r>
    </w:p>
    <w:p w14:paraId="0F8454F2" w14:textId="77777777" w:rsidR="008449C8" w:rsidRDefault="008449C8" w:rsidP="008449C8">
      <w:pPr>
        <w:spacing w:before="0" w:after="0" w:line="240" w:lineRule="auto"/>
        <w:jc w:val="both"/>
        <w:rPr>
          <w:rFonts w:ascii="Times New Roman" w:eastAsia="Times New Roman" w:hAnsi="Times New Roman" w:cs="Times New Roman"/>
          <w:b/>
          <w:sz w:val="22"/>
          <w:szCs w:val="22"/>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1701"/>
        <w:gridCol w:w="1559"/>
        <w:gridCol w:w="1559"/>
      </w:tblGrid>
      <w:tr w:rsidR="008449C8" w:rsidRPr="00421D60" w14:paraId="50560706" w14:textId="77777777" w:rsidTr="009B7EE6">
        <w:trPr>
          <w:trHeight w:val="385"/>
          <w:jc w:val="center"/>
        </w:trPr>
        <w:tc>
          <w:tcPr>
            <w:tcW w:w="4268" w:type="dxa"/>
            <w:vMerge w:val="restart"/>
            <w:shd w:val="clear" w:color="auto" w:fill="BCD9DE" w:themeFill="accent5" w:themeFillTint="66"/>
            <w:vAlign w:val="center"/>
            <w:hideMark/>
          </w:tcPr>
          <w:p w14:paraId="62BB8820" w14:textId="77777777" w:rsidR="008449C8" w:rsidRPr="00421D60" w:rsidRDefault="008449C8" w:rsidP="004436C1">
            <w:pPr>
              <w:spacing w:before="0" w:after="0" w:line="240" w:lineRule="auto"/>
              <w:jc w:val="center"/>
              <w:rPr>
                <w:rFonts w:ascii="Arial" w:eastAsia="Times New Roman" w:hAnsi="Arial" w:cs="Arial"/>
                <w:b/>
                <w:bCs/>
                <w:lang w:eastAsia="pl-PL"/>
              </w:rPr>
            </w:pPr>
            <w:r w:rsidRPr="00421D60">
              <w:rPr>
                <w:rFonts w:ascii="Arial" w:eastAsia="Times New Roman" w:hAnsi="Arial" w:cs="Arial"/>
                <w:b/>
                <w:bCs/>
                <w:lang w:eastAsia="pl-PL"/>
              </w:rPr>
              <w:t>Wyszczególnienie</w:t>
            </w:r>
          </w:p>
        </w:tc>
        <w:tc>
          <w:tcPr>
            <w:tcW w:w="3260" w:type="dxa"/>
            <w:gridSpan w:val="2"/>
            <w:shd w:val="clear" w:color="auto" w:fill="BCD9DE" w:themeFill="accent5" w:themeFillTint="66"/>
            <w:vAlign w:val="center"/>
            <w:hideMark/>
          </w:tcPr>
          <w:p w14:paraId="4F622704" w14:textId="77777777" w:rsidR="008449C8" w:rsidRPr="00421D60" w:rsidRDefault="008449C8" w:rsidP="004436C1">
            <w:pPr>
              <w:spacing w:before="0" w:after="0" w:line="240" w:lineRule="auto"/>
              <w:jc w:val="center"/>
              <w:rPr>
                <w:rFonts w:ascii="Arial" w:eastAsia="Times New Roman" w:hAnsi="Arial" w:cs="Arial"/>
                <w:b/>
                <w:bCs/>
                <w:lang w:eastAsia="pl-PL"/>
              </w:rPr>
            </w:pPr>
            <w:r w:rsidRPr="00421D60">
              <w:rPr>
                <w:rFonts w:ascii="Arial" w:eastAsia="Times New Roman" w:hAnsi="Arial" w:cs="Arial"/>
                <w:b/>
                <w:bCs/>
                <w:lang w:eastAsia="pl-PL"/>
              </w:rPr>
              <w:t>Plan według uchwały budżetowej</w:t>
            </w:r>
          </w:p>
        </w:tc>
        <w:tc>
          <w:tcPr>
            <w:tcW w:w="1559" w:type="dxa"/>
            <w:vMerge w:val="restart"/>
            <w:shd w:val="clear" w:color="auto" w:fill="BCD9DE" w:themeFill="accent5" w:themeFillTint="66"/>
            <w:vAlign w:val="center"/>
            <w:hideMark/>
          </w:tcPr>
          <w:p w14:paraId="037F93CE" w14:textId="77777777" w:rsidR="008449C8" w:rsidRPr="00421D60" w:rsidRDefault="008449C8" w:rsidP="004436C1">
            <w:pPr>
              <w:spacing w:before="0" w:after="0" w:line="240" w:lineRule="auto"/>
              <w:jc w:val="center"/>
              <w:rPr>
                <w:rFonts w:ascii="Arial" w:eastAsia="Times New Roman" w:hAnsi="Arial" w:cs="Arial"/>
                <w:b/>
                <w:bCs/>
                <w:lang w:eastAsia="pl-PL"/>
              </w:rPr>
            </w:pPr>
            <w:r w:rsidRPr="00421D60">
              <w:rPr>
                <w:rFonts w:ascii="Arial" w:eastAsia="Times New Roman" w:hAnsi="Arial" w:cs="Arial"/>
                <w:b/>
                <w:bCs/>
                <w:lang w:eastAsia="pl-PL"/>
              </w:rPr>
              <w:t>Wykonanie</w:t>
            </w:r>
          </w:p>
        </w:tc>
      </w:tr>
      <w:tr w:rsidR="008449C8" w:rsidRPr="00421D60" w14:paraId="658457F2" w14:textId="77777777" w:rsidTr="009B7EE6">
        <w:trPr>
          <w:trHeight w:val="317"/>
          <w:jc w:val="center"/>
        </w:trPr>
        <w:tc>
          <w:tcPr>
            <w:tcW w:w="4268" w:type="dxa"/>
            <w:vMerge/>
            <w:shd w:val="clear" w:color="auto" w:fill="D9D9D9"/>
            <w:vAlign w:val="center"/>
            <w:hideMark/>
          </w:tcPr>
          <w:p w14:paraId="0F584C12" w14:textId="77777777" w:rsidR="008449C8" w:rsidRPr="00421D60" w:rsidRDefault="008449C8" w:rsidP="004436C1">
            <w:pPr>
              <w:spacing w:before="0" w:after="0" w:line="240" w:lineRule="auto"/>
              <w:rPr>
                <w:rFonts w:ascii="Arial" w:eastAsia="Times New Roman" w:hAnsi="Arial" w:cs="Arial"/>
                <w:b/>
                <w:bCs/>
                <w:lang w:eastAsia="pl-PL"/>
              </w:rPr>
            </w:pPr>
          </w:p>
        </w:tc>
        <w:tc>
          <w:tcPr>
            <w:tcW w:w="1701" w:type="dxa"/>
            <w:shd w:val="clear" w:color="auto" w:fill="BCD9DE" w:themeFill="accent5" w:themeFillTint="66"/>
            <w:noWrap/>
            <w:vAlign w:val="center"/>
            <w:hideMark/>
          </w:tcPr>
          <w:p w14:paraId="496B0EAD" w14:textId="77777777" w:rsidR="008449C8" w:rsidRPr="00421D60" w:rsidRDefault="008449C8" w:rsidP="004436C1">
            <w:pPr>
              <w:spacing w:before="0" w:after="0" w:line="240" w:lineRule="auto"/>
              <w:jc w:val="center"/>
              <w:rPr>
                <w:rFonts w:ascii="Arial" w:eastAsia="Times New Roman" w:hAnsi="Arial" w:cs="Arial"/>
                <w:b/>
                <w:bCs/>
                <w:lang w:eastAsia="pl-PL"/>
              </w:rPr>
            </w:pPr>
            <w:r w:rsidRPr="00421D60">
              <w:rPr>
                <w:rFonts w:ascii="Arial" w:eastAsia="Times New Roman" w:hAnsi="Arial" w:cs="Arial"/>
                <w:b/>
                <w:bCs/>
                <w:lang w:eastAsia="pl-PL"/>
              </w:rPr>
              <w:t>na 01.01.2021</w:t>
            </w:r>
          </w:p>
        </w:tc>
        <w:tc>
          <w:tcPr>
            <w:tcW w:w="1559" w:type="dxa"/>
            <w:shd w:val="clear" w:color="auto" w:fill="BCD9DE" w:themeFill="accent5" w:themeFillTint="66"/>
            <w:noWrap/>
            <w:vAlign w:val="center"/>
            <w:hideMark/>
          </w:tcPr>
          <w:p w14:paraId="2B1EEF45" w14:textId="77777777" w:rsidR="008449C8" w:rsidRPr="00421D60" w:rsidRDefault="008449C8" w:rsidP="004436C1">
            <w:pPr>
              <w:spacing w:before="0" w:after="0" w:line="240" w:lineRule="auto"/>
              <w:jc w:val="center"/>
              <w:rPr>
                <w:rFonts w:ascii="Arial" w:eastAsia="Times New Roman" w:hAnsi="Arial" w:cs="Arial"/>
                <w:b/>
                <w:bCs/>
                <w:lang w:eastAsia="pl-PL"/>
              </w:rPr>
            </w:pPr>
            <w:r w:rsidRPr="00421D60">
              <w:rPr>
                <w:rFonts w:ascii="Arial" w:eastAsia="Times New Roman" w:hAnsi="Arial" w:cs="Arial"/>
                <w:b/>
                <w:bCs/>
                <w:lang w:eastAsia="pl-PL"/>
              </w:rPr>
              <w:t>na 31.12.2021</w:t>
            </w:r>
          </w:p>
        </w:tc>
        <w:tc>
          <w:tcPr>
            <w:tcW w:w="1559" w:type="dxa"/>
            <w:vMerge/>
            <w:shd w:val="clear" w:color="auto" w:fill="D9D9D9"/>
            <w:vAlign w:val="center"/>
            <w:hideMark/>
          </w:tcPr>
          <w:p w14:paraId="5CCDFD89" w14:textId="77777777" w:rsidR="008449C8" w:rsidRPr="00421D60" w:rsidRDefault="008449C8" w:rsidP="004436C1">
            <w:pPr>
              <w:spacing w:before="0" w:after="0" w:line="240" w:lineRule="auto"/>
              <w:rPr>
                <w:rFonts w:ascii="Arial" w:eastAsia="Times New Roman" w:hAnsi="Arial" w:cs="Arial"/>
                <w:b/>
                <w:bCs/>
                <w:lang w:eastAsia="pl-PL"/>
              </w:rPr>
            </w:pPr>
          </w:p>
        </w:tc>
      </w:tr>
      <w:tr w:rsidR="008449C8" w:rsidRPr="00421D60" w14:paraId="28C21CC6" w14:textId="77777777" w:rsidTr="004436C1">
        <w:trPr>
          <w:trHeight w:val="47"/>
          <w:jc w:val="center"/>
        </w:trPr>
        <w:tc>
          <w:tcPr>
            <w:tcW w:w="4268" w:type="dxa"/>
            <w:shd w:val="clear" w:color="auto" w:fill="auto"/>
            <w:noWrap/>
            <w:vAlign w:val="center"/>
            <w:hideMark/>
          </w:tcPr>
          <w:p w14:paraId="212EBD53" w14:textId="77777777" w:rsidR="008449C8" w:rsidRPr="00421D60" w:rsidRDefault="008449C8" w:rsidP="004436C1">
            <w:pPr>
              <w:spacing w:before="0" w:after="0" w:line="240" w:lineRule="auto"/>
              <w:jc w:val="center"/>
              <w:rPr>
                <w:rFonts w:ascii="Arial" w:eastAsia="Times New Roman" w:hAnsi="Arial" w:cs="Arial"/>
                <w:sz w:val="16"/>
                <w:szCs w:val="16"/>
                <w:lang w:eastAsia="pl-PL"/>
              </w:rPr>
            </w:pPr>
            <w:r w:rsidRPr="00421D60">
              <w:rPr>
                <w:rFonts w:ascii="Arial" w:eastAsia="Times New Roman" w:hAnsi="Arial" w:cs="Arial"/>
                <w:sz w:val="16"/>
                <w:szCs w:val="16"/>
                <w:lang w:eastAsia="pl-PL"/>
              </w:rPr>
              <w:t>1</w:t>
            </w:r>
          </w:p>
        </w:tc>
        <w:tc>
          <w:tcPr>
            <w:tcW w:w="1701" w:type="dxa"/>
            <w:shd w:val="clear" w:color="auto" w:fill="auto"/>
            <w:noWrap/>
            <w:vAlign w:val="center"/>
            <w:hideMark/>
          </w:tcPr>
          <w:p w14:paraId="1921EDE6" w14:textId="77777777" w:rsidR="008449C8" w:rsidRPr="00421D60" w:rsidRDefault="008449C8" w:rsidP="004436C1">
            <w:pPr>
              <w:spacing w:before="0" w:after="0" w:line="240" w:lineRule="auto"/>
              <w:jc w:val="center"/>
              <w:rPr>
                <w:rFonts w:ascii="Arial" w:eastAsia="Times New Roman" w:hAnsi="Arial" w:cs="Arial"/>
                <w:sz w:val="16"/>
                <w:szCs w:val="16"/>
                <w:lang w:eastAsia="pl-PL"/>
              </w:rPr>
            </w:pPr>
            <w:r w:rsidRPr="00421D60">
              <w:rPr>
                <w:rFonts w:ascii="Arial" w:eastAsia="Times New Roman" w:hAnsi="Arial" w:cs="Arial"/>
                <w:sz w:val="16"/>
                <w:szCs w:val="16"/>
                <w:lang w:eastAsia="pl-PL"/>
              </w:rPr>
              <w:t>2</w:t>
            </w:r>
          </w:p>
        </w:tc>
        <w:tc>
          <w:tcPr>
            <w:tcW w:w="1559" w:type="dxa"/>
            <w:shd w:val="clear" w:color="auto" w:fill="auto"/>
            <w:noWrap/>
            <w:vAlign w:val="center"/>
            <w:hideMark/>
          </w:tcPr>
          <w:p w14:paraId="45B054BD" w14:textId="77777777" w:rsidR="008449C8" w:rsidRPr="00421D60" w:rsidRDefault="008449C8" w:rsidP="004436C1">
            <w:pPr>
              <w:spacing w:before="0" w:after="0" w:line="240" w:lineRule="auto"/>
              <w:jc w:val="center"/>
              <w:rPr>
                <w:rFonts w:ascii="Arial" w:eastAsia="Times New Roman" w:hAnsi="Arial" w:cs="Arial"/>
                <w:sz w:val="16"/>
                <w:szCs w:val="16"/>
                <w:lang w:eastAsia="pl-PL"/>
              </w:rPr>
            </w:pPr>
            <w:r w:rsidRPr="00421D60">
              <w:rPr>
                <w:rFonts w:ascii="Arial" w:eastAsia="Times New Roman" w:hAnsi="Arial" w:cs="Arial"/>
                <w:sz w:val="16"/>
                <w:szCs w:val="16"/>
                <w:lang w:eastAsia="pl-PL"/>
              </w:rPr>
              <w:t>3</w:t>
            </w:r>
          </w:p>
        </w:tc>
        <w:tc>
          <w:tcPr>
            <w:tcW w:w="1559" w:type="dxa"/>
            <w:shd w:val="clear" w:color="auto" w:fill="auto"/>
            <w:noWrap/>
            <w:vAlign w:val="center"/>
            <w:hideMark/>
          </w:tcPr>
          <w:p w14:paraId="18AFBBBE" w14:textId="77777777" w:rsidR="008449C8" w:rsidRPr="00421D60" w:rsidRDefault="008449C8" w:rsidP="004436C1">
            <w:pPr>
              <w:spacing w:before="0" w:after="0" w:line="240" w:lineRule="auto"/>
              <w:jc w:val="center"/>
              <w:rPr>
                <w:rFonts w:ascii="Arial" w:eastAsia="Times New Roman" w:hAnsi="Arial" w:cs="Arial"/>
                <w:sz w:val="16"/>
                <w:szCs w:val="16"/>
                <w:lang w:eastAsia="pl-PL"/>
              </w:rPr>
            </w:pPr>
            <w:r w:rsidRPr="00421D60">
              <w:rPr>
                <w:rFonts w:ascii="Arial" w:eastAsia="Times New Roman" w:hAnsi="Arial" w:cs="Arial"/>
                <w:sz w:val="16"/>
                <w:szCs w:val="16"/>
                <w:lang w:eastAsia="pl-PL"/>
              </w:rPr>
              <w:t>4</w:t>
            </w:r>
          </w:p>
        </w:tc>
      </w:tr>
      <w:tr w:rsidR="008449C8" w:rsidRPr="00421D60" w14:paraId="250EBBC9" w14:textId="77777777" w:rsidTr="004436C1">
        <w:trPr>
          <w:trHeight w:val="47"/>
          <w:jc w:val="center"/>
        </w:trPr>
        <w:tc>
          <w:tcPr>
            <w:tcW w:w="4268" w:type="dxa"/>
            <w:shd w:val="clear" w:color="auto" w:fill="D9D9D9"/>
            <w:noWrap/>
            <w:vAlign w:val="center"/>
            <w:hideMark/>
          </w:tcPr>
          <w:p w14:paraId="39D6ACF9" w14:textId="77777777" w:rsidR="008449C8" w:rsidRPr="00421D60" w:rsidRDefault="008449C8" w:rsidP="004436C1">
            <w:pPr>
              <w:spacing w:before="0" w:after="0" w:line="240" w:lineRule="auto"/>
              <w:rPr>
                <w:rFonts w:ascii="Arial" w:eastAsia="Times New Roman" w:hAnsi="Arial" w:cs="Arial"/>
                <w:b/>
                <w:bCs/>
                <w:lang w:eastAsia="pl-PL"/>
              </w:rPr>
            </w:pPr>
            <w:r w:rsidRPr="00421D60">
              <w:rPr>
                <w:rFonts w:ascii="Arial" w:eastAsia="Times New Roman" w:hAnsi="Arial" w:cs="Arial"/>
                <w:b/>
                <w:bCs/>
                <w:lang w:eastAsia="pl-PL"/>
              </w:rPr>
              <w:t xml:space="preserve">Przychody ogółem: </w:t>
            </w:r>
          </w:p>
        </w:tc>
        <w:tc>
          <w:tcPr>
            <w:tcW w:w="1701" w:type="dxa"/>
            <w:shd w:val="clear" w:color="auto" w:fill="D9D9D9"/>
            <w:noWrap/>
            <w:vAlign w:val="center"/>
          </w:tcPr>
          <w:p w14:paraId="7BB6AC83" w14:textId="77777777" w:rsidR="008449C8" w:rsidRPr="00421D60" w:rsidRDefault="008449C8" w:rsidP="004436C1">
            <w:pPr>
              <w:spacing w:before="0" w:after="0" w:line="240" w:lineRule="auto"/>
              <w:jc w:val="right"/>
              <w:rPr>
                <w:rFonts w:ascii="Arial" w:eastAsia="Times New Roman" w:hAnsi="Arial" w:cs="Arial"/>
                <w:b/>
                <w:bCs/>
                <w:lang w:eastAsia="pl-PL"/>
              </w:rPr>
            </w:pPr>
            <w:r w:rsidRPr="00421D60">
              <w:rPr>
                <w:rFonts w:ascii="Arial" w:eastAsia="Times New Roman" w:hAnsi="Arial" w:cs="Arial"/>
                <w:b/>
                <w:bCs/>
                <w:lang w:eastAsia="pl-PL"/>
              </w:rPr>
              <w:t>7 076 565,00</w:t>
            </w:r>
          </w:p>
        </w:tc>
        <w:tc>
          <w:tcPr>
            <w:tcW w:w="1559" w:type="dxa"/>
            <w:shd w:val="clear" w:color="auto" w:fill="D9D9D9"/>
            <w:noWrap/>
            <w:vAlign w:val="center"/>
          </w:tcPr>
          <w:p w14:paraId="2A05188D" w14:textId="77777777" w:rsidR="008449C8" w:rsidRPr="00421D60" w:rsidRDefault="008449C8" w:rsidP="004436C1">
            <w:pPr>
              <w:spacing w:before="0" w:after="0" w:line="240" w:lineRule="auto"/>
              <w:jc w:val="right"/>
              <w:rPr>
                <w:rFonts w:ascii="Arial" w:eastAsia="Times New Roman" w:hAnsi="Arial" w:cs="Arial"/>
                <w:b/>
                <w:bCs/>
                <w:lang w:eastAsia="pl-PL"/>
              </w:rPr>
            </w:pPr>
            <w:r w:rsidRPr="00421D60">
              <w:rPr>
                <w:rFonts w:ascii="Arial" w:eastAsia="Times New Roman" w:hAnsi="Arial" w:cs="Arial"/>
                <w:b/>
                <w:bCs/>
                <w:lang w:eastAsia="pl-PL"/>
              </w:rPr>
              <w:t>6 626 854,67</w:t>
            </w:r>
          </w:p>
        </w:tc>
        <w:tc>
          <w:tcPr>
            <w:tcW w:w="1559" w:type="dxa"/>
            <w:shd w:val="clear" w:color="auto" w:fill="D9D9D9"/>
            <w:noWrap/>
            <w:vAlign w:val="center"/>
          </w:tcPr>
          <w:p w14:paraId="208B8F8C" w14:textId="77777777" w:rsidR="008449C8" w:rsidRPr="00421D60" w:rsidRDefault="008449C8" w:rsidP="004436C1">
            <w:pPr>
              <w:spacing w:before="0" w:after="0" w:line="240" w:lineRule="auto"/>
              <w:jc w:val="right"/>
              <w:rPr>
                <w:rFonts w:ascii="Arial" w:eastAsia="Times New Roman" w:hAnsi="Arial" w:cs="Arial"/>
                <w:b/>
                <w:bCs/>
                <w:lang w:eastAsia="pl-PL"/>
              </w:rPr>
            </w:pPr>
            <w:r w:rsidRPr="00421D60">
              <w:rPr>
                <w:rFonts w:ascii="Arial" w:eastAsia="Times New Roman" w:hAnsi="Arial" w:cs="Arial"/>
                <w:b/>
                <w:bCs/>
                <w:lang w:eastAsia="pl-PL"/>
              </w:rPr>
              <w:t>3 893 680,34</w:t>
            </w:r>
          </w:p>
        </w:tc>
      </w:tr>
      <w:tr w:rsidR="008449C8" w:rsidRPr="00421D60" w14:paraId="3DD8BB99" w14:textId="77777777" w:rsidTr="004436C1">
        <w:trPr>
          <w:trHeight w:val="47"/>
          <w:jc w:val="center"/>
        </w:trPr>
        <w:tc>
          <w:tcPr>
            <w:tcW w:w="4268" w:type="dxa"/>
            <w:shd w:val="clear" w:color="auto" w:fill="auto"/>
            <w:noWrap/>
            <w:vAlign w:val="center"/>
            <w:hideMark/>
          </w:tcPr>
          <w:p w14:paraId="4146E443" w14:textId="77777777" w:rsidR="008449C8" w:rsidRPr="00421D60"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z tego:</w:t>
            </w:r>
          </w:p>
        </w:tc>
        <w:tc>
          <w:tcPr>
            <w:tcW w:w="1701" w:type="dxa"/>
            <w:shd w:val="clear" w:color="auto" w:fill="auto"/>
            <w:noWrap/>
            <w:vAlign w:val="center"/>
          </w:tcPr>
          <w:p w14:paraId="57AFBACD" w14:textId="77777777" w:rsidR="008449C8" w:rsidRPr="00421D60" w:rsidRDefault="008449C8" w:rsidP="004436C1">
            <w:pPr>
              <w:spacing w:before="0" w:after="0" w:line="240" w:lineRule="auto"/>
              <w:jc w:val="right"/>
              <w:rPr>
                <w:rFonts w:ascii="Arial" w:eastAsia="Times New Roman" w:hAnsi="Arial" w:cs="Arial"/>
                <w:lang w:eastAsia="pl-PL"/>
              </w:rPr>
            </w:pPr>
          </w:p>
        </w:tc>
        <w:tc>
          <w:tcPr>
            <w:tcW w:w="1559" w:type="dxa"/>
            <w:shd w:val="clear" w:color="auto" w:fill="auto"/>
            <w:noWrap/>
            <w:vAlign w:val="center"/>
          </w:tcPr>
          <w:p w14:paraId="0B9E29DC" w14:textId="77777777" w:rsidR="008449C8" w:rsidRPr="00421D60" w:rsidRDefault="008449C8" w:rsidP="004436C1">
            <w:pPr>
              <w:spacing w:before="0" w:after="0" w:line="240" w:lineRule="auto"/>
              <w:jc w:val="right"/>
              <w:rPr>
                <w:rFonts w:ascii="Arial" w:eastAsia="Times New Roman" w:hAnsi="Arial" w:cs="Arial"/>
                <w:lang w:eastAsia="pl-PL"/>
              </w:rPr>
            </w:pPr>
          </w:p>
        </w:tc>
        <w:tc>
          <w:tcPr>
            <w:tcW w:w="1559" w:type="dxa"/>
            <w:shd w:val="clear" w:color="auto" w:fill="auto"/>
            <w:noWrap/>
            <w:vAlign w:val="center"/>
          </w:tcPr>
          <w:p w14:paraId="4DB8992A" w14:textId="77777777" w:rsidR="008449C8" w:rsidRPr="00421D60" w:rsidRDefault="008449C8" w:rsidP="004436C1">
            <w:pPr>
              <w:spacing w:before="0" w:after="0" w:line="240" w:lineRule="auto"/>
              <w:jc w:val="right"/>
              <w:rPr>
                <w:rFonts w:ascii="Arial" w:eastAsia="Times New Roman" w:hAnsi="Arial" w:cs="Arial"/>
                <w:lang w:eastAsia="pl-PL"/>
              </w:rPr>
            </w:pPr>
          </w:p>
        </w:tc>
      </w:tr>
      <w:tr w:rsidR="008449C8" w:rsidRPr="00421D60" w14:paraId="05CD87EE" w14:textId="77777777" w:rsidTr="004436C1">
        <w:trPr>
          <w:trHeight w:val="225"/>
          <w:jc w:val="center"/>
        </w:trPr>
        <w:tc>
          <w:tcPr>
            <w:tcW w:w="4268" w:type="dxa"/>
            <w:shd w:val="clear" w:color="auto" w:fill="auto"/>
            <w:vAlign w:val="center"/>
            <w:hideMark/>
          </w:tcPr>
          <w:p w14:paraId="3EA1A02B" w14:textId="77777777" w:rsidR="008449C8"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 xml:space="preserve">Przychody z zaciągniętych pożyczek </w:t>
            </w:r>
          </w:p>
          <w:p w14:paraId="598A6551" w14:textId="77777777" w:rsidR="008449C8" w:rsidRPr="00421D60"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i kredytów na rynku krajowym</w:t>
            </w:r>
          </w:p>
        </w:tc>
        <w:tc>
          <w:tcPr>
            <w:tcW w:w="1701" w:type="dxa"/>
            <w:shd w:val="clear" w:color="auto" w:fill="auto"/>
            <w:noWrap/>
            <w:vAlign w:val="center"/>
          </w:tcPr>
          <w:p w14:paraId="2D5DAA25"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6 900 000,00</w:t>
            </w:r>
          </w:p>
        </w:tc>
        <w:tc>
          <w:tcPr>
            <w:tcW w:w="1559" w:type="dxa"/>
            <w:shd w:val="clear" w:color="auto" w:fill="auto"/>
            <w:noWrap/>
            <w:vAlign w:val="center"/>
          </w:tcPr>
          <w:p w14:paraId="7D551F7C"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6 500 000,00</w:t>
            </w:r>
          </w:p>
        </w:tc>
        <w:tc>
          <w:tcPr>
            <w:tcW w:w="1559" w:type="dxa"/>
            <w:shd w:val="clear" w:color="auto" w:fill="auto"/>
            <w:noWrap/>
            <w:vAlign w:val="center"/>
          </w:tcPr>
          <w:p w14:paraId="45A5D447"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0,00</w:t>
            </w:r>
          </w:p>
        </w:tc>
      </w:tr>
      <w:tr w:rsidR="008449C8" w:rsidRPr="00421D60" w14:paraId="2779E420" w14:textId="77777777" w:rsidTr="004436C1">
        <w:trPr>
          <w:trHeight w:val="225"/>
          <w:jc w:val="center"/>
        </w:trPr>
        <w:tc>
          <w:tcPr>
            <w:tcW w:w="4268" w:type="dxa"/>
            <w:shd w:val="clear" w:color="auto" w:fill="auto"/>
            <w:vAlign w:val="center"/>
          </w:tcPr>
          <w:p w14:paraId="38E46AA9" w14:textId="77777777" w:rsidR="008449C8" w:rsidRPr="00421D60"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Przychody ze spłat pożyczek i kredytów udzielonych ze środków publicznych</w:t>
            </w:r>
          </w:p>
        </w:tc>
        <w:tc>
          <w:tcPr>
            <w:tcW w:w="1701" w:type="dxa"/>
            <w:shd w:val="clear" w:color="auto" w:fill="auto"/>
            <w:noWrap/>
            <w:vAlign w:val="center"/>
          </w:tcPr>
          <w:p w14:paraId="2DDCADE3"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176 565,00</w:t>
            </w:r>
          </w:p>
        </w:tc>
        <w:tc>
          <w:tcPr>
            <w:tcW w:w="1559" w:type="dxa"/>
            <w:shd w:val="clear" w:color="auto" w:fill="auto"/>
            <w:noWrap/>
            <w:vAlign w:val="center"/>
          </w:tcPr>
          <w:p w14:paraId="0607A4CD"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117 844,00</w:t>
            </w:r>
          </w:p>
        </w:tc>
        <w:tc>
          <w:tcPr>
            <w:tcW w:w="1559" w:type="dxa"/>
            <w:shd w:val="clear" w:color="auto" w:fill="auto"/>
            <w:noWrap/>
            <w:vAlign w:val="center"/>
          </w:tcPr>
          <w:p w14:paraId="6E49FCF3"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117 844,00</w:t>
            </w:r>
          </w:p>
        </w:tc>
      </w:tr>
      <w:tr w:rsidR="008449C8" w:rsidRPr="00421D60" w14:paraId="76D7AA3A" w14:textId="77777777" w:rsidTr="004436C1">
        <w:trPr>
          <w:trHeight w:val="225"/>
          <w:jc w:val="center"/>
        </w:trPr>
        <w:tc>
          <w:tcPr>
            <w:tcW w:w="4268" w:type="dxa"/>
            <w:shd w:val="clear" w:color="auto" w:fill="auto"/>
            <w:vAlign w:val="center"/>
          </w:tcPr>
          <w:p w14:paraId="0A315E32" w14:textId="77777777" w:rsidR="008449C8"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 xml:space="preserve">Niewykorzystane środki pieniężne, o których mowa w art. 217 ust. 2 pkt 8 ustawy </w:t>
            </w:r>
          </w:p>
          <w:p w14:paraId="22F74AFB" w14:textId="77777777" w:rsidR="008449C8" w:rsidRPr="00421D60"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o finansach publicznych</w:t>
            </w:r>
          </w:p>
        </w:tc>
        <w:tc>
          <w:tcPr>
            <w:tcW w:w="1701" w:type="dxa"/>
            <w:shd w:val="clear" w:color="auto" w:fill="auto"/>
            <w:noWrap/>
            <w:vAlign w:val="center"/>
          </w:tcPr>
          <w:p w14:paraId="0404361C"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0,00</w:t>
            </w:r>
          </w:p>
        </w:tc>
        <w:tc>
          <w:tcPr>
            <w:tcW w:w="1559" w:type="dxa"/>
            <w:shd w:val="clear" w:color="auto" w:fill="auto"/>
            <w:noWrap/>
            <w:vAlign w:val="center"/>
          </w:tcPr>
          <w:p w14:paraId="309C891E"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9 010,67</w:t>
            </w:r>
          </w:p>
        </w:tc>
        <w:tc>
          <w:tcPr>
            <w:tcW w:w="1559" w:type="dxa"/>
            <w:shd w:val="clear" w:color="auto" w:fill="auto"/>
            <w:noWrap/>
            <w:vAlign w:val="center"/>
          </w:tcPr>
          <w:p w14:paraId="00451F8A"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9 010,67</w:t>
            </w:r>
          </w:p>
        </w:tc>
      </w:tr>
      <w:tr w:rsidR="008449C8" w:rsidRPr="00421D60" w14:paraId="6003856E" w14:textId="77777777" w:rsidTr="004436C1">
        <w:trPr>
          <w:trHeight w:val="47"/>
          <w:jc w:val="center"/>
        </w:trPr>
        <w:tc>
          <w:tcPr>
            <w:tcW w:w="4268" w:type="dxa"/>
            <w:shd w:val="clear" w:color="auto" w:fill="auto"/>
            <w:vAlign w:val="center"/>
            <w:hideMark/>
          </w:tcPr>
          <w:p w14:paraId="4AAA5CA5" w14:textId="77777777" w:rsidR="008449C8"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lastRenderedPageBreak/>
              <w:t xml:space="preserve">Wolne środki, o których mowa w art. 217 </w:t>
            </w:r>
          </w:p>
          <w:p w14:paraId="04B10B9F" w14:textId="77777777" w:rsidR="008449C8" w:rsidRPr="00421D60"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 xml:space="preserve">ust. 2 pkt 6 ustawy </w:t>
            </w:r>
          </w:p>
        </w:tc>
        <w:tc>
          <w:tcPr>
            <w:tcW w:w="1701" w:type="dxa"/>
            <w:shd w:val="clear" w:color="auto" w:fill="auto"/>
            <w:noWrap/>
            <w:vAlign w:val="center"/>
          </w:tcPr>
          <w:p w14:paraId="171798E6"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0,00</w:t>
            </w:r>
          </w:p>
        </w:tc>
        <w:tc>
          <w:tcPr>
            <w:tcW w:w="1559" w:type="dxa"/>
            <w:shd w:val="clear" w:color="auto" w:fill="auto"/>
            <w:noWrap/>
            <w:vAlign w:val="center"/>
          </w:tcPr>
          <w:p w14:paraId="7F5163A0"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0,00</w:t>
            </w:r>
          </w:p>
        </w:tc>
        <w:tc>
          <w:tcPr>
            <w:tcW w:w="1559" w:type="dxa"/>
            <w:shd w:val="clear" w:color="auto" w:fill="auto"/>
            <w:noWrap/>
            <w:vAlign w:val="center"/>
          </w:tcPr>
          <w:p w14:paraId="7067FA8A"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3 766 825,67</w:t>
            </w:r>
          </w:p>
        </w:tc>
      </w:tr>
      <w:tr w:rsidR="008449C8" w:rsidRPr="00421D60" w14:paraId="2889A5F4" w14:textId="77777777" w:rsidTr="004436C1">
        <w:trPr>
          <w:trHeight w:val="47"/>
          <w:jc w:val="center"/>
        </w:trPr>
        <w:tc>
          <w:tcPr>
            <w:tcW w:w="4268" w:type="dxa"/>
            <w:shd w:val="clear" w:color="auto" w:fill="D9D9D9"/>
            <w:vAlign w:val="center"/>
            <w:hideMark/>
          </w:tcPr>
          <w:p w14:paraId="0222AC33" w14:textId="77777777" w:rsidR="008449C8" w:rsidRPr="00421D60" w:rsidRDefault="008449C8" w:rsidP="004436C1">
            <w:pPr>
              <w:spacing w:before="0" w:after="0" w:line="240" w:lineRule="auto"/>
              <w:rPr>
                <w:rFonts w:ascii="Arial" w:eastAsia="Times New Roman" w:hAnsi="Arial" w:cs="Arial"/>
                <w:b/>
                <w:bCs/>
                <w:lang w:eastAsia="pl-PL"/>
              </w:rPr>
            </w:pPr>
            <w:r w:rsidRPr="00421D60">
              <w:rPr>
                <w:rFonts w:ascii="Arial" w:eastAsia="Times New Roman" w:hAnsi="Arial" w:cs="Arial"/>
                <w:b/>
                <w:bCs/>
                <w:lang w:eastAsia="pl-PL"/>
              </w:rPr>
              <w:t>Rozchody ogółem:</w:t>
            </w:r>
          </w:p>
        </w:tc>
        <w:tc>
          <w:tcPr>
            <w:tcW w:w="1701" w:type="dxa"/>
            <w:shd w:val="clear" w:color="auto" w:fill="D9D9D9"/>
            <w:noWrap/>
            <w:vAlign w:val="center"/>
          </w:tcPr>
          <w:p w14:paraId="0734CED6" w14:textId="77777777" w:rsidR="008449C8" w:rsidRPr="00421D60" w:rsidRDefault="008449C8" w:rsidP="004436C1">
            <w:pPr>
              <w:spacing w:before="0" w:after="0" w:line="240" w:lineRule="auto"/>
              <w:jc w:val="right"/>
              <w:rPr>
                <w:rFonts w:ascii="Arial" w:eastAsia="Times New Roman" w:hAnsi="Arial" w:cs="Arial"/>
                <w:b/>
                <w:bCs/>
                <w:lang w:eastAsia="pl-PL"/>
              </w:rPr>
            </w:pPr>
            <w:r w:rsidRPr="00421D60">
              <w:rPr>
                <w:rFonts w:ascii="Arial" w:eastAsia="Times New Roman" w:hAnsi="Arial" w:cs="Arial"/>
                <w:b/>
                <w:bCs/>
                <w:lang w:eastAsia="pl-PL"/>
              </w:rPr>
              <w:t>1 895 000,00</w:t>
            </w:r>
          </w:p>
        </w:tc>
        <w:tc>
          <w:tcPr>
            <w:tcW w:w="1559" w:type="dxa"/>
            <w:shd w:val="clear" w:color="auto" w:fill="D9D9D9"/>
            <w:noWrap/>
            <w:vAlign w:val="center"/>
          </w:tcPr>
          <w:p w14:paraId="0FEFA4F7" w14:textId="77777777" w:rsidR="008449C8" w:rsidRPr="00421D60" w:rsidRDefault="008449C8" w:rsidP="004436C1">
            <w:pPr>
              <w:spacing w:before="0" w:after="0" w:line="240" w:lineRule="auto"/>
              <w:jc w:val="right"/>
              <w:rPr>
                <w:rFonts w:ascii="Arial" w:eastAsia="Times New Roman" w:hAnsi="Arial" w:cs="Arial"/>
                <w:b/>
                <w:bCs/>
                <w:lang w:eastAsia="pl-PL"/>
              </w:rPr>
            </w:pPr>
            <w:r w:rsidRPr="00421D60">
              <w:rPr>
                <w:rFonts w:ascii="Arial" w:eastAsia="Times New Roman" w:hAnsi="Arial" w:cs="Arial"/>
                <w:b/>
                <w:bCs/>
                <w:lang w:eastAsia="pl-PL"/>
              </w:rPr>
              <w:t>1 495 000,00</w:t>
            </w:r>
          </w:p>
        </w:tc>
        <w:tc>
          <w:tcPr>
            <w:tcW w:w="1559" w:type="dxa"/>
            <w:shd w:val="clear" w:color="auto" w:fill="D9D9D9"/>
            <w:noWrap/>
            <w:vAlign w:val="center"/>
          </w:tcPr>
          <w:p w14:paraId="77984B32" w14:textId="77777777" w:rsidR="008449C8" w:rsidRPr="00421D60" w:rsidRDefault="008449C8" w:rsidP="004436C1">
            <w:pPr>
              <w:spacing w:before="0" w:after="0" w:line="240" w:lineRule="auto"/>
              <w:jc w:val="right"/>
              <w:rPr>
                <w:rFonts w:ascii="Arial" w:eastAsia="Times New Roman" w:hAnsi="Arial" w:cs="Arial"/>
                <w:b/>
                <w:bCs/>
                <w:lang w:eastAsia="pl-PL"/>
              </w:rPr>
            </w:pPr>
            <w:r w:rsidRPr="00421D60">
              <w:rPr>
                <w:rFonts w:ascii="Arial" w:eastAsia="Times New Roman" w:hAnsi="Arial" w:cs="Arial"/>
                <w:b/>
                <w:bCs/>
                <w:lang w:eastAsia="pl-PL"/>
              </w:rPr>
              <w:t>1 495 000,00</w:t>
            </w:r>
          </w:p>
        </w:tc>
      </w:tr>
      <w:tr w:rsidR="008449C8" w:rsidRPr="00421D60" w14:paraId="48F1E3D2" w14:textId="77777777" w:rsidTr="004436C1">
        <w:trPr>
          <w:trHeight w:val="47"/>
          <w:jc w:val="center"/>
        </w:trPr>
        <w:tc>
          <w:tcPr>
            <w:tcW w:w="4268" w:type="dxa"/>
            <w:shd w:val="clear" w:color="auto" w:fill="auto"/>
            <w:vAlign w:val="center"/>
            <w:hideMark/>
          </w:tcPr>
          <w:p w14:paraId="43B04959" w14:textId="77777777" w:rsidR="008449C8" w:rsidRPr="00421D60"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z tego:</w:t>
            </w:r>
          </w:p>
        </w:tc>
        <w:tc>
          <w:tcPr>
            <w:tcW w:w="1701" w:type="dxa"/>
            <w:shd w:val="clear" w:color="auto" w:fill="auto"/>
            <w:noWrap/>
            <w:vAlign w:val="center"/>
          </w:tcPr>
          <w:p w14:paraId="5CFAAEA7" w14:textId="77777777" w:rsidR="008449C8" w:rsidRPr="00421D60" w:rsidRDefault="008449C8" w:rsidP="004436C1">
            <w:pPr>
              <w:spacing w:before="0" w:after="0" w:line="240" w:lineRule="auto"/>
              <w:jc w:val="right"/>
              <w:rPr>
                <w:rFonts w:ascii="Arial" w:eastAsia="Times New Roman" w:hAnsi="Arial" w:cs="Arial"/>
                <w:lang w:eastAsia="pl-PL"/>
              </w:rPr>
            </w:pPr>
          </w:p>
        </w:tc>
        <w:tc>
          <w:tcPr>
            <w:tcW w:w="1559" w:type="dxa"/>
            <w:shd w:val="clear" w:color="auto" w:fill="auto"/>
            <w:noWrap/>
            <w:vAlign w:val="center"/>
          </w:tcPr>
          <w:p w14:paraId="180B15E9" w14:textId="77777777" w:rsidR="008449C8" w:rsidRPr="00421D60" w:rsidRDefault="008449C8" w:rsidP="004436C1">
            <w:pPr>
              <w:spacing w:before="0" w:after="0" w:line="240" w:lineRule="auto"/>
              <w:jc w:val="right"/>
              <w:rPr>
                <w:rFonts w:ascii="Arial" w:eastAsia="Times New Roman" w:hAnsi="Arial" w:cs="Arial"/>
                <w:lang w:eastAsia="pl-PL"/>
              </w:rPr>
            </w:pPr>
          </w:p>
        </w:tc>
        <w:tc>
          <w:tcPr>
            <w:tcW w:w="1559" w:type="dxa"/>
            <w:shd w:val="clear" w:color="auto" w:fill="auto"/>
            <w:noWrap/>
            <w:vAlign w:val="center"/>
          </w:tcPr>
          <w:p w14:paraId="7C544BEE" w14:textId="77777777" w:rsidR="008449C8" w:rsidRPr="00421D60" w:rsidRDefault="008449C8" w:rsidP="004436C1">
            <w:pPr>
              <w:spacing w:before="0" w:after="0" w:line="240" w:lineRule="auto"/>
              <w:jc w:val="right"/>
              <w:rPr>
                <w:rFonts w:ascii="Arial" w:eastAsia="Times New Roman" w:hAnsi="Arial" w:cs="Arial"/>
                <w:lang w:eastAsia="pl-PL"/>
              </w:rPr>
            </w:pPr>
          </w:p>
        </w:tc>
      </w:tr>
      <w:tr w:rsidR="008449C8" w:rsidRPr="00421D60" w14:paraId="03610C5B" w14:textId="77777777" w:rsidTr="004436C1">
        <w:trPr>
          <w:trHeight w:val="47"/>
          <w:jc w:val="center"/>
        </w:trPr>
        <w:tc>
          <w:tcPr>
            <w:tcW w:w="4268" w:type="dxa"/>
            <w:shd w:val="clear" w:color="auto" w:fill="auto"/>
            <w:vAlign w:val="center"/>
            <w:hideMark/>
          </w:tcPr>
          <w:p w14:paraId="02BDBA99" w14:textId="77777777" w:rsidR="008449C8" w:rsidRPr="00421D60" w:rsidRDefault="008449C8" w:rsidP="004436C1">
            <w:pPr>
              <w:spacing w:before="0" w:after="0" w:line="240" w:lineRule="auto"/>
              <w:rPr>
                <w:rFonts w:ascii="Arial" w:eastAsia="Times New Roman" w:hAnsi="Arial" w:cs="Arial"/>
                <w:lang w:eastAsia="pl-PL"/>
              </w:rPr>
            </w:pPr>
            <w:r w:rsidRPr="00421D60">
              <w:rPr>
                <w:rFonts w:ascii="Arial" w:eastAsia="Times New Roman" w:hAnsi="Arial" w:cs="Arial"/>
                <w:lang w:eastAsia="pl-PL"/>
              </w:rPr>
              <w:t xml:space="preserve">Spłaty otrzymanych krajowych pożyczek </w:t>
            </w:r>
            <w:r w:rsidRPr="00421D60">
              <w:rPr>
                <w:rFonts w:ascii="Arial" w:eastAsia="Times New Roman" w:hAnsi="Arial" w:cs="Arial"/>
                <w:lang w:eastAsia="pl-PL"/>
              </w:rPr>
              <w:br/>
              <w:t xml:space="preserve">i kredytów </w:t>
            </w:r>
          </w:p>
        </w:tc>
        <w:tc>
          <w:tcPr>
            <w:tcW w:w="1701" w:type="dxa"/>
            <w:shd w:val="clear" w:color="auto" w:fill="auto"/>
            <w:noWrap/>
            <w:vAlign w:val="center"/>
          </w:tcPr>
          <w:p w14:paraId="43AC21C0"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1 895 000,00</w:t>
            </w:r>
          </w:p>
        </w:tc>
        <w:tc>
          <w:tcPr>
            <w:tcW w:w="1559" w:type="dxa"/>
            <w:shd w:val="clear" w:color="auto" w:fill="auto"/>
            <w:noWrap/>
            <w:vAlign w:val="center"/>
          </w:tcPr>
          <w:p w14:paraId="3D979600"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1 495 000,00</w:t>
            </w:r>
          </w:p>
        </w:tc>
        <w:tc>
          <w:tcPr>
            <w:tcW w:w="1559" w:type="dxa"/>
            <w:shd w:val="clear" w:color="auto" w:fill="auto"/>
            <w:noWrap/>
            <w:vAlign w:val="center"/>
          </w:tcPr>
          <w:p w14:paraId="7B6240E8" w14:textId="77777777" w:rsidR="008449C8" w:rsidRPr="00421D60" w:rsidRDefault="008449C8" w:rsidP="004436C1">
            <w:pPr>
              <w:spacing w:before="0" w:after="0" w:line="240" w:lineRule="auto"/>
              <w:jc w:val="right"/>
              <w:rPr>
                <w:rFonts w:ascii="Arial" w:eastAsia="Times New Roman" w:hAnsi="Arial" w:cs="Arial"/>
                <w:lang w:eastAsia="pl-PL"/>
              </w:rPr>
            </w:pPr>
            <w:r w:rsidRPr="00421D60">
              <w:rPr>
                <w:rFonts w:ascii="Arial" w:eastAsia="Times New Roman" w:hAnsi="Arial" w:cs="Arial"/>
                <w:lang w:eastAsia="pl-PL"/>
              </w:rPr>
              <w:t>1 495 000,00</w:t>
            </w:r>
          </w:p>
        </w:tc>
      </w:tr>
    </w:tbl>
    <w:p w14:paraId="3D23AD24" w14:textId="77777777" w:rsidR="008449C8" w:rsidRPr="008424BD" w:rsidRDefault="008449C8" w:rsidP="008449C8">
      <w:pPr>
        <w:spacing w:before="0" w:after="0"/>
        <w:jc w:val="both"/>
        <w:rPr>
          <w:rFonts w:ascii="Arial" w:hAnsi="Arial" w:cs="Arial"/>
          <w:sz w:val="16"/>
          <w:szCs w:val="16"/>
        </w:rPr>
      </w:pPr>
      <w:r w:rsidRPr="008424BD">
        <w:rPr>
          <w:rFonts w:ascii="Arial" w:hAnsi="Arial" w:cs="Arial"/>
          <w:sz w:val="16"/>
          <w:szCs w:val="16"/>
        </w:rPr>
        <w:t>Tab. Opracowanie na podstawie danych UG w Złotowie.</w:t>
      </w:r>
    </w:p>
    <w:p w14:paraId="1CB60CC1" w14:textId="77777777" w:rsidR="008449C8" w:rsidRPr="002866E2" w:rsidRDefault="008449C8" w:rsidP="008449C8">
      <w:pPr>
        <w:spacing w:before="0" w:after="0"/>
        <w:jc w:val="both"/>
        <w:rPr>
          <w:rFonts w:ascii="Arial" w:eastAsia="Times New Roman" w:hAnsi="Arial" w:cs="Arial"/>
        </w:rPr>
      </w:pPr>
    </w:p>
    <w:p w14:paraId="0F141751" w14:textId="77777777" w:rsidR="008449C8" w:rsidRPr="002866E2" w:rsidRDefault="008449C8" w:rsidP="008449C8">
      <w:pPr>
        <w:spacing w:before="0" w:after="0"/>
        <w:jc w:val="both"/>
        <w:rPr>
          <w:rFonts w:ascii="Arial" w:hAnsi="Arial" w:cs="Arial"/>
          <w:b/>
          <w:bCs/>
        </w:rPr>
      </w:pPr>
      <w:r w:rsidRPr="002866E2">
        <w:rPr>
          <w:rFonts w:ascii="Arial" w:hAnsi="Arial" w:cs="Arial"/>
          <w:b/>
          <w:bCs/>
        </w:rPr>
        <w:t>Zobowiązania finansowe gminy.</w:t>
      </w:r>
    </w:p>
    <w:p w14:paraId="10CF31AE" w14:textId="77777777" w:rsidR="008449C8" w:rsidRDefault="008449C8" w:rsidP="008449C8">
      <w:pPr>
        <w:pStyle w:val="Bezodstpw"/>
        <w:spacing w:line="276" w:lineRule="auto"/>
        <w:jc w:val="both"/>
        <w:rPr>
          <w:rFonts w:ascii="Arial" w:hAnsi="Arial" w:cs="Arial"/>
        </w:rPr>
      </w:pPr>
      <w:r w:rsidRPr="002866E2">
        <w:rPr>
          <w:rFonts w:ascii="Arial" w:hAnsi="Arial" w:cs="Arial"/>
          <w:b/>
        </w:rPr>
        <w:t xml:space="preserve">Kredyty i pożyczki.    </w:t>
      </w:r>
      <w:r w:rsidRPr="002866E2">
        <w:rPr>
          <w:rFonts w:ascii="Arial" w:hAnsi="Arial" w:cs="Arial"/>
        </w:rPr>
        <w:t xml:space="preserve">    </w:t>
      </w:r>
    </w:p>
    <w:p w14:paraId="77B19CFA" w14:textId="77777777" w:rsidR="008449C8" w:rsidRPr="002866E2" w:rsidRDefault="008449C8" w:rsidP="008449C8">
      <w:pPr>
        <w:pStyle w:val="Bezodstpw"/>
        <w:spacing w:line="276" w:lineRule="auto"/>
        <w:jc w:val="both"/>
        <w:rPr>
          <w:rFonts w:ascii="Arial" w:hAnsi="Arial" w:cs="Arial"/>
        </w:rPr>
      </w:pPr>
    </w:p>
    <w:p w14:paraId="73E00892" w14:textId="77777777" w:rsidR="008449C8" w:rsidRPr="002866E2" w:rsidRDefault="008449C8" w:rsidP="008449C8">
      <w:pPr>
        <w:spacing w:before="0" w:after="0"/>
        <w:ind w:firstLine="708"/>
        <w:jc w:val="both"/>
        <w:rPr>
          <w:rFonts w:ascii="Arial" w:eastAsia="Times New Roman" w:hAnsi="Arial" w:cs="Arial"/>
        </w:rPr>
      </w:pPr>
      <w:r w:rsidRPr="002866E2">
        <w:rPr>
          <w:rFonts w:ascii="Arial" w:eastAsia="Times New Roman" w:hAnsi="Arial" w:cs="Arial"/>
        </w:rPr>
        <w:t>Stan zobowiązań Gminy z tytułu zaciągniętych kredytów i pożyczek na koniec 2021 roku wynosił 5.905.500,00 zł. W stosunku do analogicznego okresu roku ubiegłego zmniejszył się o 1.495.000,00 zł (na dzień 31.12.2020 r. wynosił 7.400.500,00 zł).</w:t>
      </w:r>
    </w:p>
    <w:p w14:paraId="7B1336FE" w14:textId="5D2CD693" w:rsidR="008449C8" w:rsidRPr="0041189F" w:rsidRDefault="008449C8" w:rsidP="0041189F">
      <w:pPr>
        <w:spacing w:before="0" w:after="0"/>
        <w:jc w:val="both"/>
        <w:rPr>
          <w:rFonts w:ascii="Arial" w:eastAsia="Times New Roman" w:hAnsi="Arial" w:cs="Arial"/>
        </w:rPr>
      </w:pPr>
      <w:r w:rsidRPr="002866E2">
        <w:rPr>
          <w:rFonts w:ascii="Arial" w:eastAsia="Times New Roman" w:hAnsi="Arial" w:cs="Arial"/>
        </w:rPr>
        <w:t xml:space="preserve">Poziom długu Gminy w stosunku do wykonanych dochodów na dzień 31.12.2021 r. stanowił 10,62 %. </w:t>
      </w:r>
    </w:p>
    <w:p w14:paraId="2B31B6DF" w14:textId="77777777" w:rsidR="008449C8" w:rsidRDefault="008449C8" w:rsidP="008449C8">
      <w:pPr>
        <w:spacing w:before="0" w:after="0"/>
        <w:jc w:val="both"/>
        <w:rPr>
          <w:rFonts w:ascii="Arial" w:hAnsi="Arial" w:cs="Arial"/>
          <w:b/>
          <w:bCs/>
        </w:rPr>
      </w:pPr>
    </w:p>
    <w:p w14:paraId="2D414196" w14:textId="77777777" w:rsidR="008449C8" w:rsidRPr="00902054" w:rsidRDefault="008449C8" w:rsidP="008449C8">
      <w:pPr>
        <w:spacing w:before="0" w:after="0"/>
        <w:jc w:val="both"/>
        <w:rPr>
          <w:rFonts w:ascii="Arial" w:hAnsi="Arial" w:cs="Arial"/>
          <w:b/>
          <w:bCs/>
        </w:rPr>
      </w:pPr>
      <w:r w:rsidRPr="00902054">
        <w:rPr>
          <w:rFonts w:ascii="Arial" w:hAnsi="Arial" w:cs="Arial"/>
          <w:b/>
          <w:bCs/>
        </w:rPr>
        <w:t>Stan środków pieniężnych na rachunkach bankowych gminy.</w:t>
      </w:r>
    </w:p>
    <w:p w14:paraId="3B7DD04A" w14:textId="77777777" w:rsidR="008449C8" w:rsidRPr="00902054" w:rsidRDefault="008449C8" w:rsidP="008449C8">
      <w:pPr>
        <w:spacing w:before="0" w:after="0"/>
        <w:jc w:val="both"/>
        <w:rPr>
          <w:rFonts w:ascii="Arial" w:hAnsi="Arial" w:cs="Arial"/>
          <w:b/>
          <w:bCs/>
        </w:rPr>
      </w:pPr>
    </w:p>
    <w:p w14:paraId="64AC7495" w14:textId="77777777" w:rsidR="008449C8" w:rsidRPr="00512589" w:rsidRDefault="008449C8" w:rsidP="008449C8">
      <w:pPr>
        <w:spacing w:before="0" w:after="0"/>
        <w:ind w:firstLine="708"/>
        <w:jc w:val="both"/>
        <w:rPr>
          <w:rFonts w:ascii="Arial" w:hAnsi="Arial" w:cs="Arial"/>
          <w:bCs/>
        </w:rPr>
      </w:pPr>
      <w:r w:rsidRPr="00902054">
        <w:rPr>
          <w:rFonts w:ascii="Arial" w:hAnsi="Arial" w:cs="Arial"/>
          <w:bCs/>
        </w:rPr>
        <w:t>Stan środków pieniężnych dotyczy rachunku podstawowego budżetu gminy. Stan środków pieniężnych na tym rachunku w dniu 31.12.202</w:t>
      </w:r>
      <w:r>
        <w:rPr>
          <w:rFonts w:ascii="Arial" w:hAnsi="Arial" w:cs="Arial"/>
          <w:bCs/>
        </w:rPr>
        <w:t>1</w:t>
      </w:r>
      <w:r w:rsidRPr="00902054">
        <w:rPr>
          <w:rFonts w:ascii="Arial" w:hAnsi="Arial" w:cs="Arial"/>
          <w:bCs/>
        </w:rPr>
        <w:t xml:space="preserve"> r. wynosił </w:t>
      </w:r>
      <w:r>
        <w:rPr>
          <w:rFonts w:ascii="Arial" w:hAnsi="Arial" w:cs="Arial"/>
          <w:bCs/>
        </w:rPr>
        <w:t xml:space="preserve">5.286.245,18 </w:t>
      </w:r>
      <w:r w:rsidRPr="00902054">
        <w:rPr>
          <w:rFonts w:ascii="Arial" w:hAnsi="Arial" w:cs="Arial"/>
          <w:bCs/>
        </w:rPr>
        <w:t>zł (w kwocie tej zawierała się część oświatowa subwencji ogólnej za styczeń 202</w:t>
      </w:r>
      <w:r>
        <w:rPr>
          <w:rFonts w:ascii="Arial" w:hAnsi="Arial" w:cs="Arial"/>
          <w:bCs/>
        </w:rPr>
        <w:t>2</w:t>
      </w:r>
      <w:r w:rsidRPr="00902054">
        <w:rPr>
          <w:rFonts w:ascii="Arial" w:hAnsi="Arial" w:cs="Arial"/>
          <w:bCs/>
        </w:rPr>
        <w:t xml:space="preserve"> otrzymana w grudniu 202</w:t>
      </w:r>
      <w:r>
        <w:rPr>
          <w:rFonts w:ascii="Arial" w:hAnsi="Arial" w:cs="Arial"/>
          <w:bCs/>
        </w:rPr>
        <w:t>1</w:t>
      </w:r>
      <w:r w:rsidRPr="00902054">
        <w:rPr>
          <w:rFonts w:ascii="Arial" w:hAnsi="Arial" w:cs="Arial"/>
          <w:bCs/>
        </w:rPr>
        <w:t xml:space="preserve"> r. w wysokości </w:t>
      </w:r>
      <w:r>
        <w:rPr>
          <w:rFonts w:ascii="Arial" w:hAnsi="Arial" w:cs="Arial"/>
          <w:bCs/>
        </w:rPr>
        <w:t>647.353</w:t>
      </w:r>
      <w:r w:rsidRPr="00902054">
        <w:rPr>
          <w:rFonts w:ascii="Arial" w:hAnsi="Arial" w:cs="Arial"/>
          <w:bCs/>
        </w:rPr>
        <w:t>,00 zł oraz dotacje niewykorzystane w 202</w:t>
      </w:r>
      <w:r>
        <w:rPr>
          <w:rFonts w:ascii="Arial" w:hAnsi="Arial" w:cs="Arial"/>
          <w:bCs/>
        </w:rPr>
        <w:t>1</w:t>
      </w:r>
      <w:r w:rsidRPr="00902054">
        <w:rPr>
          <w:rFonts w:ascii="Arial" w:hAnsi="Arial" w:cs="Arial"/>
          <w:bCs/>
        </w:rPr>
        <w:t xml:space="preserve"> r., a zwrócone w styczniu 202</w:t>
      </w:r>
      <w:r>
        <w:rPr>
          <w:rFonts w:ascii="Arial" w:hAnsi="Arial" w:cs="Arial"/>
          <w:bCs/>
        </w:rPr>
        <w:t>2</w:t>
      </w:r>
      <w:r w:rsidRPr="00902054">
        <w:rPr>
          <w:rFonts w:ascii="Arial" w:hAnsi="Arial" w:cs="Arial"/>
          <w:bCs/>
        </w:rPr>
        <w:t xml:space="preserve"> r. w wysokości </w:t>
      </w:r>
      <w:r>
        <w:rPr>
          <w:rFonts w:ascii="Arial" w:hAnsi="Arial" w:cs="Arial"/>
          <w:bCs/>
        </w:rPr>
        <w:t xml:space="preserve">73.706,03 </w:t>
      </w:r>
      <w:r w:rsidRPr="00512589">
        <w:rPr>
          <w:rFonts w:ascii="Arial" w:hAnsi="Arial" w:cs="Arial"/>
          <w:bCs/>
        </w:rPr>
        <w:t>zł).</w:t>
      </w:r>
    </w:p>
    <w:p w14:paraId="47015FD4" w14:textId="77777777" w:rsidR="008449C8" w:rsidRPr="00606E48" w:rsidRDefault="008449C8" w:rsidP="008449C8">
      <w:pPr>
        <w:spacing w:before="0" w:after="0"/>
        <w:ind w:firstLine="708"/>
        <w:jc w:val="both"/>
        <w:rPr>
          <w:rFonts w:ascii="Arial" w:hAnsi="Arial" w:cs="Arial"/>
          <w:bCs/>
        </w:rPr>
      </w:pPr>
    </w:p>
    <w:p w14:paraId="1AC630D8" w14:textId="77777777" w:rsidR="008449C8" w:rsidRPr="00606E48" w:rsidRDefault="008449C8" w:rsidP="008449C8">
      <w:pPr>
        <w:spacing w:before="0" w:after="0"/>
        <w:jc w:val="both"/>
        <w:rPr>
          <w:rFonts w:ascii="Arial" w:hAnsi="Arial" w:cs="Arial"/>
          <w:b/>
          <w:bCs/>
        </w:rPr>
      </w:pPr>
      <w:r w:rsidRPr="00606E48">
        <w:rPr>
          <w:rFonts w:ascii="Arial" w:hAnsi="Arial" w:cs="Arial"/>
          <w:b/>
          <w:bCs/>
        </w:rPr>
        <w:t>Stan należności z tytułu dochodów budżetowych.</w:t>
      </w:r>
    </w:p>
    <w:p w14:paraId="404C865E" w14:textId="77777777" w:rsidR="008449C8" w:rsidRPr="009B4D99" w:rsidRDefault="008449C8" w:rsidP="008449C8">
      <w:pPr>
        <w:spacing w:before="0" w:after="0"/>
        <w:jc w:val="both"/>
        <w:rPr>
          <w:rFonts w:ascii="Arial" w:hAnsi="Arial" w:cs="Arial"/>
          <w:b/>
          <w:bCs/>
        </w:rPr>
      </w:pPr>
    </w:p>
    <w:p w14:paraId="52CB8AF4" w14:textId="77777777" w:rsidR="008449C8" w:rsidRPr="00B05B60" w:rsidRDefault="008449C8" w:rsidP="008449C8">
      <w:pPr>
        <w:spacing w:before="0" w:after="0"/>
        <w:ind w:firstLine="708"/>
        <w:jc w:val="both"/>
        <w:rPr>
          <w:rFonts w:ascii="Arial" w:eastAsia="Times New Roman" w:hAnsi="Arial" w:cs="Arial"/>
        </w:rPr>
      </w:pPr>
      <w:r w:rsidRPr="00B05B60">
        <w:rPr>
          <w:rFonts w:ascii="Arial" w:eastAsia="Times New Roman" w:hAnsi="Arial" w:cs="Arial"/>
        </w:rPr>
        <w:t xml:space="preserve">Należności z tytułu dochodów budżetowych na dzień 31 grudnia 2021 r. według sprawozdania Rb-27S wynosiły 2.915.463,95 zł. </w:t>
      </w:r>
    </w:p>
    <w:p w14:paraId="659EA56E" w14:textId="77777777" w:rsidR="008449C8" w:rsidRPr="00B05B60" w:rsidRDefault="008449C8" w:rsidP="008449C8">
      <w:pPr>
        <w:spacing w:before="0" w:after="0"/>
        <w:ind w:firstLine="708"/>
        <w:jc w:val="both"/>
        <w:rPr>
          <w:rFonts w:ascii="Arial" w:eastAsia="Times New Roman" w:hAnsi="Arial" w:cs="Arial"/>
        </w:rPr>
      </w:pPr>
      <w:r w:rsidRPr="00B05B60">
        <w:rPr>
          <w:rFonts w:ascii="Arial" w:eastAsia="Times New Roman" w:hAnsi="Arial" w:cs="Arial"/>
        </w:rPr>
        <w:t>Należności wymagalne, inaczej zaległości, to takie należności, których termin zapłaty upłynął</w:t>
      </w:r>
      <w:r>
        <w:rPr>
          <w:rFonts w:ascii="Arial" w:eastAsia="Times New Roman" w:hAnsi="Arial" w:cs="Arial"/>
        </w:rPr>
        <w:t xml:space="preserve">           </w:t>
      </w:r>
      <w:r w:rsidRPr="00B05B60">
        <w:rPr>
          <w:rFonts w:ascii="Arial" w:eastAsia="Times New Roman" w:hAnsi="Arial" w:cs="Arial"/>
        </w:rPr>
        <w:t xml:space="preserve"> z dniem 31 grudnia danego roku, a te nie zostały zapłacone. Należności wymagalne na koniec 2021 roku, zgodnie z w/w sprawozdaniem wynosiły 2.421.306,85 zł i były wyższe w stosunku do stanu na koniec 2020 r. o 22.395,59 zł.</w:t>
      </w:r>
      <w:r>
        <w:rPr>
          <w:rFonts w:ascii="Arial" w:eastAsia="Times New Roman" w:hAnsi="Arial" w:cs="Arial"/>
        </w:rPr>
        <w:t xml:space="preserve"> </w:t>
      </w:r>
      <w:r w:rsidRPr="00B05B60">
        <w:rPr>
          <w:rFonts w:ascii="Arial" w:eastAsia="Times New Roman" w:hAnsi="Arial" w:cs="Arial"/>
        </w:rPr>
        <w:t>Stan należności wymagalnych na dzień 31 grudnia 202</w:t>
      </w:r>
      <w:r>
        <w:rPr>
          <w:rFonts w:ascii="Arial" w:eastAsia="Times New Roman" w:hAnsi="Arial" w:cs="Arial"/>
        </w:rPr>
        <w:t>1</w:t>
      </w:r>
      <w:r w:rsidRPr="00B05B60">
        <w:rPr>
          <w:rFonts w:ascii="Arial" w:eastAsia="Times New Roman" w:hAnsi="Arial" w:cs="Arial"/>
        </w:rPr>
        <w:t xml:space="preserve"> r. przedstawiono </w:t>
      </w:r>
      <w:r>
        <w:rPr>
          <w:rFonts w:ascii="Arial" w:eastAsia="Times New Roman" w:hAnsi="Arial" w:cs="Arial"/>
        </w:rPr>
        <w:br/>
      </w:r>
      <w:r w:rsidRPr="00B05B60">
        <w:rPr>
          <w:rFonts w:ascii="Arial" w:eastAsia="Times New Roman" w:hAnsi="Arial" w:cs="Arial"/>
        </w:rPr>
        <w:t>w poniższej tabeli:</w:t>
      </w:r>
    </w:p>
    <w:p w14:paraId="123D514B" w14:textId="77777777" w:rsidR="008449C8" w:rsidRPr="00B05B60" w:rsidRDefault="008449C8" w:rsidP="008449C8">
      <w:pPr>
        <w:spacing w:before="0" w:after="0"/>
        <w:jc w:val="both"/>
        <w:rPr>
          <w:rFonts w:ascii="Arial" w:eastAsia="Times New Roman" w:hAnsi="Arial" w:cs="Arial"/>
        </w:rPr>
      </w:pP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1345"/>
        <w:gridCol w:w="1455"/>
        <w:gridCol w:w="1360"/>
      </w:tblGrid>
      <w:tr w:rsidR="008449C8" w:rsidRPr="00B05B60" w14:paraId="43ED5EB8" w14:textId="77777777" w:rsidTr="009B7EE6">
        <w:trPr>
          <w:trHeight w:val="47"/>
          <w:jc w:val="center"/>
        </w:trPr>
        <w:tc>
          <w:tcPr>
            <w:tcW w:w="4815" w:type="dxa"/>
            <w:vMerge w:val="restart"/>
            <w:shd w:val="clear" w:color="auto" w:fill="BCD9DE" w:themeFill="accent5" w:themeFillTint="66"/>
            <w:noWrap/>
            <w:vAlign w:val="center"/>
            <w:hideMark/>
          </w:tcPr>
          <w:p w14:paraId="5564660A" w14:textId="77777777" w:rsidR="008449C8" w:rsidRPr="00B05B60" w:rsidRDefault="008449C8" w:rsidP="004436C1">
            <w:pPr>
              <w:spacing w:before="0" w:after="0" w:line="240" w:lineRule="auto"/>
              <w:jc w:val="center"/>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Wyszczególnienie</w:t>
            </w:r>
          </w:p>
        </w:tc>
        <w:tc>
          <w:tcPr>
            <w:tcW w:w="2800" w:type="dxa"/>
            <w:gridSpan w:val="2"/>
            <w:shd w:val="clear" w:color="auto" w:fill="BCD9DE" w:themeFill="accent5" w:themeFillTint="66"/>
            <w:noWrap/>
            <w:vAlign w:val="center"/>
            <w:hideMark/>
          </w:tcPr>
          <w:p w14:paraId="07AB6587" w14:textId="77777777" w:rsidR="008449C8" w:rsidRPr="00B05B60" w:rsidRDefault="008449C8" w:rsidP="004436C1">
            <w:pPr>
              <w:spacing w:before="0" w:after="0" w:line="240" w:lineRule="auto"/>
              <w:jc w:val="center"/>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Wykonanie</w:t>
            </w:r>
          </w:p>
        </w:tc>
        <w:tc>
          <w:tcPr>
            <w:tcW w:w="1360" w:type="dxa"/>
            <w:shd w:val="clear" w:color="auto" w:fill="BCD9DE" w:themeFill="accent5" w:themeFillTint="66"/>
            <w:noWrap/>
            <w:vAlign w:val="center"/>
            <w:hideMark/>
          </w:tcPr>
          <w:p w14:paraId="5562A1FE" w14:textId="77777777" w:rsidR="008449C8" w:rsidRPr="00B05B60" w:rsidRDefault="008449C8" w:rsidP="004436C1">
            <w:pPr>
              <w:spacing w:before="0" w:after="0" w:line="240" w:lineRule="auto"/>
              <w:jc w:val="center"/>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Dynamika %</w:t>
            </w:r>
          </w:p>
        </w:tc>
      </w:tr>
      <w:tr w:rsidR="008449C8" w:rsidRPr="00B05B60" w14:paraId="5DD67154" w14:textId="77777777" w:rsidTr="009B7EE6">
        <w:trPr>
          <w:trHeight w:val="47"/>
          <w:jc w:val="center"/>
        </w:trPr>
        <w:tc>
          <w:tcPr>
            <w:tcW w:w="4815" w:type="dxa"/>
            <w:vMerge/>
            <w:shd w:val="clear" w:color="auto" w:fill="BCD9DE" w:themeFill="accent5" w:themeFillTint="66"/>
            <w:vAlign w:val="center"/>
            <w:hideMark/>
          </w:tcPr>
          <w:p w14:paraId="0457A3B2" w14:textId="77777777" w:rsidR="008449C8" w:rsidRPr="00B05B60" w:rsidRDefault="008449C8" w:rsidP="004436C1">
            <w:pPr>
              <w:spacing w:before="0" w:after="0" w:line="240" w:lineRule="auto"/>
              <w:rPr>
                <w:rFonts w:ascii="Arial" w:eastAsia="Times New Roman" w:hAnsi="Arial" w:cs="Arial"/>
                <w:b/>
                <w:bCs/>
                <w:sz w:val="18"/>
                <w:szCs w:val="18"/>
                <w:lang w:eastAsia="pl-PL"/>
              </w:rPr>
            </w:pPr>
          </w:p>
        </w:tc>
        <w:tc>
          <w:tcPr>
            <w:tcW w:w="1345" w:type="dxa"/>
            <w:shd w:val="clear" w:color="auto" w:fill="BCD9DE" w:themeFill="accent5" w:themeFillTint="66"/>
            <w:noWrap/>
            <w:vAlign w:val="center"/>
            <w:hideMark/>
          </w:tcPr>
          <w:p w14:paraId="312F97E4" w14:textId="77777777" w:rsidR="008449C8" w:rsidRPr="00B05B60" w:rsidRDefault="008449C8" w:rsidP="004436C1">
            <w:pPr>
              <w:spacing w:before="0" w:after="0" w:line="240" w:lineRule="auto"/>
              <w:jc w:val="center"/>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na 31.12.2020</w:t>
            </w:r>
          </w:p>
        </w:tc>
        <w:tc>
          <w:tcPr>
            <w:tcW w:w="1455" w:type="dxa"/>
            <w:shd w:val="clear" w:color="auto" w:fill="BCD9DE" w:themeFill="accent5" w:themeFillTint="66"/>
            <w:noWrap/>
            <w:vAlign w:val="center"/>
            <w:hideMark/>
          </w:tcPr>
          <w:p w14:paraId="09E2D076" w14:textId="77777777" w:rsidR="008449C8" w:rsidRPr="00B05B60" w:rsidRDefault="008449C8" w:rsidP="004436C1">
            <w:pPr>
              <w:spacing w:before="0" w:after="0" w:line="240" w:lineRule="auto"/>
              <w:jc w:val="center"/>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na 31.12.2021</w:t>
            </w:r>
          </w:p>
        </w:tc>
        <w:tc>
          <w:tcPr>
            <w:tcW w:w="1360" w:type="dxa"/>
            <w:shd w:val="clear" w:color="auto" w:fill="BCD9DE" w:themeFill="accent5" w:themeFillTint="66"/>
            <w:noWrap/>
            <w:vAlign w:val="center"/>
            <w:hideMark/>
          </w:tcPr>
          <w:p w14:paraId="5D63EF0B" w14:textId="77777777" w:rsidR="008449C8" w:rsidRPr="00B05B60" w:rsidRDefault="008449C8" w:rsidP="004436C1">
            <w:pPr>
              <w:spacing w:before="0" w:after="0" w:line="240" w:lineRule="auto"/>
              <w:jc w:val="center"/>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(3:2)</w:t>
            </w:r>
          </w:p>
        </w:tc>
      </w:tr>
      <w:tr w:rsidR="008449C8" w:rsidRPr="00B05B60" w14:paraId="5FA42C0B" w14:textId="77777777" w:rsidTr="004436C1">
        <w:trPr>
          <w:trHeight w:val="47"/>
          <w:jc w:val="center"/>
        </w:trPr>
        <w:tc>
          <w:tcPr>
            <w:tcW w:w="4815" w:type="dxa"/>
            <w:shd w:val="clear" w:color="auto" w:fill="auto"/>
            <w:noWrap/>
            <w:vAlign w:val="center"/>
            <w:hideMark/>
          </w:tcPr>
          <w:p w14:paraId="06C698C8" w14:textId="77777777" w:rsidR="008449C8" w:rsidRPr="00B05B60" w:rsidRDefault="008449C8" w:rsidP="004436C1">
            <w:pPr>
              <w:spacing w:before="0" w:after="0" w:line="240" w:lineRule="auto"/>
              <w:jc w:val="center"/>
              <w:rPr>
                <w:rFonts w:ascii="Arial" w:eastAsia="Times New Roman" w:hAnsi="Arial" w:cs="Arial"/>
                <w:sz w:val="16"/>
                <w:szCs w:val="16"/>
                <w:lang w:eastAsia="pl-PL"/>
              </w:rPr>
            </w:pPr>
            <w:r w:rsidRPr="00B05B60">
              <w:rPr>
                <w:rFonts w:ascii="Arial" w:eastAsia="Times New Roman" w:hAnsi="Arial" w:cs="Arial"/>
                <w:sz w:val="16"/>
                <w:szCs w:val="16"/>
                <w:lang w:eastAsia="pl-PL"/>
              </w:rPr>
              <w:t>1</w:t>
            </w:r>
          </w:p>
        </w:tc>
        <w:tc>
          <w:tcPr>
            <w:tcW w:w="1345" w:type="dxa"/>
            <w:shd w:val="clear" w:color="auto" w:fill="auto"/>
            <w:noWrap/>
            <w:vAlign w:val="center"/>
            <w:hideMark/>
          </w:tcPr>
          <w:p w14:paraId="0BDFEE67" w14:textId="77777777" w:rsidR="008449C8" w:rsidRPr="00B05B60" w:rsidRDefault="008449C8" w:rsidP="004436C1">
            <w:pPr>
              <w:spacing w:before="0" w:after="0" w:line="240" w:lineRule="auto"/>
              <w:jc w:val="center"/>
              <w:rPr>
                <w:rFonts w:ascii="Arial" w:eastAsia="Times New Roman" w:hAnsi="Arial" w:cs="Arial"/>
                <w:sz w:val="16"/>
                <w:szCs w:val="16"/>
                <w:lang w:eastAsia="pl-PL"/>
              </w:rPr>
            </w:pPr>
            <w:r w:rsidRPr="00B05B60">
              <w:rPr>
                <w:rFonts w:ascii="Arial" w:eastAsia="Times New Roman" w:hAnsi="Arial" w:cs="Arial"/>
                <w:sz w:val="16"/>
                <w:szCs w:val="16"/>
                <w:lang w:eastAsia="pl-PL"/>
              </w:rPr>
              <w:t>2</w:t>
            </w:r>
          </w:p>
        </w:tc>
        <w:tc>
          <w:tcPr>
            <w:tcW w:w="1455" w:type="dxa"/>
            <w:shd w:val="clear" w:color="auto" w:fill="auto"/>
            <w:noWrap/>
            <w:vAlign w:val="center"/>
            <w:hideMark/>
          </w:tcPr>
          <w:p w14:paraId="28C98C4F" w14:textId="77777777" w:rsidR="008449C8" w:rsidRPr="00B05B60" w:rsidRDefault="008449C8" w:rsidP="004436C1">
            <w:pPr>
              <w:spacing w:before="0" w:after="0" w:line="240" w:lineRule="auto"/>
              <w:jc w:val="center"/>
              <w:rPr>
                <w:rFonts w:ascii="Arial" w:eastAsia="Times New Roman" w:hAnsi="Arial" w:cs="Arial"/>
                <w:sz w:val="16"/>
                <w:szCs w:val="16"/>
                <w:lang w:eastAsia="pl-PL"/>
              </w:rPr>
            </w:pPr>
            <w:r w:rsidRPr="00B05B60">
              <w:rPr>
                <w:rFonts w:ascii="Arial" w:eastAsia="Times New Roman" w:hAnsi="Arial" w:cs="Arial"/>
                <w:sz w:val="16"/>
                <w:szCs w:val="16"/>
                <w:lang w:eastAsia="pl-PL"/>
              </w:rPr>
              <w:t>3</w:t>
            </w:r>
          </w:p>
        </w:tc>
        <w:tc>
          <w:tcPr>
            <w:tcW w:w="1360" w:type="dxa"/>
            <w:shd w:val="clear" w:color="auto" w:fill="auto"/>
            <w:noWrap/>
            <w:vAlign w:val="center"/>
            <w:hideMark/>
          </w:tcPr>
          <w:p w14:paraId="57187097" w14:textId="77777777" w:rsidR="008449C8" w:rsidRPr="00B05B60" w:rsidRDefault="008449C8" w:rsidP="004436C1">
            <w:pPr>
              <w:spacing w:before="0" w:after="0" w:line="240" w:lineRule="auto"/>
              <w:jc w:val="center"/>
              <w:rPr>
                <w:rFonts w:ascii="Arial" w:eastAsia="Times New Roman" w:hAnsi="Arial" w:cs="Arial"/>
                <w:sz w:val="16"/>
                <w:szCs w:val="16"/>
                <w:lang w:eastAsia="pl-PL"/>
              </w:rPr>
            </w:pPr>
            <w:r w:rsidRPr="00B05B60">
              <w:rPr>
                <w:rFonts w:ascii="Arial" w:eastAsia="Times New Roman" w:hAnsi="Arial" w:cs="Arial"/>
                <w:sz w:val="16"/>
                <w:szCs w:val="16"/>
                <w:lang w:eastAsia="pl-PL"/>
              </w:rPr>
              <w:t>4</w:t>
            </w:r>
          </w:p>
        </w:tc>
      </w:tr>
      <w:tr w:rsidR="008449C8" w:rsidRPr="00B05B60" w14:paraId="45DEE81C" w14:textId="77777777" w:rsidTr="004436C1">
        <w:trPr>
          <w:trHeight w:val="47"/>
          <w:jc w:val="center"/>
        </w:trPr>
        <w:tc>
          <w:tcPr>
            <w:tcW w:w="4815" w:type="dxa"/>
            <w:shd w:val="clear" w:color="000000" w:fill="D9D9D9"/>
            <w:noWrap/>
            <w:vAlign w:val="center"/>
            <w:hideMark/>
          </w:tcPr>
          <w:p w14:paraId="383A7E02" w14:textId="77777777" w:rsidR="008449C8" w:rsidRPr="00B05B60" w:rsidRDefault="008449C8" w:rsidP="004436C1">
            <w:pPr>
              <w:spacing w:before="0" w:after="0" w:line="240" w:lineRule="auto"/>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Zaległości ogółem</w:t>
            </w:r>
          </w:p>
        </w:tc>
        <w:tc>
          <w:tcPr>
            <w:tcW w:w="1345" w:type="dxa"/>
            <w:shd w:val="clear" w:color="000000" w:fill="D9D9D9"/>
            <w:noWrap/>
            <w:vAlign w:val="center"/>
          </w:tcPr>
          <w:p w14:paraId="3700EEAA" w14:textId="77777777" w:rsidR="008449C8" w:rsidRPr="00B05B60" w:rsidRDefault="008449C8" w:rsidP="004436C1">
            <w:pPr>
              <w:spacing w:before="0" w:after="0" w:line="240" w:lineRule="auto"/>
              <w:jc w:val="right"/>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2 398 911,26</w:t>
            </w:r>
          </w:p>
        </w:tc>
        <w:tc>
          <w:tcPr>
            <w:tcW w:w="1455" w:type="dxa"/>
            <w:shd w:val="clear" w:color="000000" w:fill="D9D9D9"/>
            <w:noWrap/>
            <w:vAlign w:val="center"/>
          </w:tcPr>
          <w:p w14:paraId="39D0C4BA" w14:textId="77777777" w:rsidR="008449C8" w:rsidRPr="00B05B60" w:rsidRDefault="008449C8" w:rsidP="004436C1">
            <w:pPr>
              <w:spacing w:before="0" w:after="0" w:line="240" w:lineRule="auto"/>
              <w:jc w:val="right"/>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2 421 306,85</w:t>
            </w:r>
          </w:p>
        </w:tc>
        <w:tc>
          <w:tcPr>
            <w:tcW w:w="1360" w:type="dxa"/>
            <w:shd w:val="clear" w:color="000000" w:fill="D9D9D9"/>
            <w:noWrap/>
            <w:vAlign w:val="center"/>
          </w:tcPr>
          <w:p w14:paraId="1917ECAA" w14:textId="77777777" w:rsidR="008449C8" w:rsidRPr="00B05B60" w:rsidRDefault="008449C8" w:rsidP="004436C1">
            <w:pPr>
              <w:spacing w:before="0" w:after="0" w:line="240" w:lineRule="auto"/>
              <w:jc w:val="right"/>
              <w:rPr>
                <w:rFonts w:ascii="Arial" w:eastAsia="Times New Roman" w:hAnsi="Arial" w:cs="Arial"/>
                <w:b/>
                <w:bCs/>
                <w:sz w:val="18"/>
                <w:szCs w:val="18"/>
                <w:lang w:eastAsia="pl-PL"/>
              </w:rPr>
            </w:pPr>
            <w:r w:rsidRPr="00B05B60">
              <w:rPr>
                <w:rFonts w:ascii="Arial" w:eastAsia="Times New Roman" w:hAnsi="Arial" w:cs="Arial"/>
                <w:b/>
                <w:bCs/>
                <w:sz w:val="18"/>
                <w:szCs w:val="18"/>
                <w:lang w:eastAsia="pl-PL"/>
              </w:rPr>
              <w:t>100,93</w:t>
            </w:r>
          </w:p>
        </w:tc>
      </w:tr>
      <w:tr w:rsidR="008449C8" w:rsidRPr="00B05B60" w14:paraId="44CEE5D3" w14:textId="77777777" w:rsidTr="004436C1">
        <w:trPr>
          <w:trHeight w:val="47"/>
          <w:jc w:val="center"/>
        </w:trPr>
        <w:tc>
          <w:tcPr>
            <w:tcW w:w="4815" w:type="dxa"/>
            <w:shd w:val="clear" w:color="auto" w:fill="auto"/>
            <w:noWrap/>
            <w:vAlign w:val="center"/>
            <w:hideMark/>
          </w:tcPr>
          <w:p w14:paraId="137B5669"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z tego z tytułu podatków:</w:t>
            </w:r>
          </w:p>
        </w:tc>
        <w:tc>
          <w:tcPr>
            <w:tcW w:w="1345" w:type="dxa"/>
            <w:shd w:val="clear" w:color="auto" w:fill="auto"/>
            <w:noWrap/>
            <w:vAlign w:val="center"/>
          </w:tcPr>
          <w:p w14:paraId="7DAEC49F"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p>
        </w:tc>
        <w:tc>
          <w:tcPr>
            <w:tcW w:w="1455" w:type="dxa"/>
            <w:shd w:val="clear" w:color="auto" w:fill="auto"/>
            <w:noWrap/>
            <w:vAlign w:val="center"/>
          </w:tcPr>
          <w:p w14:paraId="34B9F6BB"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p>
        </w:tc>
        <w:tc>
          <w:tcPr>
            <w:tcW w:w="1360" w:type="dxa"/>
            <w:shd w:val="clear" w:color="auto" w:fill="auto"/>
            <w:noWrap/>
            <w:vAlign w:val="center"/>
          </w:tcPr>
          <w:p w14:paraId="5D3B3E39"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p>
        </w:tc>
      </w:tr>
      <w:tr w:rsidR="008449C8" w:rsidRPr="00B05B60" w14:paraId="2B277183" w14:textId="77777777" w:rsidTr="004436C1">
        <w:trPr>
          <w:trHeight w:val="47"/>
          <w:jc w:val="center"/>
        </w:trPr>
        <w:tc>
          <w:tcPr>
            <w:tcW w:w="4815" w:type="dxa"/>
            <w:shd w:val="clear" w:color="000000" w:fill="D9D9D9"/>
            <w:noWrap/>
            <w:vAlign w:val="center"/>
            <w:hideMark/>
          </w:tcPr>
          <w:p w14:paraId="5053B6AE"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od nieruchomości, w tym:     </w:t>
            </w:r>
          </w:p>
        </w:tc>
        <w:tc>
          <w:tcPr>
            <w:tcW w:w="1345" w:type="dxa"/>
            <w:shd w:val="clear" w:color="000000" w:fill="D9D9D9"/>
            <w:noWrap/>
            <w:vAlign w:val="center"/>
          </w:tcPr>
          <w:p w14:paraId="369401AF"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868 128,26</w:t>
            </w:r>
          </w:p>
        </w:tc>
        <w:tc>
          <w:tcPr>
            <w:tcW w:w="1455" w:type="dxa"/>
            <w:shd w:val="clear" w:color="000000" w:fill="D9D9D9"/>
            <w:noWrap/>
            <w:vAlign w:val="center"/>
          </w:tcPr>
          <w:p w14:paraId="6711738F"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847 149,76</w:t>
            </w:r>
          </w:p>
        </w:tc>
        <w:tc>
          <w:tcPr>
            <w:tcW w:w="1360" w:type="dxa"/>
            <w:shd w:val="clear" w:color="000000" w:fill="D9D9D9"/>
            <w:noWrap/>
            <w:vAlign w:val="center"/>
          </w:tcPr>
          <w:p w14:paraId="238B1EC0"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97,58</w:t>
            </w:r>
          </w:p>
        </w:tc>
      </w:tr>
      <w:tr w:rsidR="008449C8" w:rsidRPr="00B05B60" w14:paraId="2FA17ADF" w14:textId="77777777" w:rsidTr="004436C1">
        <w:trPr>
          <w:trHeight w:val="47"/>
          <w:jc w:val="center"/>
        </w:trPr>
        <w:tc>
          <w:tcPr>
            <w:tcW w:w="4815" w:type="dxa"/>
            <w:shd w:val="clear" w:color="auto" w:fill="auto"/>
            <w:noWrap/>
            <w:vAlign w:val="center"/>
            <w:hideMark/>
          </w:tcPr>
          <w:p w14:paraId="233A6630"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prawne </w:t>
            </w:r>
          </w:p>
        </w:tc>
        <w:tc>
          <w:tcPr>
            <w:tcW w:w="1345" w:type="dxa"/>
            <w:shd w:val="clear" w:color="auto" w:fill="auto"/>
            <w:noWrap/>
            <w:vAlign w:val="center"/>
          </w:tcPr>
          <w:p w14:paraId="126F10B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145 763,90</w:t>
            </w:r>
          </w:p>
        </w:tc>
        <w:tc>
          <w:tcPr>
            <w:tcW w:w="1455" w:type="dxa"/>
            <w:shd w:val="clear" w:color="auto" w:fill="auto"/>
            <w:noWrap/>
            <w:vAlign w:val="center"/>
          </w:tcPr>
          <w:p w14:paraId="49E1D935"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133 106,10</w:t>
            </w:r>
          </w:p>
        </w:tc>
        <w:tc>
          <w:tcPr>
            <w:tcW w:w="1360" w:type="dxa"/>
            <w:shd w:val="clear" w:color="auto" w:fill="auto"/>
            <w:noWrap/>
            <w:vAlign w:val="center"/>
          </w:tcPr>
          <w:p w14:paraId="7856A915"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91,32</w:t>
            </w:r>
          </w:p>
        </w:tc>
      </w:tr>
      <w:tr w:rsidR="008449C8" w:rsidRPr="00B05B60" w14:paraId="59D2CBBC" w14:textId="77777777" w:rsidTr="004436C1">
        <w:trPr>
          <w:trHeight w:val="47"/>
          <w:jc w:val="center"/>
        </w:trPr>
        <w:tc>
          <w:tcPr>
            <w:tcW w:w="4815" w:type="dxa"/>
            <w:shd w:val="clear" w:color="auto" w:fill="auto"/>
            <w:noWrap/>
            <w:vAlign w:val="center"/>
            <w:hideMark/>
          </w:tcPr>
          <w:p w14:paraId="60F39ABF"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fizyczne </w:t>
            </w:r>
          </w:p>
        </w:tc>
        <w:tc>
          <w:tcPr>
            <w:tcW w:w="1345" w:type="dxa"/>
            <w:shd w:val="clear" w:color="auto" w:fill="auto"/>
            <w:noWrap/>
            <w:vAlign w:val="center"/>
          </w:tcPr>
          <w:p w14:paraId="7C847424"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722 364,36</w:t>
            </w:r>
          </w:p>
        </w:tc>
        <w:tc>
          <w:tcPr>
            <w:tcW w:w="1455" w:type="dxa"/>
            <w:shd w:val="clear" w:color="auto" w:fill="auto"/>
            <w:noWrap/>
            <w:vAlign w:val="center"/>
          </w:tcPr>
          <w:p w14:paraId="0068725B"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714 043,66</w:t>
            </w:r>
          </w:p>
        </w:tc>
        <w:tc>
          <w:tcPr>
            <w:tcW w:w="1360" w:type="dxa"/>
            <w:shd w:val="clear" w:color="auto" w:fill="auto"/>
            <w:noWrap/>
            <w:vAlign w:val="center"/>
          </w:tcPr>
          <w:p w14:paraId="41F7C87A"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98,85</w:t>
            </w:r>
          </w:p>
        </w:tc>
      </w:tr>
      <w:tr w:rsidR="008449C8" w:rsidRPr="00B05B60" w14:paraId="0BDA3CD9" w14:textId="77777777" w:rsidTr="004436C1">
        <w:trPr>
          <w:trHeight w:val="47"/>
          <w:jc w:val="center"/>
        </w:trPr>
        <w:tc>
          <w:tcPr>
            <w:tcW w:w="4815" w:type="dxa"/>
            <w:shd w:val="clear" w:color="000000" w:fill="D9D9D9"/>
            <w:noWrap/>
            <w:vAlign w:val="center"/>
            <w:hideMark/>
          </w:tcPr>
          <w:p w14:paraId="06DEC43E"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rolny, w tym:         </w:t>
            </w:r>
          </w:p>
        </w:tc>
        <w:tc>
          <w:tcPr>
            <w:tcW w:w="1345" w:type="dxa"/>
            <w:shd w:val="clear" w:color="000000" w:fill="D9D9D9"/>
            <w:noWrap/>
            <w:vAlign w:val="center"/>
          </w:tcPr>
          <w:p w14:paraId="2B1B22F1"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105 519,29</w:t>
            </w:r>
          </w:p>
        </w:tc>
        <w:tc>
          <w:tcPr>
            <w:tcW w:w="1455" w:type="dxa"/>
            <w:shd w:val="clear" w:color="000000" w:fill="D9D9D9"/>
            <w:noWrap/>
            <w:vAlign w:val="center"/>
          </w:tcPr>
          <w:p w14:paraId="4B1835AA"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104 070,10</w:t>
            </w:r>
          </w:p>
        </w:tc>
        <w:tc>
          <w:tcPr>
            <w:tcW w:w="1360" w:type="dxa"/>
            <w:shd w:val="clear" w:color="000000" w:fill="D9D9D9"/>
            <w:noWrap/>
            <w:vAlign w:val="center"/>
          </w:tcPr>
          <w:p w14:paraId="7ACFAAD9"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98,63</w:t>
            </w:r>
          </w:p>
        </w:tc>
      </w:tr>
      <w:tr w:rsidR="008449C8" w:rsidRPr="00B05B60" w14:paraId="4405A06E" w14:textId="77777777" w:rsidTr="004436C1">
        <w:trPr>
          <w:trHeight w:val="47"/>
          <w:jc w:val="center"/>
        </w:trPr>
        <w:tc>
          <w:tcPr>
            <w:tcW w:w="4815" w:type="dxa"/>
            <w:shd w:val="clear" w:color="auto" w:fill="auto"/>
            <w:noWrap/>
            <w:vAlign w:val="center"/>
            <w:hideMark/>
          </w:tcPr>
          <w:p w14:paraId="4E5D079B"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prawne </w:t>
            </w:r>
          </w:p>
        </w:tc>
        <w:tc>
          <w:tcPr>
            <w:tcW w:w="1345" w:type="dxa"/>
            <w:shd w:val="clear" w:color="auto" w:fill="auto"/>
            <w:noWrap/>
            <w:vAlign w:val="center"/>
          </w:tcPr>
          <w:p w14:paraId="61F996AE"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7 957,88</w:t>
            </w:r>
          </w:p>
        </w:tc>
        <w:tc>
          <w:tcPr>
            <w:tcW w:w="1455" w:type="dxa"/>
            <w:shd w:val="clear" w:color="auto" w:fill="auto"/>
            <w:noWrap/>
            <w:vAlign w:val="center"/>
          </w:tcPr>
          <w:p w14:paraId="3F167517"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68,00</w:t>
            </w:r>
          </w:p>
        </w:tc>
        <w:tc>
          <w:tcPr>
            <w:tcW w:w="1360" w:type="dxa"/>
            <w:shd w:val="clear" w:color="auto" w:fill="auto"/>
            <w:noWrap/>
            <w:vAlign w:val="center"/>
          </w:tcPr>
          <w:p w14:paraId="5B96D210"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0,85</w:t>
            </w:r>
          </w:p>
        </w:tc>
      </w:tr>
      <w:tr w:rsidR="008449C8" w:rsidRPr="00B05B60" w14:paraId="57847C2B" w14:textId="77777777" w:rsidTr="004436C1">
        <w:trPr>
          <w:trHeight w:val="47"/>
          <w:jc w:val="center"/>
        </w:trPr>
        <w:tc>
          <w:tcPr>
            <w:tcW w:w="4815" w:type="dxa"/>
            <w:shd w:val="clear" w:color="auto" w:fill="auto"/>
            <w:noWrap/>
            <w:vAlign w:val="center"/>
            <w:hideMark/>
          </w:tcPr>
          <w:p w14:paraId="26E87607"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fizyczne </w:t>
            </w:r>
          </w:p>
        </w:tc>
        <w:tc>
          <w:tcPr>
            <w:tcW w:w="1345" w:type="dxa"/>
            <w:shd w:val="clear" w:color="auto" w:fill="auto"/>
            <w:noWrap/>
            <w:vAlign w:val="center"/>
          </w:tcPr>
          <w:p w14:paraId="3F04AAC2"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97 561,41</w:t>
            </w:r>
          </w:p>
        </w:tc>
        <w:tc>
          <w:tcPr>
            <w:tcW w:w="1455" w:type="dxa"/>
            <w:shd w:val="clear" w:color="auto" w:fill="auto"/>
            <w:noWrap/>
            <w:vAlign w:val="center"/>
          </w:tcPr>
          <w:p w14:paraId="3117A181"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104 002,10</w:t>
            </w:r>
          </w:p>
        </w:tc>
        <w:tc>
          <w:tcPr>
            <w:tcW w:w="1360" w:type="dxa"/>
            <w:shd w:val="clear" w:color="auto" w:fill="auto"/>
            <w:noWrap/>
            <w:vAlign w:val="center"/>
          </w:tcPr>
          <w:p w14:paraId="729BA136"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106,60</w:t>
            </w:r>
          </w:p>
        </w:tc>
      </w:tr>
      <w:tr w:rsidR="008449C8" w:rsidRPr="00B05B60" w14:paraId="3AF5A5F0" w14:textId="77777777" w:rsidTr="004436C1">
        <w:trPr>
          <w:trHeight w:val="47"/>
          <w:jc w:val="center"/>
        </w:trPr>
        <w:tc>
          <w:tcPr>
            <w:tcW w:w="4815" w:type="dxa"/>
            <w:shd w:val="clear" w:color="000000" w:fill="D9D9D9"/>
            <w:noWrap/>
            <w:vAlign w:val="center"/>
            <w:hideMark/>
          </w:tcPr>
          <w:p w14:paraId="109C58AA"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leśny, w tym:           </w:t>
            </w:r>
          </w:p>
        </w:tc>
        <w:tc>
          <w:tcPr>
            <w:tcW w:w="1345" w:type="dxa"/>
            <w:shd w:val="clear" w:color="000000" w:fill="D9D9D9"/>
            <w:noWrap/>
            <w:vAlign w:val="center"/>
          </w:tcPr>
          <w:p w14:paraId="59021978"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872,94</w:t>
            </w:r>
          </w:p>
        </w:tc>
        <w:tc>
          <w:tcPr>
            <w:tcW w:w="1455" w:type="dxa"/>
            <w:shd w:val="clear" w:color="000000" w:fill="D9D9D9"/>
            <w:noWrap/>
            <w:vAlign w:val="center"/>
          </w:tcPr>
          <w:p w14:paraId="4097F4C6"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1 131,91</w:t>
            </w:r>
          </w:p>
        </w:tc>
        <w:tc>
          <w:tcPr>
            <w:tcW w:w="1360" w:type="dxa"/>
            <w:shd w:val="clear" w:color="000000" w:fill="D9D9D9"/>
            <w:noWrap/>
            <w:vAlign w:val="center"/>
          </w:tcPr>
          <w:p w14:paraId="20962427"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129,67</w:t>
            </w:r>
          </w:p>
        </w:tc>
      </w:tr>
      <w:tr w:rsidR="008449C8" w:rsidRPr="00B05B60" w14:paraId="6AFB2AA9" w14:textId="77777777" w:rsidTr="004436C1">
        <w:trPr>
          <w:trHeight w:val="47"/>
          <w:jc w:val="center"/>
        </w:trPr>
        <w:tc>
          <w:tcPr>
            <w:tcW w:w="4815" w:type="dxa"/>
            <w:shd w:val="clear" w:color="auto" w:fill="auto"/>
            <w:noWrap/>
            <w:vAlign w:val="center"/>
            <w:hideMark/>
          </w:tcPr>
          <w:p w14:paraId="7CEBC3BF"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prawne </w:t>
            </w:r>
          </w:p>
        </w:tc>
        <w:tc>
          <w:tcPr>
            <w:tcW w:w="1345" w:type="dxa"/>
            <w:shd w:val="clear" w:color="auto" w:fill="auto"/>
            <w:noWrap/>
            <w:vAlign w:val="center"/>
          </w:tcPr>
          <w:p w14:paraId="7BC1753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81,60</w:t>
            </w:r>
          </w:p>
        </w:tc>
        <w:tc>
          <w:tcPr>
            <w:tcW w:w="1455" w:type="dxa"/>
            <w:shd w:val="clear" w:color="auto" w:fill="auto"/>
            <w:noWrap/>
            <w:vAlign w:val="center"/>
          </w:tcPr>
          <w:p w14:paraId="47BB92EE"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0,00</w:t>
            </w:r>
          </w:p>
        </w:tc>
        <w:tc>
          <w:tcPr>
            <w:tcW w:w="1360" w:type="dxa"/>
            <w:shd w:val="clear" w:color="auto" w:fill="auto"/>
            <w:noWrap/>
            <w:vAlign w:val="center"/>
          </w:tcPr>
          <w:p w14:paraId="0200925A"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w:t>
            </w:r>
          </w:p>
        </w:tc>
      </w:tr>
      <w:tr w:rsidR="008449C8" w:rsidRPr="00B05B60" w14:paraId="0665345C" w14:textId="77777777" w:rsidTr="004436C1">
        <w:trPr>
          <w:trHeight w:val="47"/>
          <w:jc w:val="center"/>
        </w:trPr>
        <w:tc>
          <w:tcPr>
            <w:tcW w:w="4815" w:type="dxa"/>
            <w:shd w:val="clear" w:color="auto" w:fill="auto"/>
            <w:noWrap/>
            <w:vAlign w:val="center"/>
            <w:hideMark/>
          </w:tcPr>
          <w:p w14:paraId="40A0766E"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fizyczne</w:t>
            </w:r>
          </w:p>
        </w:tc>
        <w:tc>
          <w:tcPr>
            <w:tcW w:w="1345" w:type="dxa"/>
            <w:shd w:val="clear" w:color="auto" w:fill="auto"/>
            <w:noWrap/>
            <w:vAlign w:val="center"/>
          </w:tcPr>
          <w:p w14:paraId="66EC2D0E"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791,34</w:t>
            </w:r>
          </w:p>
        </w:tc>
        <w:tc>
          <w:tcPr>
            <w:tcW w:w="1455" w:type="dxa"/>
            <w:shd w:val="clear" w:color="auto" w:fill="auto"/>
            <w:noWrap/>
            <w:vAlign w:val="center"/>
          </w:tcPr>
          <w:p w14:paraId="0D895CCA"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1 131,91</w:t>
            </w:r>
          </w:p>
        </w:tc>
        <w:tc>
          <w:tcPr>
            <w:tcW w:w="1360" w:type="dxa"/>
            <w:shd w:val="clear" w:color="auto" w:fill="auto"/>
            <w:noWrap/>
            <w:vAlign w:val="center"/>
          </w:tcPr>
          <w:p w14:paraId="69B957AB"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143,04</w:t>
            </w:r>
          </w:p>
        </w:tc>
      </w:tr>
      <w:tr w:rsidR="008449C8" w:rsidRPr="00B05B60" w14:paraId="38E8868C" w14:textId="77777777" w:rsidTr="004436C1">
        <w:trPr>
          <w:trHeight w:val="47"/>
          <w:jc w:val="center"/>
        </w:trPr>
        <w:tc>
          <w:tcPr>
            <w:tcW w:w="4815" w:type="dxa"/>
            <w:shd w:val="clear" w:color="000000" w:fill="D9D9D9"/>
            <w:noWrap/>
            <w:vAlign w:val="center"/>
            <w:hideMark/>
          </w:tcPr>
          <w:p w14:paraId="73965CD9"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od środków transportowych, w tym:    </w:t>
            </w:r>
          </w:p>
        </w:tc>
        <w:tc>
          <w:tcPr>
            <w:tcW w:w="1345" w:type="dxa"/>
            <w:shd w:val="clear" w:color="000000" w:fill="D9D9D9"/>
            <w:noWrap/>
            <w:vAlign w:val="center"/>
          </w:tcPr>
          <w:p w14:paraId="6A74F035"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23 148,00</w:t>
            </w:r>
          </w:p>
        </w:tc>
        <w:tc>
          <w:tcPr>
            <w:tcW w:w="1455" w:type="dxa"/>
            <w:shd w:val="clear" w:color="000000" w:fill="D9D9D9"/>
            <w:noWrap/>
            <w:vAlign w:val="center"/>
          </w:tcPr>
          <w:p w14:paraId="2330195E"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30 329,08</w:t>
            </w:r>
          </w:p>
        </w:tc>
        <w:tc>
          <w:tcPr>
            <w:tcW w:w="1360" w:type="dxa"/>
            <w:shd w:val="clear" w:color="000000" w:fill="D9D9D9"/>
            <w:noWrap/>
            <w:vAlign w:val="center"/>
          </w:tcPr>
          <w:p w14:paraId="0749E526"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131,02</w:t>
            </w:r>
          </w:p>
        </w:tc>
      </w:tr>
      <w:tr w:rsidR="008449C8" w:rsidRPr="00B05B60" w14:paraId="6419134E" w14:textId="77777777" w:rsidTr="004436C1">
        <w:trPr>
          <w:trHeight w:val="47"/>
          <w:jc w:val="center"/>
        </w:trPr>
        <w:tc>
          <w:tcPr>
            <w:tcW w:w="4815" w:type="dxa"/>
            <w:shd w:val="clear" w:color="auto" w:fill="auto"/>
            <w:noWrap/>
            <w:vAlign w:val="center"/>
            <w:hideMark/>
          </w:tcPr>
          <w:p w14:paraId="4B7E74FC"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fizyczne </w:t>
            </w:r>
          </w:p>
        </w:tc>
        <w:tc>
          <w:tcPr>
            <w:tcW w:w="1345" w:type="dxa"/>
            <w:shd w:val="clear" w:color="auto" w:fill="auto"/>
            <w:noWrap/>
            <w:vAlign w:val="center"/>
          </w:tcPr>
          <w:p w14:paraId="4D5AD65E"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23 148,00</w:t>
            </w:r>
          </w:p>
        </w:tc>
        <w:tc>
          <w:tcPr>
            <w:tcW w:w="1455" w:type="dxa"/>
            <w:shd w:val="clear" w:color="auto" w:fill="auto"/>
            <w:noWrap/>
            <w:vAlign w:val="center"/>
          </w:tcPr>
          <w:p w14:paraId="30DEA06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30 329,08</w:t>
            </w:r>
          </w:p>
        </w:tc>
        <w:tc>
          <w:tcPr>
            <w:tcW w:w="1360" w:type="dxa"/>
            <w:shd w:val="clear" w:color="auto" w:fill="auto"/>
            <w:noWrap/>
            <w:vAlign w:val="center"/>
          </w:tcPr>
          <w:p w14:paraId="67BD4BF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131,02</w:t>
            </w:r>
          </w:p>
        </w:tc>
      </w:tr>
      <w:tr w:rsidR="008449C8" w:rsidRPr="00B05B60" w14:paraId="05504315" w14:textId="77777777" w:rsidTr="004436C1">
        <w:trPr>
          <w:trHeight w:val="47"/>
          <w:jc w:val="center"/>
        </w:trPr>
        <w:tc>
          <w:tcPr>
            <w:tcW w:w="4815" w:type="dxa"/>
            <w:shd w:val="clear" w:color="000000" w:fill="D9D9D9"/>
            <w:noWrap/>
            <w:vAlign w:val="center"/>
            <w:hideMark/>
          </w:tcPr>
          <w:p w14:paraId="310694D8"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od spadków i darowizn, w tym:    </w:t>
            </w:r>
          </w:p>
        </w:tc>
        <w:tc>
          <w:tcPr>
            <w:tcW w:w="1345" w:type="dxa"/>
            <w:shd w:val="clear" w:color="000000" w:fill="D9D9D9"/>
            <w:noWrap/>
            <w:vAlign w:val="center"/>
          </w:tcPr>
          <w:p w14:paraId="6488DF75"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14 334,00</w:t>
            </w:r>
          </w:p>
        </w:tc>
        <w:tc>
          <w:tcPr>
            <w:tcW w:w="1455" w:type="dxa"/>
            <w:shd w:val="clear" w:color="000000" w:fill="D9D9D9"/>
            <w:noWrap/>
            <w:vAlign w:val="center"/>
          </w:tcPr>
          <w:p w14:paraId="71F18629"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14 334,00</w:t>
            </w:r>
          </w:p>
        </w:tc>
        <w:tc>
          <w:tcPr>
            <w:tcW w:w="1360" w:type="dxa"/>
            <w:shd w:val="clear" w:color="000000" w:fill="D9D9D9"/>
            <w:noWrap/>
            <w:vAlign w:val="center"/>
          </w:tcPr>
          <w:p w14:paraId="59B4B9FF"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100,00</w:t>
            </w:r>
          </w:p>
        </w:tc>
      </w:tr>
      <w:tr w:rsidR="008449C8" w:rsidRPr="00B05B60" w14:paraId="501BEBD5" w14:textId="77777777" w:rsidTr="004436C1">
        <w:trPr>
          <w:trHeight w:val="47"/>
          <w:jc w:val="center"/>
        </w:trPr>
        <w:tc>
          <w:tcPr>
            <w:tcW w:w="4815" w:type="dxa"/>
            <w:shd w:val="clear" w:color="auto" w:fill="auto"/>
            <w:noWrap/>
            <w:vAlign w:val="center"/>
            <w:hideMark/>
          </w:tcPr>
          <w:p w14:paraId="732A2F21"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      osoby fizyczne </w:t>
            </w:r>
          </w:p>
        </w:tc>
        <w:tc>
          <w:tcPr>
            <w:tcW w:w="1345" w:type="dxa"/>
            <w:shd w:val="clear" w:color="auto" w:fill="auto"/>
            <w:noWrap/>
            <w:vAlign w:val="center"/>
          </w:tcPr>
          <w:p w14:paraId="345EEF2A"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14 334,00</w:t>
            </w:r>
          </w:p>
        </w:tc>
        <w:tc>
          <w:tcPr>
            <w:tcW w:w="1455" w:type="dxa"/>
            <w:shd w:val="clear" w:color="auto" w:fill="auto"/>
            <w:noWrap/>
            <w:vAlign w:val="center"/>
          </w:tcPr>
          <w:p w14:paraId="3909E092"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14 334,00</w:t>
            </w:r>
          </w:p>
        </w:tc>
        <w:tc>
          <w:tcPr>
            <w:tcW w:w="1360" w:type="dxa"/>
            <w:shd w:val="clear" w:color="auto" w:fill="auto"/>
            <w:noWrap/>
            <w:vAlign w:val="center"/>
          </w:tcPr>
          <w:p w14:paraId="4AF9115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100,00</w:t>
            </w:r>
          </w:p>
        </w:tc>
      </w:tr>
      <w:tr w:rsidR="008449C8" w:rsidRPr="00B05B60" w14:paraId="1797249B" w14:textId="77777777" w:rsidTr="004436C1">
        <w:trPr>
          <w:trHeight w:val="47"/>
          <w:jc w:val="center"/>
        </w:trPr>
        <w:tc>
          <w:tcPr>
            <w:tcW w:w="4815" w:type="dxa"/>
            <w:shd w:val="clear" w:color="000000" w:fill="D9D9D9"/>
            <w:noWrap/>
            <w:vAlign w:val="center"/>
            <w:hideMark/>
          </w:tcPr>
          <w:p w14:paraId="5A333C6B"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karta podatkowa   </w:t>
            </w:r>
          </w:p>
        </w:tc>
        <w:tc>
          <w:tcPr>
            <w:tcW w:w="1345" w:type="dxa"/>
            <w:shd w:val="clear" w:color="000000" w:fill="D9D9D9"/>
            <w:noWrap/>
            <w:vAlign w:val="center"/>
          </w:tcPr>
          <w:p w14:paraId="7AA1C03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10 799,60</w:t>
            </w:r>
          </w:p>
        </w:tc>
        <w:tc>
          <w:tcPr>
            <w:tcW w:w="1455" w:type="dxa"/>
            <w:shd w:val="clear" w:color="000000" w:fill="D9D9D9"/>
            <w:noWrap/>
            <w:vAlign w:val="center"/>
          </w:tcPr>
          <w:p w14:paraId="2A58EF87"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21 907,80</w:t>
            </w:r>
          </w:p>
        </w:tc>
        <w:tc>
          <w:tcPr>
            <w:tcW w:w="1360" w:type="dxa"/>
            <w:shd w:val="clear" w:color="000000" w:fill="D9D9D9"/>
            <w:noWrap/>
            <w:vAlign w:val="center"/>
          </w:tcPr>
          <w:p w14:paraId="30E9E230"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202,86</w:t>
            </w:r>
          </w:p>
        </w:tc>
      </w:tr>
      <w:tr w:rsidR="008449C8" w:rsidRPr="00B05B60" w14:paraId="05534195" w14:textId="77777777" w:rsidTr="004436C1">
        <w:trPr>
          <w:trHeight w:val="47"/>
          <w:jc w:val="center"/>
        </w:trPr>
        <w:tc>
          <w:tcPr>
            <w:tcW w:w="4815" w:type="dxa"/>
            <w:shd w:val="clear" w:color="000000" w:fill="D9D9D9"/>
            <w:vAlign w:val="center"/>
            <w:hideMark/>
          </w:tcPr>
          <w:p w14:paraId="1C6407A2"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od czynności cywilnoprawnych  </w:t>
            </w:r>
          </w:p>
        </w:tc>
        <w:tc>
          <w:tcPr>
            <w:tcW w:w="1345" w:type="dxa"/>
            <w:shd w:val="clear" w:color="000000" w:fill="D9D9D9"/>
            <w:noWrap/>
            <w:vAlign w:val="center"/>
          </w:tcPr>
          <w:p w14:paraId="4485839B"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5 764,14</w:t>
            </w:r>
          </w:p>
        </w:tc>
        <w:tc>
          <w:tcPr>
            <w:tcW w:w="1455" w:type="dxa"/>
            <w:shd w:val="clear" w:color="000000" w:fill="D9D9D9"/>
            <w:noWrap/>
            <w:vAlign w:val="center"/>
          </w:tcPr>
          <w:p w14:paraId="51169C29"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4 946,73</w:t>
            </w:r>
          </w:p>
        </w:tc>
        <w:tc>
          <w:tcPr>
            <w:tcW w:w="1360" w:type="dxa"/>
            <w:shd w:val="clear" w:color="000000" w:fill="D9D9D9"/>
            <w:noWrap/>
            <w:vAlign w:val="center"/>
          </w:tcPr>
          <w:p w14:paraId="6B71BC57"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85,82</w:t>
            </w:r>
          </w:p>
        </w:tc>
      </w:tr>
      <w:tr w:rsidR="008449C8" w:rsidRPr="00B05B60" w14:paraId="0AFEB06D" w14:textId="77777777" w:rsidTr="004436C1">
        <w:trPr>
          <w:trHeight w:val="47"/>
          <w:jc w:val="center"/>
        </w:trPr>
        <w:tc>
          <w:tcPr>
            <w:tcW w:w="4815" w:type="dxa"/>
            <w:shd w:val="clear" w:color="auto" w:fill="auto"/>
            <w:vAlign w:val="center"/>
            <w:hideMark/>
          </w:tcPr>
          <w:p w14:paraId="66079ADD"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 xml:space="preserve">dochody z majątku gminy </w:t>
            </w:r>
          </w:p>
        </w:tc>
        <w:tc>
          <w:tcPr>
            <w:tcW w:w="1345" w:type="dxa"/>
            <w:shd w:val="clear" w:color="auto" w:fill="auto"/>
            <w:noWrap/>
            <w:vAlign w:val="center"/>
          </w:tcPr>
          <w:p w14:paraId="4CCCF0CB"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687,93</w:t>
            </w:r>
          </w:p>
        </w:tc>
        <w:tc>
          <w:tcPr>
            <w:tcW w:w="1455" w:type="dxa"/>
            <w:shd w:val="clear" w:color="auto" w:fill="auto"/>
            <w:noWrap/>
            <w:vAlign w:val="center"/>
          </w:tcPr>
          <w:p w14:paraId="6D3E73C9"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0,00</w:t>
            </w:r>
          </w:p>
        </w:tc>
        <w:tc>
          <w:tcPr>
            <w:tcW w:w="1360" w:type="dxa"/>
            <w:shd w:val="clear" w:color="auto" w:fill="auto"/>
            <w:noWrap/>
            <w:vAlign w:val="center"/>
          </w:tcPr>
          <w:p w14:paraId="0FECD045"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w:t>
            </w:r>
          </w:p>
        </w:tc>
      </w:tr>
      <w:tr w:rsidR="008449C8" w:rsidRPr="00B05B60" w14:paraId="6EAD6C5E" w14:textId="77777777" w:rsidTr="004436C1">
        <w:trPr>
          <w:trHeight w:val="47"/>
          <w:jc w:val="center"/>
        </w:trPr>
        <w:tc>
          <w:tcPr>
            <w:tcW w:w="4815" w:type="dxa"/>
            <w:shd w:val="clear" w:color="auto" w:fill="auto"/>
            <w:vAlign w:val="center"/>
            <w:hideMark/>
          </w:tcPr>
          <w:p w14:paraId="67C2F267"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lastRenderedPageBreak/>
              <w:t>zwrot funduszu alimentacyjnego i zaliczki alimentacyjnej</w:t>
            </w:r>
          </w:p>
        </w:tc>
        <w:tc>
          <w:tcPr>
            <w:tcW w:w="1345" w:type="dxa"/>
            <w:shd w:val="clear" w:color="auto" w:fill="auto"/>
            <w:noWrap/>
            <w:vAlign w:val="center"/>
          </w:tcPr>
          <w:p w14:paraId="3CDA4B16"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1 357 558,92</w:t>
            </w:r>
          </w:p>
        </w:tc>
        <w:tc>
          <w:tcPr>
            <w:tcW w:w="1455" w:type="dxa"/>
            <w:shd w:val="clear" w:color="auto" w:fill="auto"/>
            <w:noWrap/>
            <w:vAlign w:val="center"/>
          </w:tcPr>
          <w:p w14:paraId="1D7F5386"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1 381 902,41</w:t>
            </w:r>
          </w:p>
        </w:tc>
        <w:tc>
          <w:tcPr>
            <w:tcW w:w="1360" w:type="dxa"/>
            <w:shd w:val="clear" w:color="auto" w:fill="auto"/>
            <w:noWrap/>
            <w:vAlign w:val="center"/>
          </w:tcPr>
          <w:p w14:paraId="38B40EE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101,79</w:t>
            </w:r>
          </w:p>
        </w:tc>
      </w:tr>
      <w:tr w:rsidR="008449C8" w:rsidRPr="00B05B60" w14:paraId="652874D8" w14:textId="77777777" w:rsidTr="004436C1">
        <w:trPr>
          <w:trHeight w:val="47"/>
          <w:jc w:val="center"/>
        </w:trPr>
        <w:tc>
          <w:tcPr>
            <w:tcW w:w="4815" w:type="dxa"/>
            <w:shd w:val="clear" w:color="auto" w:fill="auto"/>
            <w:vAlign w:val="center"/>
            <w:hideMark/>
          </w:tcPr>
          <w:p w14:paraId="0E233CED"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pozostałe należności</w:t>
            </w:r>
          </w:p>
        </w:tc>
        <w:tc>
          <w:tcPr>
            <w:tcW w:w="1345" w:type="dxa"/>
            <w:shd w:val="clear" w:color="auto" w:fill="auto"/>
            <w:noWrap/>
            <w:vAlign w:val="center"/>
          </w:tcPr>
          <w:p w14:paraId="78E4FD6D"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7 437,81</w:t>
            </w:r>
          </w:p>
        </w:tc>
        <w:tc>
          <w:tcPr>
            <w:tcW w:w="1455" w:type="dxa"/>
            <w:shd w:val="clear" w:color="auto" w:fill="auto"/>
            <w:noWrap/>
            <w:vAlign w:val="center"/>
          </w:tcPr>
          <w:p w14:paraId="03DB3AAF"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15 533,95</w:t>
            </w:r>
          </w:p>
        </w:tc>
        <w:tc>
          <w:tcPr>
            <w:tcW w:w="1360" w:type="dxa"/>
            <w:shd w:val="clear" w:color="auto" w:fill="auto"/>
            <w:noWrap/>
            <w:vAlign w:val="center"/>
          </w:tcPr>
          <w:p w14:paraId="0C66F743"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208,85</w:t>
            </w:r>
          </w:p>
        </w:tc>
      </w:tr>
      <w:tr w:rsidR="008449C8" w:rsidRPr="00B05B60" w14:paraId="6E6F7073" w14:textId="77777777" w:rsidTr="004436C1">
        <w:trPr>
          <w:trHeight w:val="47"/>
          <w:jc w:val="center"/>
        </w:trPr>
        <w:tc>
          <w:tcPr>
            <w:tcW w:w="4815" w:type="dxa"/>
            <w:shd w:val="clear" w:color="auto" w:fill="auto"/>
            <w:vAlign w:val="center"/>
            <w:hideMark/>
          </w:tcPr>
          <w:p w14:paraId="5C176273" w14:textId="77777777" w:rsidR="008449C8" w:rsidRPr="00B05B60" w:rsidRDefault="008449C8" w:rsidP="004436C1">
            <w:pPr>
              <w:spacing w:before="0" w:after="0" w:line="240" w:lineRule="auto"/>
              <w:rPr>
                <w:rFonts w:ascii="Arial" w:eastAsia="Times New Roman" w:hAnsi="Arial" w:cs="Arial"/>
                <w:sz w:val="18"/>
                <w:szCs w:val="18"/>
                <w:lang w:eastAsia="pl-PL"/>
              </w:rPr>
            </w:pPr>
            <w:r w:rsidRPr="00B05B60">
              <w:rPr>
                <w:rFonts w:ascii="Arial" w:eastAsia="Times New Roman" w:hAnsi="Arial" w:cs="Arial"/>
                <w:sz w:val="18"/>
                <w:szCs w:val="18"/>
                <w:lang w:eastAsia="pl-PL"/>
              </w:rPr>
              <w:t>naliczone odsetki</w:t>
            </w:r>
          </w:p>
        </w:tc>
        <w:tc>
          <w:tcPr>
            <w:tcW w:w="1345" w:type="dxa"/>
            <w:shd w:val="clear" w:color="auto" w:fill="auto"/>
            <w:noWrap/>
            <w:vAlign w:val="center"/>
          </w:tcPr>
          <w:p w14:paraId="0828C9C5"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4 660,37</w:t>
            </w:r>
          </w:p>
        </w:tc>
        <w:tc>
          <w:tcPr>
            <w:tcW w:w="1455" w:type="dxa"/>
            <w:shd w:val="clear" w:color="auto" w:fill="auto"/>
            <w:noWrap/>
            <w:vAlign w:val="center"/>
          </w:tcPr>
          <w:p w14:paraId="1FD144F0"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1,11</w:t>
            </w:r>
          </w:p>
        </w:tc>
        <w:tc>
          <w:tcPr>
            <w:tcW w:w="1360" w:type="dxa"/>
            <w:shd w:val="clear" w:color="auto" w:fill="auto"/>
            <w:noWrap/>
            <w:vAlign w:val="center"/>
          </w:tcPr>
          <w:p w14:paraId="3A4E71C5" w14:textId="77777777" w:rsidR="008449C8" w:rsidRPr="00B05B60" w:rsidRDefault="008449C8" w:rsidP="004436C1">
            <w:pPr>
              <w:spacing w:before="0" w:after="0" w:line="240" w:lineRule="auto"/>
              <w:jc w:val="right"/>
              <w:rPr>
                <w:rFonts w:ascii="Arial" w:eastAsia="Times New Roman" w:hAnsi="Arial" w:cs="Arial"/>
                <w:sz w:val="18"/>
                <w:szCs w:val="18"/>
                <w:lang w:eastAsia="pl-PL"/>
              </w:rPr>
            </w:pPr>
            <w:r w:rsidRPr="00B05B60">
              <w:rPr>
                <w:rFonts w:ascii="Arial" w:eastAsia="Times New Roman" w:hAnsi="Arial" w:cs="Arial"/>
                <w:sz w:val="18"/>
                <w:szCs w:val="18"/>
                <w:lang w:eastAsia="pl-PL"/>
              </w:rPr>
              <w:t>0,02</w:t>
            </w:r>
          </w:p>
        </w:tc>
      </w:tr>
    </w:tbl>
    <w:p w14:paraId="4439DC78" w14:textId="77777777" w:rsidR="008449C8" w:rsidRPr="005F6C09" w:rsidRDefault="008449C8" w:rsidP="008449C8">
      <w:pPr>
        <w:spacing w:before="0" w:after="0"/>
        <w:jc w:val="both"/>
        <w:rPr>
          <w:rFonts w:ascii="Arial" w:hAnsi="Arial" w:cs="Arial"/>
        </w:rPr>
      </w:pPr>
      <w:bookmarkStart w:id="42" w:name="_Hlk71808365"/>
      <w:r w:rsidRPr="008424BD">
        <w:rPr>
          <w:rFonts w:ascii="Arial" w:hAnsi="Arial" w:cs="Arial"/>
          <w:sz w:val="16"/>
          <w:szCs w:val="16"/>
        </w:rPr>
        <w:t>Tab. Opracowanie na podstawie danych UG w Złotowie.</w:t>
      </w:r>
    </w:p>
    <w:bookmarkEnd w:id="42"/>
    <w:p w14:paraId="7ACBC89F" w14:textId="77777777" w:rsidR="008449C8" w:rsidRDefault="008449C8" w:rsidP="008449C8">
      <w:pPr>
        <w:spacing w:before="0" w:after="0"/>
        <w:ind w:firstLine="708"/>
        <w:jc w:val="both"/>
        <w:rPr>
          <w:rFonts w:ascii="Arial" w:eastAsia="Times New Roman" w:hAnsi="Arial" w:cs="Arial"/>
        </w:rPr>
      </w:pPr>
    </w:p>
    <w:p w14:paraId="04D715AF" w14:textId="0AA5B802" w:rsidR="008449C8" w:rsidRPr="009B7EE6" w:rsidRDefault="008449C8" w:rsidP="009B7EE6">
      <w:pPr>
        <w:spacing w:before="0" w:after="0"/>
        <w:ind w:firstLine="708"/>
        <w:jc w:val="both"/>
        <w:rPr>
          <w:rFonts w:ascii="Arial" w:eastAsia="Times New Roman" w:hAnsi="Arial" w:cs="Arial"/>
        </w:rPr>
      </w:pPr>
      <w:r w:rsidRPr="003D5994">
        <w:rPr>
          <w:rFonts w:ascii="Arial" w:eastAsia="Times New Roman" w:hAnsi="Arial" w:cs="Arial"/>
        </w:rPr>
        <w:t xml:space="preserve">Najwięcej należności wymagalnych pochodziło z tytułu podatku od nieruchomości </w:t>
      </w:r>
      <w:r>
        <w:rPr>
          <w:rFonts w:ascii="Arial" w:eastAsia="Times New Roman" w:hAnsi="Arial" w:cs="Arial"/>
        </w:rPr>
        <w:br/>
      </w:r>
      <w:r w:rsidRPr="003D5994">
        <w:rPr>
          <w:rFonts w:ascii="Arial" w:eastAsia="Times New Roman" w:hAnsi="Arial" w:cs="Arial"/>
        </w:rPr>
        <w:t xml:space="preserve">(847.149,76 zł) oraz zaliczek alimentacyjnych i funduszu alimentacyjnego (1.381.902,41 zł). Zaległości </w:t>
      </w:r>
      <w:r w:rsidRPr="003D5994">
        <w:rPr>
          <w:rFonts w:ascii="Arial" w:eastAsia="Times New Roman" w:hAnsi="Arial" w:cs="Arial"/>
        </w:rPr>
        <w:br/>
        <w:t xml:space="preserve">z tytułu podatku rolnego wynosiły 104.070,10 zł, z tytułu zryczałtowanego podatku od osób prowadzących działalność gospodarczą, opłacanego w formie karty podatkowej wynosiły </w:t>
      </w:r>
      <w:r w:rsidRPr="003D5994">
        <w:rPr>
          <w:rFonts w:ascii="Arial" w:eastAsia="Times New Roman" w:hAnsi="Arial" w:cs="Arial"/>
          <w:color w:val="FF0000"/>
        </w:rPr>
        <w:br/>
      </w:r>
      <w:r w:rsidRPr="003D5994">
        <w:rPr>
          <w:rFonts w:ascii="Arial" w:eastAsia="Times New Roman" w:hAnsi="Arial" w:cs="Arial"/>
        </w:rPr>
        <w:t xml:space="preserve">21.907,80 zł, z tytułu podatku od spadków i darowizn – 14.334,00 zł, z tytułu podatku od czynności cywilnoprawnych – 4.946,73 zł a z tytułu podatku od środków transportowych – 30.329,08 zł. </w:t>
      </w:r>
      <w:r w:rsidRPr="003D5994">
        <w:rPr>
          <w:rFonts w:ascii="Arial" w:eastAsia="Times New Roman" w:hAnsi="Arial" w:cs="Arial"/>
        </w:rPr>
        <w:br/>
        <w:t xml:space="preserve">Pozostałe kwoty należności pochodziły z tytułu podatku leśnego oraz z tytułu opłaty za pobyt dziecka </w:t>
      </w:r>
      <w:r>
        <w:rPr>
          <w:rFonts w:ascii="Arial" w:eastAsia="Times New Roman" w:hAnsi="Arial" w:cs="Arial"/>
        </w:rPr>
        <w:br/>
      </w:r>
      <w:r w:rsidRPr="003D5994">
        <w:rPr>
          <w:rFonts w:ascii="Arial" w:eastAsia="Times New Roman" w:hAnsi="Arial" w:cs="Arial"/>
        </w:rPr>
        <w:t>w przedszkolu i opłat za wyżywienie.</w:t>
      </w:r>
    </w:p>
    <w:p w14:paraId="61E429DB" w14:textId="77777777" w:rsidR="008449C8" w:rsidRDefault="008449C8" w:rsidP="008449C8">
      <w:pPr>
        <w:spacing w:before="0" w:after="0"/>
        <w:jc w:val="both"/>
        <w:rPr>
          <w:rFonts w:ascii="Arial" w:hAnsi="Arial" w:cs="Arial"/>
          <w:b/>
          <w:bCs/>
        </w:rPr>
      </w:pPr>
    </w:p>
    <w:p w14:paraId="09269965" w14:textId="77777777" w:rsidR="008449C8" w:rsidRDefault="008449C8" w:rsidP="008449C8">
      <w:pPr>
        <w:spacing w:before="0" w:after="0"/>
        <w:jc w:val="both"/>
        <w:rPr>
          <w:rFonts w:ascii="Arial" w:hAnsi="Arial" w:cs="Arial"/>
          <w:b/>
          <w:bCs/>
        </w:rPr>
      </w:pPr>
      <w:r w:rsidRPr="00314163">
        <w:rPr>
          <w:rFonts w:ascii="Arial" w:hAnsi="Arial" w:cs="Arial"/>
          <w:b/>
          <w:bCs/>
        </w:rPr>
        <w:t>Inwestycje.</w:t>
      </w:r>
    </w:p>
    <w:p w14:paraId="28D75B36" w14:textId="77777777" w:rsidR="008449C8" w:rsidRPr="00B47F86" w:rsidRDefault="008449C8" w:rsidP="008449C8">
      <w:pPr>
        <w:spacing w:before="0" w:after="0"/>
        <w:jc w:val="both"/>
        <w:rPr>
          <w:rFonts w:ascii="Arial" w:hAnsi="Arial" w:cs="Arial"/>
          <w:b/>
          <w:bCs/>
        </w:rPr>
      </w:pPr>
    </w:p>
    <w:p w14:paraId="68D2DDD6" w14:textId="77777777" w:rsidR="008449C8" w:rsidRPr="00B47F86" w:rsidRDefault="008449C8" w:rsidP="008449C8">
      <w:pPr>
        <w:spacing w:before="0" w:after="0"/>
        <w:jc w:val="both"/>
        <w:rPr>
          <w:rFonts w:ascii="Arial" w:eastAsia="Times New Roman" w:hAnsi="Arial" w:cs="Arial"/>
        </w:rPr>
      </w:pPr>
      <w:r w:rsidRPr="00B47F86">
        <w:rPr>
          <w:rFonts w:ascii="Arial" w:eastAsia="Times New Roman" w:hAnsi="Arial" w:cs="Arial"/>
        </w:rPr>
        <w:t xml:space="preserve">Większość kwot planowanych na poszczególne zadania wykonano na poziomie niewiele </w:t>
      </w:r>
      <w:r w:rsidRPr="00B47F86">
        <w:rPr>
          <w:rFonts w:ascii="Arial" w:eastAsia="Times New Roman" w:hAnsi="Arial" w:cs="Arial"/>
        </w:rPr>
        <w:br/>
        <w:t xml:space="preserve">odbiegającym od planu. W niektórych przypadkach wystąpiły dość znaczne odchylenia spowodowane niższym niż przewidywano kosztem wykonania zadania, mniejszym zakresem wykonanych prac lub zmianą terminu realizacji zadania. </w:t>
      </w:r>
    </w:p>
    <w:p w14:paraId="7C9555EC" w14:textId="77777777" w:rsidR="008449C8" w:rsidRDefault="008449C8" w:rsidP="008449C8">
      <w:pPr>
        <w:spacing w:before="0" w:after="0"/>
        <w:ind w:firstLine="709"/>
        <w:jc w:val="both"/>
        <w:rPr>
          <w:rFonts w:ascii="Arial" w:hAnsi="Arial" w:cs="Arial"/>
        </w:rPr>
      </w:pPr>
      <w:r w:rsidRPr="00B47F86">
        <w:rPr>
          <w:rFonts w:ascii="Arial" w:hAnsi="Arial" w:cs="Arial"/>
        </w:rPr>
        <w:t>Z analizy zadań wynika, że część zadań będzie kontynuowana w następnym roku, część zakończono w roku 202</w:t>
      </w:r>
      <w:r>
        <w:rPr>
          <w:rFonts w:ascii="Arial" w:hAnsi="Arial" w:cs="Arial"/>
        </w:rPr>
        <w:t>1</w:t>
      </w:r>
      <w:r w:rsidRPr="00B47F86">
        <w:rPr>
          <w:rFonts w:ascii="Arial" w:hAnsi="Arial" w:cs="Arial"/>
        </w:rPr>
        <w:t>.</w:t>
      </w:r>
      <w:r>
        <w:rPr>
          <w:rFonts w:ascii="Arial" w:hAnsi="Arial" w:cs="Arial"/>
        </w:rPr>
        <w:t xml:space="preserve"> Do ważniejszych inwestycji zakończonych należy zaliczyć:</w:t>
      </w:r>
    </w:p>
    <w:p w14:paraId="080E3041" w14:textId="77777777" w:rsidR="008449C8" w:rsidRDefault="008449C8" w:rsidP="008449C8">
      <w:pPr>
        <w:spacing w:before="0" w:after="0"/>
        <w:jc w:val="both"/>
        <w:rPr>
          <w:rFonts w:ascii="Arial" w:hAnsi="Arial" w:cs="Arial"/>
        </w:rPr>
      </w:pPr>
      <w:r>
        <w:rPr>
          <w:rFonts w:ascii="Arial" w:hAnsi="Arial" w:cs="Arial"/>
        </w:rPr>
        <w:t>1) z zakresu gospodarki wodno-ściekowej:</w:t>
      </w:r>
    </w:p>
    <w:tbl>
      <w:tblPr>
        <w:tblW w:w="10136" w:type="dxa"/>
        <w:tblInd w:w="70" w:type="dxa"/>
        <w:tblCellMar>
          <w:left w:w="70" w:type="dxa"/>
          <w:right w:w="70" w:type="dxa"/>
        </w:tblCellMar>
        <w:tblLook w:val="04A0" w:firstRow="1" w:lastRow="0" w:firstColumn="1" w:lastColumn="0" w:noHBand="0" w:noVBand="1"/>
      </w:tblPr>
      <w:tblGrid>
        <w:gridCol w:w="8719"/>
        <w:gridCol w:w="1417"/>
      </w:tblGrid>
      <w:tr w:rsidR="008449C8" w:rsidRPr="00051283" w14:paraId="2748F870" w14:textId="77777777" w:rsidTr="004436C1">
        <w:trPr>
          <w:trHeight w:val="282"/>
        </w:trPr>
        <w:tc>
          <w:tcPr>
            <w:tcW w:w="8719" w:type="dxa"/>
            <w:tcBorders>
              <w:top w:val="nil"/>
              <w:left w:val="nil"/>
              <w:bottom w:val="nil"/>
              <w:right w:val="nil"/>
            </w:tcBorders>
            <w:shd w:val="clear" w:color="auto" w:fill="auto"/>
            <w:noWrap/>
            <w:vAlign w:val="bottom"/>
            <w:hideMark/>
          </w:tcPr>
          <w:p w14:paraId="235DE849"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kanalizacji sanitarnej w m. Nowa Święta – etap I</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64A4F49C"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078D5252" w14:textId="77777777" w:rsidTr="004436C1">
        <w:trPr>
          <w:trHeight w:val="282"/>
        </w:trPr>
        <w:tc>
          <w:tcPr>
            <w:tcW w:w="8719" w:type="dxa"/>
            <w:tcBorders>
              <w:top w:val="nil"/>
              <w:left w:val="nil"/>
              <w:bottom w:val="nil"/>
              <w:right w:val="nil"/>
            </w:tcBorders>
            <w:shd w:val="clear" w:color="auto" w:fill="auto"/>
            <w:noWrap/>
            <w:vAlign w:val="bottom"/>
          </w:tcPr>
          <w:p w14:paraId="356FAC84"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kanalizacji sanitarnej w m. Wąsosz</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183A16E7"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0ED5E87C" w14:textId="77777777" w:rsidTr="004436C1">
        <w:trPr>
          <w:trHeight w:val="282"/>
        </w:trPr>
        <w:tc>
          <w:tcPr>
            <w:tcW w:w="8719" w:type="dxa"/>
            <w:tcBorders>
              <w:top w:val="nil"/>
              <w:left w:val="nil"/>
              <w:bottom w:val="nil"/>
              <w:right w:val="nil"/>
            </w:tcBorders>
            <w:shd w:val="clear" w:color="auto" w:fill="auto"/>
            <w:noWrap/>
            <w:vAlign w:val="bottom"/>
          </w:tcPr>
          <w:p w14:paraId="539BC252"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stacji podnoszenia ciśnienia wody w m. Bielawa</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197A95EA"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34C41F22" w14:textId="77777777" w:rsidTr="004436C1">
        <w:trPr>
          <w:trHeight w:val="282"/>
        </w:trPr>
        <w:tc>
          <w:tcPr>
            <w:tcW w:w="8719" w:type="dxa"/>
            <w:tcBorders>
              <w:top w:val="nil"/>
              <w:left w:val="nil"/>
              <w:bottom w:val="nil"/>
              <w:right w:val="nil"/>
            </w:tcBorders>
            <w:shd w:val="clear" w:color="auto" w:fill="auto"/>
            <w:noWrap/>
            <w:vAlign w:val="bottom"/>
          </w:tcPr>
          <w:p w14:paraId="3F44928C"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w m. Bielawa</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44B6D2DC"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2DD53789" w14:textId="77777777" w:rsidTr="004436C1">
        <w:trPr>
          <w:trHeight w:val="282"/>
        </w:trPr>
        <w:tc>
          <w:tcPr>
            <w:tcW w:w="8719" w:type="dxa"/>
            <w:tcBorders>
              <w:top w:val="nil"/>
              <w:left w:val="nil"/>
              <w:bottom w:val="nil"/>
              <w:right w:val="nil"/>
            </w:tcBorders>
            <w:shd w:val="clear" w:color="auto" w:fill="auto"/>
            <w:noWrap/>
            <w:vAlign w:val="bottom"/>
            <w:hideMark/>
          </w:tcPr>
          <w:p w14:paraId="62EB33B1"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kanalizacji deszczowej w m. Klukowo</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742AED0E"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0AC35F22" w14:textId="77777777" w:rsidTr="004436C1">
        <w:trPr>
          <w:trHeight w:val="282"/>
        </w:trPr>
        <w:tc>
          <w:tcPr>
            <w:tcW w:w="8719" w:type="dxa"/>
            <w:tcBorders>
              <w:top w:val="nil"/>
              <w:left w:val="nil"/>
              <w:bottom w:val="nil"/>
              <w:right w:val="nil"/>
            </w:tcBorders>
            <w:shd w:val="clear" w:color="auto" w:fill="auto"/>
            <w:noWrap/>
            <w:vAlign w:val="bottom"/>
          </w:tcPr>
          <w:p w14:paraId="67C04993" w14:textId="77777777" w:rsidR="008449C8" w:rsidRPr="00051283" w:rsidRDefault="008449C8" w:rsidP="004436C1">
            <w:pPr>
              <w:spacing w:before="0" w:after="0" w:line="240" w:lineRule="auto"/>
              <w:rPr>
                <w:rFonts w:ascii="Arial" w:eastAsia="Times New Roman" w:hAnsi="Arial" w:cs="Arial"/>
                <w:i/>
                <w:iCs/>
                <w:lang w:eastAsia="pl-PL"/>
              </w:rPr>
            </w:pPr>
            <w:r w:rsidRPr="00051283">
              <w:rPr>
                <w:rFonts w:ascii="Arial" w:eastAsia="Times New Roman" w:hAnsi="Arial" w:cs="Arial"/>
                <w:i/>
                <w:iCs/>
                <w:lang w:eastAsia="pl-PL"/>
              </w:rPr>
              <w:t xml:space="preserve">Inwestycje realizowane przez </w:t>
            </w:r>
            <w:proofErr w:type="spellStart"/>
            <w:r w:rsidRPr="00051283">
              <w:rPr>
                <w:rFonts w:ascii="Arial" w:eastAsia="Times New Roman" w:hAnsi="Arial" w:cs="Arial"/>
                <w:i/>
                <w:iCs/>
                <w:lang w:eastAsia="pl-PL"/>
              </w:rPr>
              <w:t>ZWiK</w:t>
            </w:r>
            <w:proofErr w:type="spellEnd"/>
            <w:r w:rsidRPr="00051283">
              <w:rPr>
                <w:rFonts w:ascii="Arial" w:eastAsia="Times New Roman" w:hAnsi="Arial" w:cs="Arial"/>
                <w:i/>
                <w:iCs/>
                <w:lang w:eastAsia="pl-PL"/>
              </w:rPr>
              <w:t xml:space="preserve"> Gminy Złotów:</w:t>
            </w:r>
          </w:p>
        </w:tc>
        <w:tc>
          <w:tcPr>
            <w:tcW w:w="1417" w:type="dxa"/>
            <w:tcBorders>
              <w:top w:val="nil"/>
              <w:left w:val="nil"/>
              <w:bottom w:val="nil"/>
              <w:right w:val="nil"/>
            </w:tcBorders>
            <w:shd w:val="clear" w:color="auto" w:fill="auto"/>
            <w:noWrap/>
            <w:vAlign w:val="bottom"/>
          </w:tcPr>
          <w:p w14:paraId="56D37F31" w14:textId="77777777" w:rsidR="008449C8" w:rsidRPr="00051283" w:rsidRDefault="008449C8" w:rsidP="004436C1">
            <w:pPr>
              <w:spacing w:before="0" w:after="0" w:line="240" w:lineRule="auto"/>
              <w:jc w:val="right"/>
              <w:rPr>
                <w:rFonts w:ascii="Arial" w:eastAsia="Times New Roman" w:hAnsi="Arial" w:cs="Arial"/>
                <w:i/>
                <w:iCs/>
                <w:lang w:eastAsia="pl-PL"/>
              </w:rPr>
            </w:pPr>
          </w:p>
        </w:tc>
      </w:tr>
      <w:tr w:rsidR="008449C8" w:rsidRPr="00051283" w14:paraId="6705DF30" w14:textId="77777777" w:rsidTr="004436C1">
        <w:trPr>
          <w:trHeight w:val="282"/>
        </w:trPr>
        <w:tc>
          <w:tcPr>
            <w:tcW w:w="8719" w:type="dxa"/>
            <w:tcBorders>
              <w:top w:val="nil"/>
              <w:left w:val="nil"/>
              <w:bottom w:val="nil"/>
              <w:right w:val="nil"/>
            </w:tcBorders>
            <w:shd w:val="clear" w:color="auto" w:fill="auto"/>
            <w:noWrap/>
            <w:vAlign w:val="bottom"/>
            <w:hideMark/>
          </w:tcPr>
          <w:p w14:paraId="04255726"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kanalizacji sanitarnej w m. Nowa Święta – etap II</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278CFE56"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6638A1E2" w14:textId="77777777" w:rsidTr="004436C1">
        <w:trPr>
          <w:trHeight w:val="282"/>
        </w:trPr>
        <w:tc>
          <w:tcPr>
            <w:tcW w:w="8719" w:type="dxa"/>
            <w:tcBorders>
              <w:top w:val="nil"/>
              <w:left w:val="nil"/>
              <w:bottom w:val="nil"/>
              <w:right w:val="nil"/>
            </w:tcBorders>
            <w:shd w:val="clear" w:color="auto" w:fill="auto"/>
            <w:noWrap/>
            <w:vAlign w:val="bottom"/>
          </w:tcPr>
          <w:p w14:paraId="67502C3F"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i kanalizacji sanitarnej w m. Dzierzążenko</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09BE57BD"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27FFDB50" w14:textId="77777777" w:rsidTr="004436C1">
        <w:trPr>
          <w:trHeight w:val="282"/>
        </w:trPr>
        <w:tc>
          <w:tcPr>
            <w:tcW w:w="8719" w:type="dxa"/>
            <w:tcBorders>
              <w:top w:val="nil"/>
              <w:left w:val="nil"/>
              <w:bottom w:val="nil"/>
              <w:right w:val="nil"/>
            </w:tcBorders>
            <w:shd w:val="clear" w:color="auto" w:fill="auto"/>
            <w:noWrap/>
            <w:vAlign w:val="bottom"/>
          </w:tcPr>
          <w:p w14:paraId="25A74C18"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i kanalizacji sanitarnej w m. Dzierzążenko</w:t>
            </w:r>
            <w:r>
              <w:rPr>
                <w:rFonts w:ascii="Arial" w:eastAsia="Times New Roman" w:hAnsi="Arial" w:cs="Arial"/>
                <w:lang w:eastAsia="pl-PL"/>
              </w:rPr>
              <w:t xml:space="preserve"> </w:t>
            </w:r>
            <w:r w:rsidRPr="00051283">
              <w:rPr>
                <w:rFonts w:ascii="Arial" w:eastAsia="Times New Roman" w:hAnsi="Arial" w:cs="Arial"/>
                <w:lang w:eastAsia="pl-PL"/>
              </w:rPr>
              <w:t>(dz. 319/9 i 320/14)</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1E1F0B43"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1445B636" w14:textId="77777777" w:rsidTr="004436C1">
        <w:trPr>
          <w:trHeight w:val="282"/>
        </w:trPr>
        <w:tc>
          <w:tcPr>
            <w:tcW w:w="8719" w:type="dxa"/>
            <w:tcBorders>
              <w:top w:val="nil"/>
              <w:left w:val="nil"/>
              <w:bottom w:val="nil"/>
              <w:right w:val="nil"/>
            </w:tcBorders>
            <w:shd w:val="clear" w:color="auto" w:fill="auto"/>
            <w:noWrap/>
            <w:vAlign w:val="bottom"/>
          </w:tcPr>
          <w:p w14:paraId="1D8D5AF7"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i kanalizacji sanitarnej w m. Święta (dz. 711/1)</w:t>
            </w:r>
            <w:r>
              <w:rPr>
                <w:rFonts w:ascii="Arial" w:eastAsia="Times New Roman" w:hAnsi="Arial" w:cs="Arial"/>
                <w:lang w:eastAsia="pl-PL"/>
              </w:rPr>
              <w:t>,</w:t>
            </w:r>
            <w:r w:rsidRPr="00051283">
              <w:rPr>
                <w:rFonts w:ascii="Arial" w:eastAsia="Times New Roman" w:hAnsi="Arial" w:cs="Arial"/>
                <w:lang w:eastAsia="pl-PL"/>
              </w:rPr>
              <w:t xml:space="preserve"> </w:t>
            </w:r>
          </w:p>
        </w:tc>
        <w:tc>
          <w:tcPr>
            <w:tcW w:w="1417" w:type="dxa"/>
            <w:tcBorders>
              <w:top w:val="nil"/>
              <w:left w:val="nil"/>
              <w:bottom w:val="nil"/>
              <w:right w:val="nil"/>
            </w:tcBorders>
            <w:shd w:val="clear" w:color="auto" w:fill="auto"/>
            <w:noWrap/>
            <w:vAlign w:val="bottom"/>
          </w:tcPr>
          <w:p w14:paraId="52E77378"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2FC8C785" w14:textId="77777777" w:rsidTr="004436C1">
        <w:trPr>
          <w:trHeight w:val="282"/>
        </w:trPr>
        <w:tc>
          <w:tcPr>
            <w:tcW w:w="8719" w:type="dxa"/>
            <w:tcBorders>
              <w:top w:val="nil"/>
              <w:left w:val="nil"/>
              <w:bottom w:val="nil"/>
              <w:right w:val="nil"/>
            </w:tcBorders>
            <w:shd w:val="clear" w:color="auto" w:fill="auto"/>
            <w:noWrap/>
            <w:vAlign w:val="bottom"/>
          </w:tcPr>
          <w:p w14:paraId="516BF382"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i kanalizacji sanitarnej w m. Wąsosz (dz. 138/5)</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35699D6A"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5346B438" w14:textId="77777777" w:rsidTr="004436C1">
        <w:trPr>
          <w:trHeight w:val="282"/>
        </w:trPr>
        <w:tc>
          <w:tcPr>
            <w:tcW w:w="8719" w:type="dxa"/>
            <w:tcBorders>
              <w:top w:val="nil"/>
              <w:left w:val="nil"/>
              <w:bottom w:val="nil"/>
              <w:right w:val="nil"/>
            </w:tcBorders>
            <w:shd w:val="clear" w:color="auto" w:fill="auto"/>
            <w:noWrap/>
            <w:vAlign w:val="bottom"/>
          </w:tcPr>
          <w:p w14:paraId="449B1541"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i kanalizacji sanitarnej w m. Dzierzążenko (dz. 77)</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0C8B3396"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5B5D626A" w14:textId="77777777" w:rsidTr="004436C1">
        <w:trPr>
          <w:trHeight w:val="282"/>
        </w:trPr>
        <w:tc>
          <w:tcPr>
            <w:tcW w:w="8719" w:type="dxa"/>
            <w:tcBorders>
              <w:top w:val="nil"/>
              <w:left w:val="nil"/>
              <w:bottom w:val="nil"/>
              <w:right w:val="nil"/>
            </w:tcBorders>
            <w:shd w:val="clear" w:color="auto" w:fill="auto"/>
            <w:noWrap/>
            <w:vAlign w:val="bottom"/>
          </w:tcPr>
          <w:p w14:paraId="5A7CA10F"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w m. Dzierzążenko (dz. 67/19)</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7A3B98AF"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735986B3" w14:textId="77777777" w:rsidTr="004436C1">
        <w:trPr>
          <w:trHeight w:val="282"/>
        </w:trPr>
        <w:tc>
          <w:tcPr>
            <w:tcW w:w="8719" w:type="dxa"/>
            <w:tcBorders>
              <w:top w:val="nil"/>
              <w:left w:val="nil"/>
              <w:bottom w:val="nil"/>
              <w:right w:val="nil"/>
            </w:tcBorders>
            <w:shd w:val="clear" w:color="auto" w:fill="auto"/>
            <w:noWrap/>
            <w:vAlign w:val="bottom"/>
          </w:tcPr>
          <w:p w14:paraId="28956BA1"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w m. Dzierzążenko (dz. 106/8)</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074EC147"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35F67AD4" w14:textId="77777777" w:rsidTr="004436C1">
        <w:trPr>
          <w:trHeight w:val="282"/>
        </w:trPr>
        <w:tc>
          <w:tcPr>
            <w:tcW w:w="8719" w:type="dxa"/>
            <w:tcBorders>
              <w:top w:val="nil"/>
              <w:left w:val="nil"/>
              <w:bottom w:val="nil"/>
              <w:right w:val="nil"/>
            </w:tcBorders>
            <w:shd w:val="clear" w:color="auto" w:fill="auto"/>
            <w:noWrap/>
            <w:vAlign w:val="bottom"/>
          </w:tcPr>
          <w:p w14:paraId="4C916CEC"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w m. Święta (dz. 755/3)</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020C8928"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4B439147" w14:textId="77777777" w:rsidTr="004436C1">
        <w:trPr>
          <w:trHeight w:val="282"/>
        </w:trPr>
        <w:tc>
          <w:tcPr>
            <w:tcW w:w="8719" w:type="dxa"/>
            <w:tcBorders>
              <w:top w:val="nil"/>
              <w:left w:val="nil"/>
              <w:bottom w:val="nil"/>
              <w:right w:val="nil"/>
            </w:tcBorders>
            <w:shd w:val="clear" w:color="auto" w:fill="auto"/>
            <w:noWrap/>
            <w:vAlign w:val="bottom"/>
          </w:tcPr>
          <w:p w14:paraId="4BD2F2CE"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kanalizacji sanitarnej w m. Święta (dz. 138/5)</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76B9A6DE"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7231A987" w14:textId="77777777" w:rsidTr="004436C1">
        <w:trPr>
          <w:trHeight w:val="282"/>
        </w:trPr>
        <w:tc>
          <w:tcPr>
            <w:tcW w:w="8719" w:type="dxa"/>
            <w:tcBorders>
              <w:top w:val="nil"/>
              <w:left w:val="nil"/>
              <w:bottom w:val="nil"/>
              <w:right w:val="nil"/>
            </w:tcBorders>
            <w:shd w:val="clear" w:color="auto" w:fill="auto"/>
            <w:noWrap/>
            <w:vAlign w:val="bottom"/>
          </w:tcPr>
          <w:p w14:paraId="7A2929BB"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i kanalizacji sanitarnej w m. Międzybłocie (dz. 484/3)</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1832DC14"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6EB6A253" w14:textId="77777777" w:rsidTr="004436C1">
        <w:trPr>
          <w:trHeight w:val="282"/>
        </w:trPr>
        <w:tc>
          <w:tcPr>
            <w:tcW w:w="8719" w:type="dxa"/>
            <w:tcBorders>
              <w:top w:val="nil"/>
              <w:left w:val="nil"/>
              <w:bottom w:val="nil"/>
              <w:right w:val="nil"/>
            </w:tcBorders>
            <w:shd w:val="clear" w:color="auto" w:fill="auto"/>
            <w:noWrap/>
            <w:vAlign w:val="bottom"/>
          </w:tcPr>
          <w:p w14:paraId="76419E12"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w m. Międzybłocie (dz. 512/35)</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4E5A0675"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509BBDCC" w14:textId="77777777" w:rsidTr="004436C1">
        <w:trPr>
          <w:trHeight w:val="282"/>
        </w:trPr>
        <w:tc>
          <w:tcPr>
            <w:tcW w:w="8719" w:type="dxa"/>
            <w:tcBorders>
              <w:top w:val="nil"/>
              <w:left w:val="nil"/>
              <w:bottom w:val="nil"/>
              <w:right w:val="nil"/>
            </w:tcBorders>
            <w:shd w:val="clear" w:color="auto" w:fill="auto"/>
            <w:noWrap/>
            <w:vAlign w:val="bottom"/>
          </w:tcPr>
          <w:p w14:paraId="6F7E329A"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w m. Międzybłocie (dz. 587/4)</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57681FE0"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62A8C4DA" w14:textId="77777777" w:rsidTr="004436C1">
        <w:trPr>
          <w:trHeight w:val="282"/>
        </w:trPr>
        <w:tc>
          <w:tcPr>
            <w:tcW w:w="8719" w:type="dxa"/>
            <w:tcBorders>
              <w:top w:val="nil"/>
              <w:left w:val="nil"/>
              <w:bottom w:val="nil"/>
              <w:right w:val="nil"/>
            </w:tcBorders>
            <w:shd w:val="clear" w:color="auto" w:fill="auto"/>
            <w:noWrap/>
            <w:vAlign w:val="bottom"/>
          </w:tcPr>
          <w:p w14:paraId="01CD2AC2"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i kanalizacji sanitarnej w m. Nowy Dwór (dz. 4/26)</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36EDFA51"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1E73D841" w14:textId="77777777" w:rsidTr="004436C1">
        <w:trPr>
          <w:trHeight w:val="282"/>
        </w:trPr>
        <w:tc>
          <w:tcPr>
            <w:tcW w:w="8719" w:type="dxa"/>
            <w:tcBorders>
              <w:top w:val="nil"/>
              <w:left w:val="nil"/>
              <w:bottom w:val="nil"/>
              <w:right w:val="nil"/>
            </w:tcBorders>
            <w:shd w:val="clear" w:color="auto" w:fill="auto"/>
            <w:noWrap/>
            <w:vAlign w:val="bottom"/>
          </w:tcPr>
          <w:p w14:paraId="7F94BE5A"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sieci wodociągowej w m. Stawnica</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085776C3"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56B4BCE5" w14:textId="77777777" w:rsidTr="004436C1">
        <w:trPr>
          <w:trHeight w:val="300"/>
        </w:trPr>
        <w:tc>
          <w:tcPr>
            <w:tcW w:w="8719" w:type="dxa"/>
            <w:tcBorders>
              <w:top w:val="nil"/>
              <w:left w:val="nil"/>
              <w:bottom w:val="nil"/>
              <w:right w:val="nil"/>
            </w:tcBorders>
            <w:shd w:val="clear" w:color="auto" w:fill="auto"/>
            <w:noWrap/>
            <w:vAlign w:val="bottom"/>
          </w:tcPr>
          <w:p w14:paraId="5D3BFF0B" w14:textId="77777777" w:rsidR="008449C8" w:rsidRPr="00051283" w:rsidRDefault="008449C8" w:rsidP="004436C1">
            <w:pPr>
              <w:spacing w:before="0" w:after="0" w:line="240" w:lineRule="auto"/>
              <w:rPr>
                <w:rFonts w:ascii="Arial" w:eastAsia="Times New Roman" w:hAnsi="Arial" w:cs="Arial"/>
                <w:lang w:eastAsia="pl-PL"/>
              </w:rPr>
            </w:pPr>
          </w:p>
        </w:tc>
        <w:tc>
          <w:tcPr>
            <w:tcW w:w="1417" w:type="dxa"/>
            <w:tcBorders>
              <w:top w:val="nil"/>
              <w:left w:val="nil"/>
              <w:bottom w:val="nil"/>
              <w:right w:val="nil"/>
            </w:tcBorders>
            <w:shd w:val="clear" w:color="auto" w:fill="auto"/>
            <w:noWrap/>
            <w:vAlign w:val="bottom"/>
          </w:tcPr>
          <w:p w14:paraId="61B42322" w14:textId="77777777" w:rsidR="008449C8" w:rsidRPr="00051283" w:rsidRDefault="008449C8" w:rsidP="004436C1">
            <w:pPr>
              <w:spacing w:before="0" w:after="0" w:line="240" w:lineRule="auto"/>
              <w:jc w:val="right"/>
              <w:rPr>
                <w:rFonts w:ascii="Arial" w:eastAsia="Times New Roman" w:hAnsi="Arial" w:cs="Arial"/>
                <w:lang w:eastAsia="pl-PL"/>
              </w:rPr>
            </w:pPr>
          </w:p>
        </w:tc>
      </w:tr>
    </w:tbl>
    <w:p w14:paraId="6EBF8C75" w14:textId="77777777" w:rsidR="008449C8" w:rsidRPr="00051283" w:rsidRDefault="008449C8" w:rsidP="008449C8">
      <w:pPr>
        <w:spacing w:before="0" w:after="0" w:line="240" w:lineRule="auto"/>
        <w:jc w:val="both"/>
        <w:rPr>
          <w:rFonts w:ascii="Arial" w:eastAsia="Times New Roman" w:hAnsi="Arial" w:cs="Arial"/>
          <w:bCs/>
        </w:rPr>
      </w:pPr>
      <w:r>
        <w:rPr>
          <w:rFonts w:ascii="Arial" w:eastAsia="Times New Roman" w:hAnsi="Arial" w:cs="Arial"/>
          <w:bCs/>
        </w:rPr>
        <w:t>2) z zakresu transportu i łączności:</w:t>
      </w:r>
    </w:p>
    <w:tbl>
      <w:tblPr>
        <w:tblW w:w="9144" w:type="dxa"/>
        <w:tblInd w:w="70" w:type="dxa"/>
        <w:tblCellMar>
          <w:left w:w="70" w:type="dxa"/>
          <w:right w:w="70" w:type="dxa"/>
        </w:tblCellMar>
        <w:tblLook w:val="04A0" w:firstRow="1" w:lastRow="0" w:firstColumn="1" w:lastColumn="0" w:noHBand="0" w:noVBand="1"/>
      </w:tblPr>
      <w:tblGrid>
        <w:gridCol w:w="7655"/>
        <w:gridCol w:w="72"/>
        <w:gridCol w:w="1417"/>
      </w:tblGrid>
      <w:tr w:rsidR="008449C8" w:rsidRPr="00051283" w14:paraId="3FC268BF" w14:textId="77777777" w:rsidTr="004436C1">
        <w:trPr>
          <w:trHeight w:val="272"/>
        </w:trPr>
        <w:tc>
          <w:tcPr>
            <w:tcW w:w="7655" w:type="dxa"/>
            <w:tcBorders>
              <w:top w:val="nil"/>
              <w:left w:val="nil"/>
              <w:bottom w:val="nil"/>
              <w:right w:val="nil"/>
            </w:tcBorders>
            <w:shd w:val="clear" w:color="auto" w:fill="auto"/>
            <w:noWrap/>
            <w:vAlign w:val="bottom"/>
          </w:tcPr>
          <w:p w14:paraId="457C5A97"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przebudowa drogi gminnej do zakładów przemysłowych w m. Klukowo</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4EAC36E2"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4592D434" w14:textId="77777777" w:rsidTr="004436C1">
        <w:trPr>
          <w:trHeight w:val="272"/>
        </w:trPr>
        <w:tc>
          <w:tcPr>
            <w:tcW w:w="7727" w:type="dxa"/>
            <w:gridSpan w:val="2"/>
            <w:tcBorders>
              <w:top w:val="nil"/>
              <w:left w:val="nil"/>
              <w:bottom w:val="nil"/>
              <w:right w:val="nil"/>
            </w:tcBorders>
            <w:shd w:val="clear" w:color="auto" w:fill="auto"/>
            <w:noWrap/>
            <w:vAlign w:val="bottom"/>
            <w:hideMark/>
          </w:tcPr>
          <w:p w14:paraId="20394FC4"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przebudowa drogi gminnej w m. Rudna</w:t>
            </w:r>
            <w:r>
              <w:rPr>
                <w:rFonts w:ascii="Arial" w:eastAsia="Times New Roman" w:hAnsi="Arial" w:cs="Arial"/>
                <w:lang w:eastAsia="pl-PL"/>
              </w:rPr>
              <w:t>,</w:t>
            </w:r>
          </w:p>
        </w:tc>
        <w:tc>
          <w:tcPr>
            <w:tcW w:w="1417" w:type="dxa"/>
            <w:tcBorders>
              <w:top w:val="nil"/>
              <w:left w:val="nil"/>
              <w:bottom w:val="nil"/>
              <w:right w:val="nil"/>
            </w:tcBorders>
            <w:shd w:val="clear" w:color="auto" w:fill="auto"/>
            <w:noWrap/>
            <w:vAlign w:val="bottom"/>
          </w:tcPr>
          <w:p w14:paraId="51B5C6A7"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2B2EA38D" w14:textId="77777777" w:rsidTr="004436C1">
        <w:trPr>
          <w:trHeight w:val="272"/>
        </w:trPr>
        <w:tc>
          <w:tcPr>
            <w:tcW w:w="7655" w:type="dxa"/>
            <w:tcBorders>
              <w:top w:val="nil"/>
              <w:left w:val="nil"/>
              <w:bottom w:val="nil"/>
              <w:right w:val="nil"/>
            </w:tcBorders>
            <w:shd w:val="clear" w:color="auto" w:fill="auto"/>
            <w:noWrap/>
            <w:vAlign w:val="bottom"/>
          </w:tcPr>
          <w:p w14:paraId="2CE39912"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xml:space="preserve">- </w:t>
            </w:r>
            <w:proofErr w:type="spellStart"/>
            <w:r w:rsidRPr="00051283">
              <w:rPr>
                <w:rFonts w:ascii="Arial" w:eastAsia="Times New Roman" w:hAnsi="Arial" w:cs="Arial"/>
                <w:lang w:eastAsia="pl-PL"/>
              </w:rPr>
              <w:t>emulsjonowanie</w:t>
            </w:r>
            <w:proofErr w:type="spellEnd"/>
            <w:r w:rsidRPr="00051283">
              <w:rPr>
                <w:rFonts w:ascii="Arial" w:eastAsia="Times New Roman" w:hAnsi="Arial" w:cs="Arial"/>
                <w:lang w:eastAsia="pl-PL"/>
              </w:rPr>
              <w:t xml:space="preserve"> drogi w m. Płosków</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32741AA3"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2AA5DEAE" w14:textId="77777777" w:rsidTr="004436C1">
        <w:trPr>
          <w:trHeight w:val="272"/>
        </w:trPr>
        <w:tc>
          <w:tcPr>
            <w:tcW w:w="7655" w:type="dxa"/>
            <w:tcBorders>
              <w:top w:val="nil"/>
              <w:left w:val="nil"/>
              <w:bottom w:val="nil"/>
              <w:right w:val="nil"/>
            </w:tcBorders>
            <w:shd w:val="clear" w:color="auto" w:fill="auto"/>
            <w:noWrap/>
            <w:vAlign w:val="bottom"/>
          </w:tcPr>
          <w:p w14:paraId="374524E0"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lastRenderedPageBreak/>
              <w:t>- przebudowa drogi w m. Sławianowo</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72A4783E"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1807782D" w14:textId="77777777" w:rsidTr="004436C1">
        <w:trPr>
          <w:trHeight w:val="272"/>
        </w:trPr>
        <w:tc>
          <w:tcPr>
            <w:tcW w:w="7655" w:type="dxa"/>
            <w:tcBorders>
              <w:top w:val="nil"/>
              <w:left w:val="nil"/>
              <w:bottom w:val="nil"/>
              <w:right w:val="nil"/>
            </w:tcBorders>
            <w:shd w:val="clear" w:color="auto" w:fill="auto"/>
            <w:noWrap/>
            <w:vAlign w:val="bottom"/>
          </w:tcPr>
          <w:p w14:paraId="385C924D"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utwardzenie drogi w m. Krzywa Wieś</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52656CB0"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72E5070C" w14:textId="77777777" w:rsidTr="004436C1">
        <w:trPr>
          <w:trHeight w:val="272"/>
        </w:trPr>
        <w:tc>
          <w:tcPr>
            <w:tcW w:w="7655" w:type="dxa"/>
            <w:tcBorders>
              <w:top w:val="nil"/>
              <w:left w:val="nil"/>
              <w:bottom w:val="nil"/>
              <w:right w:val="nil"/>
            </w:tcBorders>
            <w:shd w:val="clear" w:color="auto" w:fill="auto"/>
            <w:noWrap/>
            <w:vAlign w:val="bottom"/>
          </w:tcPr>
          <w:p w14:paraId="719A20D3"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xml:space="preserve">- </w:t>
            </w:r>
            <w:proofErr w:type="spellStart"/>
            <w:r w:rsidRPr="00051283">
              <w:rPr>
                <w:rFonts w:ascii="Arial" w:eastAsia="Times New Roman" w:hAnsi="Arial" w:cs="Arial"/>
                <w:lang w:eastAsia="pl-PL"/>
              </w:rPr>
              <w:t>emulsjonowanie</w:t>
            </w:r>
            <w:proofErr w:type="spellEnd"/>
            <w:r w:rsidRPr="00051283">
              <w:rPr>
                <w:rFonts w:ascii="Arial" w:eastAsia="Times New Roman" w:hAnsi="Arial" w:cs="Arial"/>
                <w:lang w:eastAsia="pl-PL"/>
              </w:rPr>
              <w:t xml:space="preserve"> drogi w m. Wąsosz</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40EA2D9F"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3E868DD3" w14:textId="77777777" w:rsidTr="004436C1">
        <w:trPr>
          <w:trHeight w:val="272"/>
        </w:trPr>
        <w:tc>
          <w:tcPr>
            <w:tcW w:w="7655" w:type="dxa"/>
            <w:tcBorders>
              <w:top w:val="nil"/>
              <w:left w:val="nil"/>
              <w:bottom w:val="nil"/>
              <w:right w:val="nil"/>
            </w:tcBorders>
            <w:shd w:val="clear" w:color="auto" w:fill="auto"/>
            <w:noWrap/>
            <w:vAlign w:val="bottom"/>
          </w:tcPr>
          <w:p w14:paraId="574C52D7"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chodnika w m. Klukowo</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2612E922"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020C4E37" w14:textId="77777777" w:rsidTr="004436C1">
        <w:trPr>
          <w:trHeight w:val="272"/>
        </w:trPr>
        <w:tc>
          <w:tcPr>
            <w:tcW w:w="7655" w:type="dxa"/>
            <w:tcBorders>
              <w:top w:val="nil"/>
              <w:left w:val="nil"/>
              <w:bottom w:val="nil"/>
              <w:right w:val="nil"/>
            </w:tcBorders>
            <w:shd w:val="clear" w:color="auto" w:fill="auto"/>
            <w:noWrap/>
            <w:vAlign w:val="bottom"/>
            <w:hideMark/>
          </w:tcPr>
          <w:p w14:paraId="4AFBB4A3"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chodnika w m. Górzna (dz. nr 553, 635)</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354DBB04"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2122DFBB" w14:textId="77777777" w:rsidTr="004436C1">
        <w:trPr>
          <w:trHeight w:val="272"/>
        </w:trPr>
        <w:tc>
          <w:tcPr>
            <w:tcW w:w="7655" w:type="dxa"/>
            <w:tcBorders>
              <w:top w:val="nil"/>
              <w:left w:val="nil"/>
              <w:bottom w:val="nil"/>
              <w:right w:val="nil"/>
            </w:tcBorders>
            <w:shd w:val="clear" w:color="auto" w:fill="auto"/>
            <w:noWrap/>
            <w:vAlign w:val="bottom"/>
          </w:tcPr>
          <w:p w14:paraId="2D214B94"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chodnika w m. Bługowo (dz. nr 44/7)</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715D3E10"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4CEE0051" w14:textId="77777777" w:rsidTr="004436C1">
        <w:trPr>
          <w:trHeight w:val="272"/>
        </w:trPr>
        <w:tc>
          <w:tcPr>
            <w:tcW w:w="7655" w:type="dxa"/>
            <w:tcBorders>
              <w:top w:val="nil"/>
              <w:left w:val="nil"/>
              <w:bottom w:val="nil"/>
              <w:right w:val="nil"/>
            </w:tcBorders>
            <w:shd w:val="clear" w:color="auto" w:fill="auto"/>
            <w:noWrap/>
            <w:vAlign w:val="bottom"/>
          </w:tcPr>
          <w:p w14:paraId="51EDBC69"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chodnika w m. Kamień (etap II)</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2861D9D1"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052E7E37" w14:textId="77777777" w:rsidTr="004436C1">
        <w:trPr>
          <w:trHeight w:val="272"/>
        </w:trPr>
        <w:tc>
          <w:tcPr>
            <w:tcW w:w="7655" w:type="dxa"/>
            <w:tcBorders>
              <w:top w:val="nil"/>
              <w:left w:val="nil"/>
              <w:bottom w:val="nil"/>
              <w:right w:val="nil"/>
            </w:tcBorders>
            <w:shd w:val="clear" w:color="auto" w:fill="auto"/>
            <w:noWrap/>
            <w:vAlign w:val="bottom"/>
          </w:tcPr>
          <w:p w14:paraId="618EF1A6"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chodnika w m. Radawnica (ul. Mostowa)</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43D95F6C"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4307DA76" w14:textId="77777777" w:rsidTr="004436C1">
        <w:trPr>
          <w:trHeight w:val="272"/>
        </w:trPr>
        <w:tc>
          <w:tcPr>
            <w:tcW w:w="7655" w:type="dxa"/>
            <w:tcBorders>
              <w:top w:val="nil"/>
              <w:left w:val="nil"/>
              <w:bottom w:val="nil"/>
              <w:right w:val="nil"/>
            </w:tcBorders>
            <w:shd w:val="clear" w:color="auto" w:fill="auto"/>
            <w:noWrap/>
            <w:vAlign w:val="bottom"/>
          </w:tcPr>
          <w:p w14:paraId="63ACBE7F"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ścieżki pieszo-rowerowej Nowiny- Złotów (etap II)</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75150904"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6554B36A" w14:textId="77777777" w:rsidTr="004436C1">
        <w:trPr>
          <w:trHeight w:val="272"/>
        </w:trPr>
        <w:tc>
          <w:tcPr>
            <w:tcW w:w="7655" w:type="dxa"/>
            <w:tcBorders>
              <w:top w:val="nil"/>
              <w:left w:val="nil"/>
              <w:bottom w:val="nil"/>
              <w:right w:val="nil"/>
            </w:tcBorders>
            <w:shd w:val="clear" w:color="auto" w:fill="auto"/>
            <w:noWrap/>
            <w:vAlign w:val="bottom"/>
          </w:tcPr>
          <w:p w14:paraId="1F54AC06"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przebudowa przepustu drogowego w m. Wąsosz</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0E581CC7"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05A480FD" w14:textId="77777777" w:rsidTr="004436C1">
        <w:trPr>
          <w:trHeight w:val="272"/>
        </w:trPr>
        <w:tc>
          <w:tcPr>
            <w:tcW w:w="7655" w:type="dxa"/>
            <w:tcBorders>
              <w:top w:val="nil"/>
              <w:left w:val="nil"/>
              <w:bottom w:val="nil"/>
              <w:right w:val="nil"/>
            </w:tcBorders>
            <w:shd w:val="clear" w:color="auto" w:fill="auto"/>
            <w:noWrap/>
            <w:vAlign w:val="bottom"/>
          </w:tcPr>
          <w:p w14:paraId="7D73E164"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zakup kosiarki wysięgnikowej</w:t>
            </w:r>
            <w:r>
              <w:rPr>
                <w:rFonts w:ascii="Arial" w:eastAsia="Times New Roman" w:hAnsi="Arial" w:cs="Arial"/>
                <w:lang w:eastAsia="pl-PL"/>
              </w:rPr>
              <w:t xml:space="preserve">, </w:t>
            </w:r>
            <w:r w:rsidRPr="00051283">
              <w:rPr>
                <w:rFonts w:ascii="Arial" w:eastAsia="Times New Roman" w:hAnsi="Arial" w:cs="Arial"/>
                <w:lang w:eastAsia="pl-PL"/>
              </w:rPr>
              <w:t>posypywarki piasku</w:t>
            </w:r>
            <w:r>
              <w:rPr>
                <w:rFonts w:ascii="Arial" w:eastAsia="Times New Roman" w:hAnsi="Arial" w:cs="Arial"/>
                <w:lang w:eastAsia="pl-PL"/>
              </w:rPr>
              <w:t xml:space="preserve">, </w:t>
            </w:r>
            <w:r w:rsidRPr="00051283">
              <w:rPr>
                <w:rFonts w:ascii="Arial" w:eastAsia="Times New Roman" w:hAnsi="Arial" w:cs="Arial"/>
                <w:lang w:eastAsia="pl-PL"/>
              </w:rPr>
              <w:t>przyczepy</w:t>
            </w:r>
            <w:r>
              <w:rPr>
                <w:rFonts w:ascii="Arial" w:eastAsia="Times New Roman" w:hAnsi="Arial" w:cs="Arial"/>
                <w:lang w:eastAsia="pl-PL"/>
              </w:rPr>
              <w:t xml:space="preserve">, </w:t>
            </w:r>
          </w:p>
        </w:tc>
        <w:tc>
          <w:tcPr>
            <w:tcW w:w="1489" w:type="dxa"/>
            <w:gridSpan w:val="2"/>
            <w:tcBorders>
              <w:top w:val="nil"/>
              <w:left w:val="nil"/>
              <w:bottom w:val="nil"/>
              <w:right w:val="nil"/>
            </w:tcBorders>
            <w:shd w:val="clear" w:color="auto" w:fill="auto"/>
            <w:noWrap/>
            <w:vAlign w:val="bottom"/>
          </w:tcPr>
          <w:p w14:paraId="619AAB24"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4FF64816" w14:textId="77777777" w:rsidTr="004436C1">
        <w:trPr>
          <w:trHeight w:val="272"/>
        </w:trPr>
        <w:tc>
          <w:tcPr>
            <w:tcW w:w="7655" w:type="dxa"/>
            <w:tcBorders>
              <w:top w:val="nil"/>
              <w:left w:val="nil"/>
              <w:bottom w:val="nil"/>
              <w:right w:val="nil"/>
            </w:tcBorders>
            <w:shd w:val="clear" w:color="auto" w:fill="auto"/>
            <w:noWrap/>
            <w:vAlign w:val="bottom"/>
          </w:tcPr>
          <w:p w14:paraId="12F51586"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zakup samochodu osobowo-dostawczego</w:t>
            </w:r>
            <w:r>
              <w:rPr>
                <w:rFonts w:ascii="Arial" w:eastAsia="Times New Roman" w:hAnsi="Arial" w:cs="Arial"/>
                <w:lang w:eastAsia="pl-PL"/>
              </w:rPr>
              <w:t>,</w:t>
            </w:r>
          </w:p>
        </w:tc>
        <w:tc>
          <w:tcPr>
            <w:tcW w:w="1489" w:type="dxa"/>
            <w:gridSpan w:val="2"/>
            <w:tcBorders>
              <w:top w:val="nil"/>
              <w:left w:val="nil"/>
              <w:bottom w:val="nil"/>
              <w:right w:val="nil"/>
            </w:tcBorders>
            <w:shd w:val="clear" w:color="auto" w:fill="auto"/>
            <w:noWrap/>
            <w:vAlign w:val="bottom"/>
          </w:tcPr>
          <w:p w14:paraId="5F475E37" w14:textId="77777777" w:rsidR="008449C8" w:rsidRPr="00051283" w:rsidRDefault="008449C8" w:rsidP="004436C1">
            <w:pPr>
              <w:spacing w:before="0" w:after="0" w:line="240" w:lineRule="auto"/>
              <w:jc w:val="right"/>
              <w:rPr>
                <w:rFonts w:ascii="Arial" w:eastAsia="Times New Roman" w:hAnsi="Arial" w:cs="Arial"/>
                <w:lang w:eastAsia="pl-PL"/>
              </w:rPr>
            </w:pPr>
          </w:p>
        </w:tc>
      </w:tr>
    </w:tbl>
    <w:p w14:paraId="3638413F" w14:textId="77777777" w:rsidR="008449C8" w:rsidRPr="00051283" w:rsidRDefault="008449C8" w:rsidP="008449C8">
      <w:pPr>
        <w:tabs>
          <w:tab w:val="left" w:pos="284"/>
        </w:tabs>
        <w:spacing w:before="0" w:after="0" w:line="240" w:lineRule="auto"/>
        <w:jc w:val="both"/>
        <w:rPr>
          <w:rFonts w:ascii="Arial" w:eastAsia="Times New Roman" w:hAnsi="Arial" w:cs="Arial"/>
          <w:b/>
          <w:color w:val="FF0000"/>
        </w:rPr>
      </w:pPr>
    </w:p>
    <w:p w14:paraId="272BCBC8" w14:textId="77777777" w:rsidR="008449C8" w:rsidRPr="00051283" w:rsidRDefault="008449C8" w:rsidP="008449C8">
      <w:pPr>
        <w:pStyle w:val="Akapitzlist"/>
        <w:spacing w:before="0" w:after="0" w:line="240" w:lineRule="auto"/>
        <w:ind w:left="142" w:hanging="142"/>
        <w:jc w:val="both"/>
        <w:rPr>
          <w:rFonts w:ascii="Arial" w:eastAsia="Times New Roman" w:hAnsi="Arial" w:cs="Arial"/>
          <w:bCs/>
        </w:rPr>
      </w:pPr>
      <w:r>
        <w:rPr>
          <w:rFonts w:ascii="Arial" w:eastAsia="Times New Roman" w:hAnsi="Arial" w:cs="Arial"/>
          <w:bCs/>
        </w:rPr>
        <w:t>3) z zakresu z</w:t>
      </w:r>
      <w:r w:rsidRPr="00051283">
        <w:rPr>
          <w:rFonts w:ascii="Arial" w:eastAsia="Times New Roman" w:hAnsi="Arial" w:cs="Arial"/>
          <w:bCs/>
        </w:rPr>
        <w:t xml:space="preserve">agospodarowania terenu sołectw i wyposażenia </w:t>
      </w:r>
      <w:proofErr w:type="spellStart"/>
      <w:r w:rsidRPr="00051283">
        <w:rPr>
          <w:rFonts w:ascii="Arial" w:eastAsia="Times New Roman" w:hAnsi="Arial" w:cs="Arial"/>
          <w:bCs/>
        </w:rPr>
        <w:t>sal</w:t>
      </w:r>
      <w:proofErr w:type="spellEnd"/>
      <w:r w:rsidRPr="00051283">
        <w:rPr>
          <w:rFonts w:ascii="Arial" w:eastAsia="Times New Roman" w:hAnsi="Arial" w:cs="Arial"/>
          <w:bCs/>
        </w:rPr>
        <w:t xml:space="preserve"> wiejskich:</w:t>
      </w:r>
    </w:p>
    <w:tbl>
      <w:tblPr>
        <w:tblW w:w="9144" w:type="dxa"/>
        <w:tblInd w:w="70" w:type="dxa"/>
        <w:tblCellMar>
          <w:left w:w="70" w:type="dxa"/>
          <w:right w:w="70" w:type="dxa"/>
        </w:tblCellMar>
        <w:tblLook w:val="04A0" w:firstRow="1" w:lastRow="0" w:firstColumn="1" w:lastColumn="0" w:noHBand="0" w:noVBand="1"/>
      </w:tblPr>
      <w:tblGrid>
        <w:gridCol w:w="7655"/>
        <w:gridCol w:w="1489"/>
      </w:tblGrid>
      <w:tr w:rsidR="008449C8" w:rsidRPr="00051283" w14:paraId="4F2F369A" w14:textId="77777777" w:rsidTr="004436C1">
        <w:trPr>
          <w:trHeight w:val="277"/>
        </w:trPr>
        <w:tc>
          <w:tcPr>
            <w:tcW w:w="7655" w:type="dxa"/>
            <w:tcBorders>
              <w:top w:val="nil"/>
              <w:left w:val="nil"/>
              <w:bottom w:val="nil"/>
              <w:right w:val="nil"/>
            </w:tcBorders>
            <w:shd w:val="clear" w:color="auto" w:fill="auto"/>
            <w:noWrap/>
            <w:vAlign w:val="bottom"/>
          </w:tcPr>
          <w:p w14:paraId="56356C7B"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zagospodarowanie terenu przy sali wiejskiej w m. Kleszczyna</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5A8F86B2"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71C9CFCB" w14:textId="77777777" w:rsidTr="004436C1">
        <w:trPr>
          <w:trHeight w:val="277"/>
        </w:trPr>
        <w:tc>
          <w:tcPr>
            <w:tcW w:w="7655" w:type="dxa"/>
            <w:tcBorders>
              <w:top w:val="nil"/>
              <w:left w:val="nil"/>
              <w:bottom w:val="nil"/>
              <w:right w:val="nil"/>
            </w:tcBorders>
            <w:shd w:val="clear" w:color="auto" w:fill="auto"/>
            <w:noWrap/>
            <w:vAlign w:val="bottom"/>
            <w:hideMark/>
          </w:tcPr>
          <w:p w14:paraId="614E86EA"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parkingu przy sali wiejskiej w m. Kleszczyna</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1C9A981A"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4B64DD0A" w14:textId="77777777" w:rsidTr="004436C1">
        <w:trPr>
          <w:trHeight w:val="277"/>
        </w:trPr>
        <w:tc>
          <w:tcPr>
            <w:tcW w:w="7655" w:type="dxa"/>
            <w:tcBorders>
              <w:top w:val="nil"/>
              <w:left w:val="nil"/>
              <w:bottom w:val="nil"/>
              <w:right w:val="nil"/>
            </w:tcBorders>
            <w:shd w:val="clear" w:color="auto" w:fill="auto"/>
            <w:noWrap/>
            <w:vAlign w:val="bottom"/>
          </w:tcPr>
          <w:p w14:paraId="6635A158"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zagospodarowanie terenów rekreacyjnych w m. Józefowo</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327B9DE3"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2D4DC459" w14:textId="77777777" w:rsidTr="004436C1">
        <w:trPr>
          <w:trHeight w:val="277"/>
        </w:trPr>
        <w:tc>
          <w:tcPr>
            <w:tcW w:w="7655" w:type="dxa"/>
            <w:tcBorders>
              <w:top w:val="nil"/>
              <w:left w:val="nil"/>
              <w:bottom w:val="nil"/>
              <w:right w:val="nil"/>
            </w:tcBorders>
            <w:shd w:val="clear" w:color="auto" w:fill="auto"/>
            <w:noWrap/>
            <w:vAlign w:val="bottom"/>
          </w:tcPr>
          <w:p w14:paraId="77809EB9"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modernizacja sali wiejskiej w m. Górzna</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1C561419"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7A0829B3" w14:textId="77777777" w:rsidTr="004436C1">
        <w:trPr>
          <w:trHeight w:val="277"/>
        </w:trPr>
        <w:tc>
          <w:tcPr>
            <w:tcW w:w="7655" w:type="dxa"/>
            <w:tcBorders>
              <w:top w:val="nil"/>
              <w:left w:val="nil"/>
              <w:bottom w:val="nil"/>
              <w:right w:val="nil"/>
            </w:tcBorders>
            <w:shd w:val="clear" w:color="auto" w:fill="auto"/>
            <w:noWrap/>
            <w:vAlign w:val="bottom"/>
          </w:tcPr>
          <w:p w14:paraId="1B7245D4"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przebudowa sali wiejskiej w m. Zalesie</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09ED9209"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7FF6087F" w14:textId="77777777" w:rsidTr="004436C1">
        <w:trPr>
          <w:trHeight w:val="277"/>
        </w:trPr>
        <w:tc>
          <w:tcPr>
            <w:tcW w:w="7655" w:type="dxa"/>
            <w:tcBorders>
              <w:top w:val="nil"/>
              <w:left w:val="nil"/>
              <w:bottom w:val="nil"/>
              <w:right w:val="nil"/>
            </w:tcBorders>
            <w:shd w:val="clear" w:color="auto" w:fill="auto"/>
            <w:noWrap/>
            <w:vAlign w:val="bottom"/>
          </w:tcPr>
          <w:p w14:paraId="2634AE57"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budowa pomostu na jeziorze Sławianowskim</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4E111240"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58790F37" w14:textId="77777777" w:rsidTr="004436C1">
        <w:trPr>
          <w:trHeight w:val="277"/>
        </w:trPr>
        <w:tc>
          <w:tcPr>
            <w:tcW w:w="7655" w:type="dxa"/>
            <w:tcBorders>
              <w:top w:val="nil"/>
              <w:left w:val="nil"/>
              <w:bottom w:val="nil"/>
              <w:right w:val="nil"/>
            </w:tcBorders>
            <w:shd w:val="clear" w:color="auto" w:fill="auto"/>
            <w:noWrap/>
            <w:vAlign w:val="bottom"/>
          </w:tcPr>
          <w:p w14:paraId="1CB0FBE1"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zakup i montaż pieca c.o. w budynku sali wiejskiej w m. Stare Dzierzążno</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4CBBB770"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63F17082" w14:textId="77777777" w:rsidTr="004436C1">
        <w:trPr>
          <w:trHeight w:val="277"/>
        </w:trPr>
        <w:tc>
          <w:tcPr>
            <w:tcW w:w="7655" w:type="dxa"/>
            <w:tcBorders>
              <w:top w:val="nil"/>
              <w:left w:val="nil"/>
              <w:bottom w:val="nil"/>
              <w:right w:val="nil"/>
            </w:tcBorders>
            <w:shd w:val="clear" w:color="auto" w:fill="auto"/>
            <w:noWrap/>
            <w:vAlign w:val="bottom"/>
          </w:tcPr>
          <w:p w14:paraId="37498E6B"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zjazd linowy na placu zabaw w m. Stawnica</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1BE965C1" w14:textId="77777777" w:rsidR="008449C8" w:rsidRPr="00051283" w:rsidRDefault="008449C8" w:rsidP="004436C1">
            <w:pPr>
              <w:spacing w:before="0" w:after="0" w:line="240" w:lineRule="auto"/>
              <w:jc w:val="right"/>
              <w:rPr>
                <w:rFonts w:ascii="Arial" w:eastAsia="Times New Roman" w:hAnsi="Arial" w:cs="Arial"/>
                <w:lang w:eastAsia="pl-PL"/>
              </w:rPr>
            </w:pPr>
          </w:p>
        </w:tc>
      </w:tr>
      <w:tr w:rsidR="008449C8" w:rsidRPr="00051283" w14:paraId="4E4C3CED" w14:textId="77777777" w:rsidTr="004436C1">
        <w:trPr>
          <w:trHeight w:val="277"/>
        </w:trPr>
        <w:tc>
          <w:tcPr>
            <w:tcW w:w="7655" w:type="dxa"/>
            <w:tcBorders>
              <w:top w:val="nil"/>
              <w:left w:val="nil"/>
              <w:bottom w:val="nil"/>
              <w:right w:val="nil"/>
            </w:tcBorders>
            <w:shd w:val="clear" w:color="auto" w:fill="auto"/>
            <w:noWrap/>
            <w:vAlign w:val="bottom"/>
          </w:tcPr>
          <w:p w14:paraId="40760B6F" w14:textId="77777777" w:rsidR="008449C8" w:rsidRPr="00051283" w:rsidRDefault="008449C8" w:rsidP="004436C1">
            <w:pPr>
              <w:spacing w:before="0" w:after="0" w:line="240" w:lineRule="auto"/>
              <w:rPr>
                <w:rFonts w:ascii="Arial" w:eastAsia="Times New Roman" w:hAnsi="Arial" w:cs="Arial"/>
                <w:lang w:eastAsia="pl-PL"/>
              </w:rPr>
            </w:pPr>
            <w:r w:rsidRPr="00051283">
              <w:rPr>
                <w:rFonts w:ascii="Arial" w:eastAsia="Times New Roman" w:hAnsi="Arial" w:cs="Arial"/>
                <w:lang w:eastAsia="pl-PL"/>
              </w:rPr>
              <w:t>- zakup kosiarki do m. Skic</w:t>
            </w:r>
            <w:r>
              <w:rPr>
                <w:rFonts w:ascii="Arial" w:eastAsia="Times New Roman" w:hAnsi="Arial" w:cs="Arial"/>
                <w:lang w:eastAsia="pl-PL"/>
              </w:rPr>
              <w:t>.</w:t>
            </w:r>
          </w:p>
        </w:tc>
        <w:tc>
          <w:tcPr>
            <w:tcW w:w="1489" w:type="dxa"/>
            <w:tcBorders>
              <w:top w:val="nil"/>
              <w:left w:val="nil"/>
              <w:bottom w:val="nil"/>
              <w:right w:val="nil"/>
            </w:tcBorders>
            <w:shd w:val="clear" w:color="auto" w:fill="auto"/>
            <w:noWrap/>
            <w:vAlign w:val="bottom"/>
          </w:tcPr>
          <w:p w14:paraId="0BA183DC" w14:textId="77777777" w:rsidR="008449C8" w:rsidRPr="00051283" w:rsidRDefault="008449C8" w:rsidP="004436C1">
            <w:pPr>
              <w:spacing w:before="0" w:after="0" w:line="240" w:lineRule="auto"/>
              <w:jc w:val="right"/>
              <w:rPr>
                <w:rFonts w:ascii="Arial" w:eastAsia="Times New Roman" w:hAnsi="Arial" w:cs="Arial"/>
                <w:lang w:eastAsia="pl-PL"/>
              </w:rPr>
            </w:pPr>
          </w:p>
        </w:tc>
      </w:tr>
    </w:tbl>
    <w:p w14:paraId="6321F897" w14:textId="77777777" w:rsidR="008F1938" w:rsidRDefault="008F1938" w:rsidP="008449C8">
      <w:pPr>
        <w:spacing w:before="0" w:after="0"/>
        <w:jc w:val="both"/>
        <w:rPr>
          <w:rFonts w:ascii="Arial" w:hAnsi="Arial" w:cs="Arial"/>
          <w:b/>
          <w:bCs/>
        </w:rPr>
      </w:pPr>
    </w:p>
    <w:p w14:paraId="3AB8AFA4" w14:textId="16428630" w:rsidR="008F1938" w:rsidRPr="008F1938" w:rsidRDefault="008F1938" w:rsidP="008F1938">
      <w:pPr>
        <w:spacing w:before="0" w:after="0"/>
        <w:jc w:val="both"/>
        <w:rPr>
          <w:rFonts w:ascii="Arial" w:hAnsi="Arial" w:cs="Arial"/>
        </w:rPr>
      </w:pPr>
      <w:r w:rsidRPr="008F1938">
        <w:rPr>
          <w:rFonts w:ascii="Arial" w:hAnsi="Arial" w:cs="Arial"/>
        </w:rPr>
        <w:tab/>
        <w:t xml:space="preserve">Gmina Złotów w roku 2021 w celu zabezpieczenia środków na realizację inwestycji związanych </w:t>
      </w:r>
    </w:p>
    <w:p w14:paraId="5A36FD32" w14:textId="77777777" w:rsidR="008F1938" w:rsidRPr="008F1938" w:rsidRDefault="008F1938" w:rsidP="008F1938">
      <w:pPr>
        <w:spacing w:before="0" w:after="0"/>
        <w:jc w:val="both"/>
        <w:rPr>
          <w:rFonts w:ascii="Arial" w:hAnsi="Arial" w:cs="Arial"/>
        </w:rPr>
      </w:pPr>
      <w:r w:rsidRPr="008F1938">
        <w:rPr>
          <w:rFonts w:ascii="Arial" w:hAnsi="Arial" w:cs="Arial"/>
        </w:rPr>
        <w:t xml:space="preserve">z gospodarką wodno-ściekową wniosła do Zakładu Wodociągów i Kanalizacji Gminy Złotów Sp. z o.o. udziały w kwocie 1.600.620,45 zł. </w:t>
      </w:r>
    </w:p>
    <w:p w14:paraId="0A9C401C" w14:textId="77777777" w:rsidR="008F1938" w:rsidRPr="008F1938" w:rsidRDefault="008F1938" w:rsidP="008F1938">
      <w:pPr>
        <w:spacing w:before="0" w:after="0"/>
        <w:jc w:val="both"/>
        <w:rPr>
          <w:rFonts w:ascii="Arial" w:hAnsi="Arial" w:cs="Arial"/>
        </w:rPr>
      </w:pPr>
      <w:r w:rsidRPr="008F1938">
        <w:rPr>
          <w:rFonts w:ascii="Arial" w:hAnsi="Arial" w:cs="Arial"/>
        </w:rPr>
        <w:tab/>
      </w:r>
    </w:p>
    <w:p w14:paraId="27541697" w14:textId="77777777" w:rsidR="008F1938" w:rsidRPr="008F1938" w:rsidRDefault="008F1938" w:rsidP="008F1938">
      <w:pPr>
        <w:spacing w:before="0" w:after="0"/>
        <w:jc w:val="both"/>
        <w:rPr>
          <w:rFonts w:ascii="Arial" w:hAnsi="Arial" w:cs="Arial"/>
        </w:rPr>
      </w:pPr>
      <w:r w:rsidRPr="008F1938">
        <w:rPr>
          <w:rFonts w:ascii="Arial" w:hAnsi="Arial" w:cs="Arial"/>
        </w:rPr>
        <w:tab/>
        <w:t xml:space="preserve">Gmina Złotów w roku 2021 udzieliła pomocy finansowej w formie dotacji celowej </w:t>
      </w:r>
    </w:p>
    <w:p w14:paraId="3228EBF1" w14:textId="085F3129" w:rsidR="008F1938" w:rsidRDefault="008F1938" w:rsidP="008F1938">
      <w:pPr>
        <w:spacing w:before="0" w:after="0"/>
        <w:jc w:val="both"/>
        <w:rPr>
          <w:rFonts w:ascii="Arial" w:hAnsi="Arial" w:cs="Arial"/>
        </w:rPr>
      </w:pPr>
      <w:r w:rsidRPr="008F1938">
        <w:rPr>
          <w:rFonts w:ascii="Arial" w:hAnsi="Arial" w:cs="Arial"/>
        </w:rPr>
        <w:t>dla Powiatu Złotowskiego z przeznaczeniem na przebudowę drogi powiatowej nr 1029P Nowy Dwór – Stare Dzierzążno w kwocie 800.000,00 zł.</w:t>
      </w:r>
    </w:p>
    <w:p w14:paraId="46EDB2DB" w14:textId="77777777" w:rsidR="008F1938" w:rsidRPr="008F1938" w:rsidRDefault="008F1938" w:rsidP="008F1938">
      <w:pPr>
        <w:spacing w:before="0" w:after="0"/>
        <w:jc w:val="both"/>
        <w:rPr>
          <w:rFonts w:ascii="Arial" w:hAnsi="Arial" w:cs="Arial"/>
        </w:rPr>
      </w:pPr>
    </w:p>
    <w:p w14:paraId="754BAFEE" w14:textId="294AB5B0" w:rsidR="008449C8" w:rsidRPr="0092167B" w:rsidRDefault="008449C8" w:rsidP="008449C8">
      <w:pPr>
        <w:spacing w:before="0" w:after="0"/>
        <w:jc w:val="both"/>
        <w:rPr>
          <w:rFonts w:ascii="Arial" w:hAnsi="Arial" w:cs="Arial"/>
          <w:b/>
          <w:bCs/>
        </w:rPr>
      </w:pPr>
      <w:r w:rsidRPr="0092167B">
        <w:rPr>
          <w:rFonts w:ascii="Arial" w:hAnsi="Arial" w:cs="Arial"/>
          <w:b/>
          <w:bCs/>
        </w:rPr>
        <w:t>Do ważniejszych zadań, które będą kontynuowane należą:</w:t>
      </w:r>
    </w:p>
    <w:p w14:paraId="73A942AE" w14:textId="77777777" w:rsidR="008449C8" w:rsidRDefault="008449C8" w:rsidP="008449C8">
      <w:pPr>
        <w:pStyle w:val="Akapitzlist"/>
        <w:spacing w:before="0" w:after="0"/>
        <w:ind w:left="0"/>
        <w:jc w:val="both"/>
        <w:rPr>
          <w:rFonts w:ascii="Arial" w:eastAsia="Times New Roman" w:hAnsi="Arial" w:cs="Arial"/>
          <w:lang w:eastAsia="pl-PL"/>
        </w:rPr>
      </w:pPr>
      <w:r>
        <w:rPr>
          <w:rFonts w:ascii="Arial" w:eastAsia="Times New Roman" w:hAnsi="Arial" w:cs="Arial"/>
          <w:lang w:eastAsia="pl-PL"/>
        </w:rPr>
        <w:t>- budowa sieci kanalizacji sanitarnej wraz z towarzyszącą infrastrukturą techniczną w m. Bielawa, Krzywa Wieś i Grodno,</w:t>
      </w:r>
    </w:p>
    <w:p w14:paraId="3F700BEA" w14:textId="77777777" w:rsidR="008449C8" w:rsidRDefault="008449C8" w:rsidP="008449C8">
      <w:pPr>
        <w:pStyle w:val="Akapitzlist"/>
        <w:spacing w:before="0" w:after="0"/>
        <w:ind w:left="0"/>
        <w:jc w:val="both"/>
        <w:rPr>
          <w:rFonts w:ascii="Arial" w:eastAsia="Times New Roman" w:hAnsi="Arial" w:cs="Arial"/>
          <w:lang w:eastAsia="pl-PL"/>
        </w:rPr>
      </w:pPr>
      <w:r>
        <w:rPr>
          <w:rFonts w:ascii="Arial" w:eastAsia="Times New Roman" w:hAnsi="Arial" w:cs="Arial"/>
          <w:lang w:eastAsia="pl-PL"/>
        </w:rPr>
        <w:t>- budowa sali wiejskiej wraz z zagospodarowaniem terenu w m. Nowiny,</w:t>
      </w:r>
    </w:p>
    <w:p w14:paraId="4885EFD7" w14:textId="77777777" w:rsidR="008449C8" w:rsidRDefault="008449C8" w:rsidP="008449C8">
      <w:pPr>
        <w:pStyle w:val="Akapitzlist"/>
        <w:spacing w:before="0" w:after="0"/>
        <w:ind w:left="0"/>
        <w:jc w:val="both"/>
        <w:rPr>
          <w:rFonts w:ascii="Arial" w:eastAsia="Times New Roman" w:hAnsi="Arial" w:cs="Arial"/>
          <w:lang w:eastAsia="pl-PL"/>
        </w:rPr>
      </w:pPr>
      <w:r w:rsidRPr="0092167B">
        <w:rPr>
          <w:rFonts w:ascii="Arial" w:eastAsia="Times New Roman" w:hAnsi="Arial" w:cs="Arial"/>
          <w:lang w:eastAsia="pl-PL"/>
        </w:rPr>
        <w:t>- budowa parkingu przy Urzędzie Gminy,</w:t>
      </w:r>
    </w:p>
    <w:p w14:paraId="554EF128" w14:textId="77777777" w:rsidR="008449C8" w:rsidRDefault="008449C8" w:rsidP="008449C8">
      <w:pPr>
        <w:pStyle w:val="Akapitzlist"/>
        <w:spacing w:before="0" w:after="0"/>
        <w:ind w:left="0"/>
        <w:jc w:val="both"/>
        <w:rPr>
          <w:rFonts w:ascii="Arial" w:eastAsia="Times New Roman" w:hAnsi="Arial" w:cs="Arial"/>
          <w:lang w:eastAsia="pl-PL"/>
        </w:rPr>
      </w:pPr>
      <w:r>
        <w:rPr>
          <w:rFonts w:ascii="Arial" w:eastAsia="Times New Roman" w:hAnsi="Arial" w:cs="Arial"/>
          <w:lang w:eastAsia="pl-PL"/>
        </w:rPr>
        <w:t>- budowa kładki dla pieszych przy drodze gminnej w m. Skic,</w:t>
      </w:r>
    </w:p>
    <w:p w14:paraId="50867481" w14:textId="77777777" w:rsidR="008449C8" w:rsidRDefault="008449C8" w:rsidP="008449C8">
      <w:pPr>
        <w:pStyle w:val="Akapitzlist"/>
        <w:spacing w:before="0" w:after="0"/>
        <w:ind w:left="0"/>
        <w:jc w:val="both"/>
        <w:rPr>
          <w:rFonts w:ascii="Arial" w:eastAsia="Times New Roman" w:hAnsi="Arial" w:cs="Arial"/>
          <w:lang w:eastAsia="pl-PL"/>
        </w:rPr>
      </w:pPr>
      <w:r>
        <w:rPr>
          <w:rFonts w:ascii="Arial" w:eastAsia="Times New Roman" w:hAnsi="Arial" w:cs="Arial"/>
          <w:lang w:eastAsia="pl-PL"/>
        </w:rPr>
        <w:t>- zagospodarowanie terenu rekreacyjnego w m. Blękwit,</w:t>
      </w:r>
    </w:p>
    <w:p w14:paraId="5130650F" w14:textId="77777777" w:rsidR="008449C8" w:rsidRPr="00FD6266" w:rsidRDefault="008449C8" w:rsidP="008449C8">
      <w:pPr>
        <w:pStyle w:val="Akapitzlist"/>
        <w:spacing w:before="0" w:after="0"/>
        <w:ind w:left="0"/>
        <w:jc w:val="both"/>
        <w:rPr>
          <w:rFonts w:ascii="Arial" w:eastAsia="Times New Roman" w:hAnsi="Arial" w:cs="Arial"/>
          <w:lang w:eastAsia="pl-PL"/>
        </w:rPr>
      </w:pPr>
      <w:r w:rsidRPr="00FD6266">
        <w:rPr>
          <w:rFonts w:ascii="Arial" w:eastAsia="Times New Roman" w:hAnsi="Arial" w:cs="Arial"/>
          <w:lang w:eastAsia="pl-PL"/>
        </w:rPr>
        <w:t xml:space="preserve">- zagospodarowanie brzegów jeziora </w:t>
      </w:r>
      <w:proofErr w:type="spellStart"/>
      <w:r w:rsidRPr="00FD6266">
        <w:rPr>
          <w:rFonts w:ascii="Arial" w:eastAsia="Times New Roman" w:hAnsi="Arial" w:cs="Arial"/>
          <w:lang w:eastAsia="pl-PL"/>
        </w:rPr>
        <w:t>Sławianowskiego</w:t>
      </w:r>
      <w:proofErr w:type="spellEnd"/>
      <w:r w:rsidRPr="00FD6266">
        <w:rPr>
          <w:rFonts w:ascii="Arial" w:eastAsia="Times New Roman" w:hAnsi="Arial" w:cs="Arial"/>
          <w:lang w:eastAsia="pl-PL"/>
        </w:rPr>
        <w:t xml:space="preserve"> w m. Bługowo.</w:t>
      </w:r>
    </w:p>
    <w:p w14:paraId="48A1D561" w14:textId="77777777" w:rsidR="008449C8" w:rsidRPr="00FD6266" w:rsidRDefault="008449C8" w:rsidP="008449C8">
      <w:pPr>
        <w:pStyle w:val="Akapitzlist"/>
        <w:spacing w:before="0" w:after="0"/>
        <w:ind w:left="0"/>
        <w:jc w:val="both"/>
        <w:rPr>
          <w:rFonts w:ascii="Arial" w:eastAsiaTheme="minorHAnsi" w:hAnsi="Arial" w:cs="Arial"/>
          <w:b/>
        </w:rPr>
      </w:pPr>
    </w:p>
    <w:p w14:paraId="0383B76B" w14:textId="31C7CCD6" w:rsidR="008449C8" w:rsidRPr="008653F4" w:rsidRDefault="008449C8" w:rsidP="008653F4">
      <w:pPr>
        <w:pStyle w:val="Nagwek2"/>
        <w:rPr>
          <w:b/>
          <w:bCs/>
        </w:rPr>
      </w:pPr>
      <w:bookmarkStart w:id="43" w:name="_Toc103754483"/>
      <w:r w:rsidRPr="008653F4">
        <w:rPr>
          <w:b/>
          <w:bCs/>
        </w:rPr>
        <w:t>Fundusz sołecki</w:t>
      </w:r>
      <w:bookmarkEnd w:id="43"/>
    </w:p>
    <w:p w14:paraId="700879DA" w14:textId="77777777" w:rsidR="008653F4" w:rsidRDefault="008653F4" w:rsidP="008449C8">
      <w:pPr>
        <w:spacing w:before="0" w:after="0"/>
        <w:ind w:firstLine="360"/>
        <w:jc w:val="both"/>
        <w:rPr>
          <w:rFonts w:ascii="Arial" w:hAnsi="Arial" w:cs="Arial"/>
        </w:rPr>
      </w:pPr>
    </w:p>
    <w:p w14:paraId="6F203ACA" w14:textId="590A0256" w:rsidR="008449C8" w:rsidRDefault="008449C8" w:rsidP="008449C8">
      <w:pPr>
        <w:spacing w:before="0" w:after="0"/>
        <w:ind w:firstLine="360"/>
        <w:jc w:val="both"/>
        <w:rPr>
          <w:rFonts w:ascii="Arial" w:hAnsi="Arial" w:cs="Arial"/>
        </w:rPr>
      </w:pPr>
      <w:r>
        <w:rPr>
          <w:rFonts w:ascii="Arial" w:hAnsi="Arial" w:cs="Arial"/>
        </w:rPr>
        <w:t>Wydatki w ramach f</w:t>
      </w:r>
      <w:r w:rsidRPr="003A5899">
        <w:rPr>
          <w:rFonts w:ascii="Arial" w:hAnsi="Arial" w:cs="Arial"/>
        </w:rPr>
        <w:t>undusz</w:t>
      </w:r>
      <w:r>
        <w:rPr>
          <w:rFonts w:ascii="Arial" w:hAnsi="Arial" w:cs="Arial"/>
        </w:rPr>
        <w:t>u</w:t>
      </w:r>
      <w:r w:rsidRPr="003A5899">
        <w:rPr>
          <w:rFonts w:ascii="Arial" w:hAnsi="Arial" w:cs="Arial"/>
        </w:rPr>
        <w:t xml:space="preserve"> sołecki</w:t>
      </w:r>
      <w:r>
        <w:rPr>
          <w:rFonts w:ascii="Arial" w:hAnsi="Arial" w:cs="Arial"/>
        </w:rPr>
        <w:t>ego</w:t>
      </w:r>
      <w:r w:rsidRPr="003A5899">
        <w:rPr>
          <w:rFonts w:ascii="Arial" w:hAnsi="Arial" w:cs="Arial"/>
        </w:rPr>
        <w:t xml:space="preserve"> </w:t>
      </w:r>
      <w:r>
        <w:rPr>
          <w:rFonts w:ascii="Arial" w:hAnsi="Arial" w:cs="Arial"/>
        </w:rPr>
        <w:t>realizowane są</w:t>
      </w:r>
      <w:r w:rsidRPr="003A5899">
        <w:rPr>
          <w:rFonts w:ascii="Arial" w:hAnsi="Arial" w:cs="Arial"/>
        </w:rPr>
        <w:t xml:space="preserve"> na podstawie ustawy z dnia 21 lutego </w:t>
      </w:r>
      <w:r>
        <w:rPr>
          <w:rFonts w:ascii="Arial" w:hAnsi="Arial" w:cs="Arial"/>
        </w:rPr>
        <w:t xml:space="preserve">             </w:t>
      </w:r>
      <w:r w:rsidRPr="003A5899">
        <w:rPr>
          <w:rFonts w:ascii="Arial" w:hAnsi="Arial" w:cs="Arial"/>
        </w:rPr>
        <w:t>2014 r. o funduszu sołeckim (Dz.U. 2014, poz. 301) oraz uchwały Nr XLIII/441/14 Rady Gminy Złotów z dnia 26 marca 2014 r. w sprawie wyrażenia zgody na wyodrębnienie w budżecie gminy środków stanowiących fundusz sołecki.</w:t>
      </w:r>
    </w:p>
    <w:p w14:paraId="427C5D0E" w14:textId="77777777" w:rsidR="008449C8" w:rsidRDefault="008449C8" w:rsidP="008449C8">
      <w:pPr>
        <w:spacing w:before="0" w:after="0"/>
        <w:ind w:firstLine="360"/>
        <w:jc w:val="both"/>
        <w:rPr>
          <w:rFonts w:ascii="Arial" w:hAnsi="Arial" w:cs="Arial"/>
        </w:rPr>
      </w:pPr>
    </w:p>
    <w:p w14:paraId="380ABDB9" w14:textId="77777777" w:rsidR="008449C8" w:rsidRPr="008D5872" w:rsidRDefault="008449C8" w:rsidP="008449C8">
      <w:pPr>
        <w:spacing w:before="0" w:after="0"/>
        <w:jc w:val="both"/>
        <w:rPr>
          <w:rFonts w:ascii="Arial" w:hAnsi="Arial" w:cs="Arial"/>
          <w:b/>
          <w:bCs/>
        </w:rPr>
      </w:pPr>
      <w:r w:rsidRPr="008D5872">
        <w:rPr>
          <w:rFonts w:ascii="Arial" w:hAnsi="Arial" w:cs="Arial"/>
          <w:b/>
          <w:bCs/>
        </w:rPr>
        <w:lastRenderedPageBreak/>
        <w:t>Fundusz sołecki w 2021 r.</w:t>
      </w:r>
    </w:p>
    <w:tbl>
      <w:tblPr>
        <w:tblStyle w:val="Kolorowalista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0"/>
      </w:tblGrid>
      <w:tr w:rsidR="008449C8" w:rsidRPr="007E595E" w14:paraId="37CDB0BE" w14:textId="77777777" w:rsidTr="009B7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bottom w:val="none" w:sz="0" w:space="0" w:color="auto"/>
            </w:tcBorders>
            <w:shd w:val="clear" w:color="auto" w:fill="BCD9DE" w:themeFill="accent5" w:themeFillTint="66"/>
            <w:hideMark/>
          </w:tcPr>
          <w:p w14:paraId="0F1D41AB" w14:textId="77777777" w:rsidR="008449C8" w:rsidRPr="007E595E" w:rsidRDefault="008449C8" w:rsidP="004436C1">
            <w:pPr>
              <w:jc w:val="center"/>
              <w:rPr>
                <w:rFonts w:ascii="Arial" w:hAnsi="Arial" w:cs="Arial"/>
                <w:b w:val="0"/>
                <w:bCs w:val="0"/>
                <w:color w:val="auto"/>
              </w:rPr>
            </w:pPr>
            <w:r w:rsidRPr="007E595E">
              <w:rPr>
                <w:rFonts w:ascii="Arial" w:hAnsi="Arial" w:cs="Arial"/>
                <w:color w:val="auto"/>
              </w:rPr>
              <w:t xml:space="preserve">Plan </w:t>
            </w:r>
          </w:p>
          <w:p w14:paraId="706D0054" w14:textId="77777777" w:rsidR="008449C8" w:rsidRPr="007E595E" w:rsidRDefault="008449C8" w:rsidP="004436C1">
            <w:pPr>
              <w:jc w:val="center"/>
              <w:rPr>
                <w:rFonts w:ascii="Arial" w:hAnsi="Arial" w:cs="Arial"/>
                <w:b w:val="0"/>
                <w:bCs w:val="0"/>
                <w:color w:val="auto"/>
              </w:rPr>
            </w:pPr>
            <w:r w:rsidRPr="007E595E">
              <w:rPr>
                <w:rFonts w:ascii="Arial" w:hAnsi="Arial" w:cs="Arial"/>
                <w:color w:val="auto"/>
              </w:rPr>
              <w:t>na rok 2021</w:t>
            </w:r>
          </w:p>
        </w:tc>
        <w:tc>
          <w:tcPr>
            <w:tcW w:w="3070" w:type="dxa"/>
            <w:tcBorders>
              <w:bottom w:val="none" w:sz="0" w:space="0" w:color="auto"/>
            </w:tcBorders>
            <w:shd w:val="clear" w:color="auto" w:fill="BCD9DE" w:themeFill="accent5" w:themeFillTint="66"/>
            <w:hideMark/>
          </w:tcPr>
          <w:p w14:paraId="20B29419" w14:textId="77777777" w:rsidR="008449C8" w:rsidRPr="007E595E" w:rsidRDefault="008449C8" w:rsidP="004436C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E595E">
              <w:rPr>
                <w:rFonts w:ascii="Arial" w:hAnsi="Arial" w:cs="Arial"/>
                <w:color w:val="auto"/>
              </w:rPr>
              <w:t>Wykonanie</w:t>
            </w:r>
          </w:p>
          <w:p w14:paraId="7DE8470A" w14:textId="77777777" w:rsidR="008449C8" w:rsidRPr="007E595E" w:rsidRDefault="008449C8" w:rsidP="004436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E595E">
              <w:rPr>
                <w:rFonts w:ascii="Arial" w:hAnsi="Arial" w:cs="Arial"/>
                <w:color w:val="auto"/>
              </w:rPr>
              <w:t>2021</w:t>
            </w:r>
          </w:p>
        </w:tc>
        <w:tc>
          <w:tcPr>
            <w:tcW w:w="3070" w:type="dxa"/>
            <w:tcBorders>
              <w:bottom w:val="none" w:sz="0" w:space="0" w:color="auto"/>
            </w:tcBorders>
            <w:shd w:val="clear" w:color="auto" w:fill="BCD9DE" w:themeFill="accent5" w:themeFillTint="66"/>
            <w:hideMark/>
          </w:tcPr>
          <w:p w14:paraId="52FA412B" w14:textId="77777777" w:rsidR="008449C8" w:rsidRPr="007E595E" w:rsidRDefault="008449C8" w:rsidP="004436C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E595E">
              <w:rPr>
                <w:rFonts w:ascii="Arial" w:hAnsi="Arial" w:cs="Arial"/>
                <w:color w:val="auto"/>
              </w:rPr>
              <w:t xml:space="preserve">Kwota zwrotu </w:t>
            </w:r>
          </w:p>
          <w:p w14:paraId="65A2F63F" w14:textId="77777777" w:rsidR="008449C8" w:rsidRPr="007E595E" w:rsidRDefault="008449C8" w:rsidP="004436C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E595E">
              <w:rPr>
                <w:rFonts w:ascii="Arial" w:hAnsi="Arial" w:cs="Arial"/>
                <w:color w:val="auto"/>
              </w:rPr>
              <w:t>(24,288%)</w:t>
            </w:r>
          </w:p>
        </w:tc>
      </w:tr>
      <w:tr w:rsidR="008449C8" w:rsidRPr="007E595E" w14:paraId="1797E909" w14:textId="77777777" w:rsidTr="00443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hideMark/>
          </w:tcPr>
          <w:p w14:paraId="69024B67" w14:textId="77777777" w:rsidR="008449C8" w:rsidRPr="007E595E" w:rsidRDefault="008449C8" w:rsidP="004436C1">
            <w:pPr>
              <w:jc w:val="center"/>
              <w:rPr>
                <w:rFonts w:ascii="Arial" w:hAnsi="Arial" w:cs="Arial"/>
                <w:color w:val="auto"/>
              </w:rPr>
            </w:pPr>
            <w:r w:rsidRPr="007E595E">
              <w:rPr>
                <w:rFonts w:ascii="Arial" w:hAnsi="Arial" w:cs="Arial"/>
                <w:color w:val="auto"/>
              </w:rPr>
              <w:t>728 499,87 zł</w:t>
            </w:r>
          </w:p>
        </w:tc>
        <w:tc>
          <w:tcPr>
            <w:tcW w:w="3070" w:type="dxa"/>
            <w:shd w:val="clear" w:color="auto" w:fill="auto"/>
            <w:hideMark/>
          </w:tcPr>
          <w:p w14:paraId="18139B37" w14:textId="77777777" w:rsidR="008449C8" w:rsidRPr="007E595E" w:rsidRDefault="008449C8" w:rsidP="004436C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E595E">
              <w:rPr>
                <w:rFonts w:ascii="Arial" w:hAnsi="Arial" w:cs="Arial"/>
                <w:b/>
                <w:color w:val="auto"/>
              </w:rPr>
              <w:t>675 167,79 zł</w:t>
            </w:r>
          </w:p>
        </w:tc>
        <w:tc>
          <w:tcPr>
            <w:tcW w:w="3070" w:type="dxa"/>
            <w:shd w:val="clear" w:color="auto" w:fill="auto"/>
            <w:hideMark/>
          </w:tcPr>
          <w:p w14:paraId="43365CEE" w14:textId="77777777" w:rsidR="008449C8" w:rsidRPr="007E595E" w:rsidRDefault="008449C8" w:rsidP="004436C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E595E">
              <w:rPr>
                <w:rFonts w:ascii="Arial" w:hAnsi="Arial" w:cs="Arial"/>
                <w:b/>
                <w:color w:val="auto"/>
              </w:rPr>
              <w:t>163 984,75 zł</w:t>
            </w:r>
          </w:p>
        </w:tc>
      </w:tr>
    </w:tbl>
    <w:p w14:paraId="39D3B831" w14:textId="77777777" w:rsidR="008449C8" w:rsidRDefault="008449C8" w:rsidP="008449C8">
      <w:pPr>
        <w:spacing w:before="0" w:after="0" w:line="240" w:lineRule="auto"/>
        <w:rPr>
          <w:rFonts w:ascii="Arial" w:hAnsi="Arial" w:cs="Arial"/>
        </w:rPr>
      </w:pPr>
      <w:r>
        <w:rPr>
          <w:rFonts w:ascii="Arial" w:hAnsi="Arial" w:cs="Arial"/>
        </w:rPr>
        <w:t xml:space="preserve">Tab. </w:t>
      </w:r>
      <w:r w:rsidRPr="00FD6266">
        <w:rPr>
          <w:rFonts w:ascii="Arial" w:hAnsi="Arial" w:cs="Arial"/>
        </w:rPr>
        <w:t>Opracowan</w:t>
      </w:r>
      <w:r>
        <w:rPr>
          <w:rFonts w:ascii="Arial" w:hAnsi="Arial" w:cs="Arial"/>
        </w:rPr>
        <w:t>ie</w:t>
      </w:r>
      <w:r w:rsidRPr="00FD6266">
        <w:rPr>
          <w:rFonts w:ascii="Arial" w:hAnsi="Arial" w:cs="Arial"/>
        </w:rPr>
        <w:t xml:space="preserve"> na podstawie danych UG w Złotowie.</w:t>
      </w:r>
    </w:p>
    <w:p w14:paraId="0A4DF2F1" w14:textId="77777777" w:rsidR="008449C8" w:rsidRPr="00D45E64" w:rsidRDefault="008449C8" w:rsidP="008449C8">
      <w:pPr>
        <w:spacing w:before="0" w:after="0"/>
        <w:ind w:firstLine="360"/>
        <w:jc w:val="both"/>
        <w:rPr>
          <w:rFonts w:ascii="Arial" w:hAnsi="Arial" w:cs="Arial"/>
        </w:rPr>
      </w:pPr>
    </w:p>
    <w:p w14:paraId="6B6DB16F" w14:textId="77777777" w:rsidR="008449C8" w:rsidRPr="00D45E64" w:rsidRDefault="008449C8" w:rsidP="008449C8">
      <w:pPr>
        <w:spacing w:before="0" w:after="0"/>
        <w:ind w:firstLine="360"/>
        <w:jc w:val="both"/>
        <w:rPr>
          <w:rFonts w:ascii="Arial" w:hAnsi="Arial" w:cs="Arial"/>
        </w:rPr>
      </w:pPr>
      <w:r w:rsidRPr="00D45E64">
        <w:rPr>
          <w:rFonts w:ascii="Arial" w:hAnsi="Arial" w:cs="Arial"/>
        </w:rPr>
        <w:t xml:space="preserve">Fundusz sołecki to środki wyodrębnione w budżecie gminy przypadające poszczególnym sołectwom w danym roku budżetowym. Głównymi warunkami, aby dane zadania mogły być zrealizowane w ramach funduszu sołeckiego są:  </w:t>
      </w:r>
    </w:p>
    <w:p w14:paraId="6A3CDDC4" w14:textId="77777777" w:rsidR="008449C8" w:rsidRPr="00D45E64" w:rsidRDefault="008449C8" w:rsidP="00C6491E">
      <w:pPr>
        <w:numPr>
          <w:ilvl w:val="0"/>
          <w:numId w:val="7"/>
        </w:numPr>
        <w:spacing w:before="0" w:after="0"/>
        <w:jc w:val="both"/>
        <w:rPr>
          <w:rFonts w:ascii="Arial" w:hAnsi="Arial" w:cs="Arial"/>
        </w:rPr>
      </w:pPr>
      <w:r w:rsidRPr="00D45E64">
        <w:rPr>
          <w:rFonts w:ascii="Arial" w:hAnsi="Arial" w:cs="Arial"/>
        </w:rPr>
        <w:t>służyć poprawie życia mieszkańców,</w:t>
      </w:r>
    </w:p>
    <w:p w14:paraId="3C149E84" w14:textId="77777777" w:rsidR="008449C8" w:rsidRPr="00D45E64" w:rsidRDefault="008449C8" w:rsidP="00C6491E">
      <w:pPr>
        <w:numPr>
          <w:ilvl w:val="0"/>
          <w:numId w:val="7"/>
        </w:numPr>
        <w:spacing w:before="0" w:after="0"/>
        <w:jc w:val="both"/>
        <w:rPr>
          <w:rFonts w:ascii="Arial" w:hAnsi="Arial" w:cs="Arial"/>
        </w:rPr>
      </w:pPr>
      <w:r w:rsidRPr="00D45E64">
        <w:rPr>
          <w:rFonts w:ascii="Arial" w:hAnsi="Arial" w:cs="Arial"/>
        </w:rPr>
        <w:t>należeć do zadań własnych gminy,</w:t>
      </w:r>
    </w:p>
    <w:p w14:paraId="7E120085" w14:textId="77777777" w:rsidR="008449C8" w:rsidRDefault="008449C8" w:rsidP="00C6491E">
      <w:pPr>
        <w:numPr>
          <w:ilvl w:val="0"/>
          <w:numId w:val="7"/>
        </w:numPr>
        <w:spacing w:before="0" w:after="0"/>
        <w:jc w:val="both"/>
        <w:rPr>
          <w:rFonts w:ascii="Arial" w:hAnsi="Arial" w:cs="Arial"/>
        </w:rPr>
      </w:pPr>
      <w:r w:rsidRPr="00D45E64">
        <w:rPr>
          <w:rFonts w:ascii="Arial" w:hAnsi="Arial" w:cs="Arial"/>
        </w:rPr>
        <w:t>być zgodne ze strategią rozwoju gminy.</w:t>
      </w:r>
    </w:p>
    <w:p w14:paraId="5625C375" w14:textId="77777777" w:rsidR="008449C8" w:rsidRDefault="008449C8" w:rsidP="005316CB">
      <w:pPr>
        <w:spacing w:before="0" w:after="0"/>
        <w:jc w:val="both"/>
        <w:rPr>
          <w:rFonts w:ascii="Arial" w:hAnsi="Arial" w:cs="Arial"/>
        </w:rPr>
      </w:pPr>
    </w:p>
    <w:p w14:paraId="01C8336D" w14:textId="77777777" w:rsidR="008449C8" w:rsidRPr="00D45E64" w:rsidRDefault="008449C8" w:rsidP="008449C8">
      <w:pPr>
        <w:spacing w:before="0" w:after="0"/>
        <w:ind w:left="720"/>
        <w:jc w:val="both"/>
        <w:rPr>
          <w:rFonts w:ascii="Arial" w:hAnsi="Arial" w:cs="Arial"/>
        </w:rPr>
      </w:pPr>
    </w:p>
    <w:p w14:paraId="7869A0DB" w14:textId="77777777" w:rsidR="008449C8" w:rsidRPr="00213364" w:rsidRDefault="008449C8" w:rsidP="008449C8">
      <w:pPr>
        <w:pStyle w:val="Bezodstpw"/>
        <w:spacing w:line="276" w:lineRule="auto"/>
        <w:ind w:firstLine="708"/>
        <w:jc w:val="both"/>
        <w:rPr>
          <w:rFonts w:ascii="Arial" w:hAnsi="Arial" w:cs="Arial"/>
        </w:rPr>
      </w:pPr>
      <w:r w:rsidRPr="00213364">
        <w:rPr>
          <w:rFonts w:ascii="Arial" w:hAnsi="Arial" w:cs="Arial"/>
        </w:rPr>
        <w:t>Poniżej w tabeli wskazano poszczególne przedsięwzięcia zrealizowane ze środków funduszu sołeckiego.</w:t>
      </w:r>
    </w:p>
    <w:p w14:paraId="074CDD9C" w14:textId="77777777" w:rsidR="008449C8" w:rsidRDefault="008449C8" w:rsidP="008449C8">
      <w:pPr>
        <w:spacing w:before="0" w:after="0"/>
        <w:rPr>
          <w:rFonts w:ascii="Arial" w:hAnsi="Arial" w:cs="Arial"/>
          <w:b/>
          <w:bCs/>
        </w:rPr>
      </w:pPr>
      <w:r w:rsidRPr="00213364">
        <w:rPr>
          <w:rFonts w:ascii="Arial" w:hAnsi="Arial" w:cs="Arial"/>
          <w:b/>
          <w:bCs/>
        </w:rPr>
        <w:t>Wykonanie wydatków funduszu sołeckiego według przedsięwzięć w roku 202</w:t>
      </w:r>
      <w:r>
        <w:rPr>
          <w:rFonts w:ascii="Arial" w:hAnsi="Arial" w:cs="Arial"/>
          <w:b/>
          <w:bCs/>
        </w:rPr>
        <w:t>1</w:t>
      </w:r>
      <w:r w:rsidRPr="00213364">
        <w:rPr>
          <w:rFonts w:ascii="Arial" w:hAnsi="Arial" w:cs="Arial"/>
          <w:b/>
          <w:bCs/>
        </w:rPr>
        <w:t>.</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992"/>
        <w:gridCol w:w="2915"/>
        <w:gridCol w:w="585"/>
        <w:gridCol w:w="885"/>
        <w:gridCol w:w="552"/>
        <w:gridCol w:w="8"/>
        <w:gridCol w:w="1213"/>
        <w:gridCol w:w="8"/>
        <w:gridCol w:w="1181"/>
        <w:gridCol w:w="8"/>
        <w:gridCol w:w="947"/>
        <w:gridCol w:w="8"/>
      </w:tblGrid>
      <w:tr w:rsidR="008449C8" w:rsidRPr="00213364" w14:paraId="1D60B3FD" w14:textId="77777777" w:rsidTr="008653F4">
        <w:trPr>
          <w:gridAfter w:val="1"/>
          <w:wAfter w:w="8" w:type="dxa"/>
          <w:trHeight w:val="322"/>
        </w:trPr>
        <w:tc>
          <w:tcPr>
            <w:tcW w:w="421" w:type="dxa"/>
            <w:shd w:val="clear" w:color="auto" w:fill="DDECEE" w:themeFill="accent5" w:themeFillTint="33"/>
            <w:vAlign w:val="center"/>
            <w:hideMark/>
          </w:tcPr>
          <w:p w14:paraId="2ADE7161"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Lp</w:t>
            </w:r>
            <w:r>
              <w:rPr>
                <w:rFonts w:ascii="Arial" w:eastAsia="Times New Roman" w:hAnsi="Arial" w:cs="Arial"/>
                <w:b/>
                <w:bCs/>
                <w:color w:val="000000"/>
                <w:sz w:val="16"/>
                <w:szCs w:val="16"/>
                <w:lang w:eastAsia="pl-PL"/>
              </w:rPr>
              <w:t>.</w:t>
            </w:r>
          </w:p>
        </w:tc>
        <w:tc>
          <w:tcPr>
            <w:tcW w:w="992" w:type="dxa"/>
            <w:shd w:val="clear" w:color="auto" w:fill="DDECEE" w:themeFill="accent5" w:themeFillTint="33"/>
            <w:vAlign w:val="center"/>
            <w:hideMark/>
          </w:tcPr>
          <w:p w14:paraId="32B0698F"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Nazwa </w:t>
            </w:r>
          </w:p>
          <w:p w14:paraId="34CE6C31"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sołectwa</w:t>
            </w:r>
          </w:p>
        </w:tc>
        <w:tc>
          <w:tcPr>
            <w:tcW w:w="2915" w:type="dxa"/>
            <w:shd w:val="clear" w:color="auto" w:fill="DDECEE" w:themeFill="accent5" w:themeFillTint="33"/>
            <w:vAlign w:val="center"/>
            <w:hideMark/>
          </w:tcPr>
          <w:p w14:paraId="6E195416"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Nazwa przedsięwzięcia</w:t>
            </w:r>
          </w:p>
        </w:tc>
        <w:tc>
          <w:tcPr>
            <w:tcW w:w="585" w:type="dxa"/>
            <w:shd w:val="clear" w:color="auto" w:fill="DDECEE" w:themeFill="accent5" w:themeFillTint="33"/>
            <w:vAlign w:val="center"/>
            <w:hideMark/>
          </w:tcPr>
          <w:p w14:paraId="5CBBCA59"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Dział</w:t>
            </w:r>
          </w:p>
        </w:tc>
        <w:tc>
          <w:tcPr>
            <w:tcW w:w="885" w:type="dxa"/>
            <w:shd w:val="clear" w:color="auto" w:fill="DDECEE" w:themeFill="accent5" w:themeFillTint="33"/>
            <w:vAlign w:val="center"/>
            <w:hideMark/>
          </w:tcPr>
          <w:p w14:paraId="2B4EAA00"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Rozdział</w:t>
            </w:r>
          </w:p>
        </w:tc>
        <w:tc>
          <w:tcPr>
            <w:tcW w:w="552" w:type="dxa"/>
            <w:shd w:val="clear" w:color="auto" w:fill="DDECEE" w:themeFill="accent5" w:themeFillTint="33"/>
            <w:vAlign w:val="center"/>
            <w:hideMark/>
          </w:tcPr>
          <w:p w14:paraId="03DC8A89"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w:t>
            </w:r>
          </w:p>
        </w:tc>
        <w:tc>
          <w:tcPr>
            <w:tcW w:w="1221" w:type="dxa"/>
            <w:gridSpan w:val="2"/>
            <w:shd w:val="clear" w:color="auto" w:fill="DDECEE" w:themeFill="accent5" w:themeFillTint="33"/>
            <w:vAlign w:val="center"/>
            <w:hideMark/>
          </w:tcPr>
          <w:p w14:paraId="3EBB56A7"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Plan na 31.12.2021 </w:t>
            </w:r>
          </w:p>
        </w:tc>
        <w:tc>
          <w:tcPr>
            <w:tcW w:w="1189" w:type="dxa"/>
            <w:gridSpan w:val="2"/>
            <w:shd w:val="clear" w:color="auto" w:fill="DDECEE" w:themeFill="accent5" w:themeFillTint="33"/>
            <w:vAlign w:val="center"/>
            <w:hideMark/>
          </w:tcPr>
          <w:p w14:paraId="33F816F1"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Wykonanie </w:t>
            </w:r>
            <w:r w:rsidRPr="00213364">
              <w:rPr>
                <w:rFonts w:ascii="Arial" w:eastAsia="Times New Roman" w:hAnsi="Arial" w:cs="Arial"/>
                <w:b/>
                <w:bCs/>
                <w:color w:val="000000"/>
                <w:sz w:val="16"/>
                <w:szCs w:val="16"/>
                <w:lang w:eastAsia="pl-PL"/>
              </w:rPr>
              <w:br/>
              <w:t xml:space="preserve">na 31.12.2021 </w:t>
            </w:r>
          </w:p>
        </w:tc>
        <w:tc>
          <w:tcPr>
            <w:tcW w:w="955" w:type="dxa"/>
            <w:gridSpan w:val="2"/>
            <w:shd w:val="clear" w:color="auto" w:fill="DDECEE" w:themeFill="accent5" w:themeFillTint="33"/>
            <w:vAlign w:val="center"/>
            <w:hideMark/>
          </w:tcPr>
          <w:p w14:paraId="4F94DFF6"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Wyko-</w:t>
            </w:r>
            <w:proofErr w:type="spellStart"/>
            <w:r w:rsidRPr="00213364">
              <w:rPr>
                <w:rFonts w:ascii="Arial" w:eastAsia="Times New Roman" w:hAnsi="Arial" w:cs="Arial"/>
                <w:b/>
                <w:bCs/>
                <w:color w:val="000000"/>
                <w:sz w:val="16"/>
                <w:szCs w:val="16"/>
                <w:lang w:eastAsia="pl-PL"/>
              </w:rPr>
              <w:t>nanie</w:t>
            </w:r>
            <w:proofErr w:type="spellEnd"/>
            <w:r w:rsidRPr="00213364">
              <w:rPr>
                <w:rFonts w:ascii="Arial" w:eastAsia="Times New Roman" w:hAnsi="Arial" w:cs="Arial"/>
                <w:b/>
                <w:bCs/>
                <w:color w:val="000000"/>
                <w:sz w:val="16"/>
                <w:szCs w:val="16"/>
                <w:lang w:eastAsia="pl-PL"/>
              </w:rPr>
              <w:t xml:space="preserve"> % </w:t>
            </w:r>
          </w:p>
        </w:tc>
      </w:tr>
      <w:tr w:rsidR="008449C8" w:rsidRPr="00213364" w14:paraId="76E21E10" w14:textId="77777777" w:rsidTr="004436C1">
        <w:trPr>
          <w:gridAfter w:val="1"/>
          <w:wAfter w:w="8" w:type="dxa"/>
          <w:trHeight w:val="42"/>
        </w:trPr>
        <w:tc>
          <w:tcPr>
            <w:tcW w:w="421" w:type="dxa"/>
            <w:shd w:val="clear" w:color="000000" w:fill="FFFFFF"/>
            <w:vAlign w:val="center"/>
          </w:tcPr>
          <w:p w14:paraId="21E5BFA9"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1</w:t>
            </w:r>
          </w:p>
        </w:tc>
        <w:tc>
          <w:tcPr>
            <w:tcW w:w="992" w:type="dxa"/>
            <w:shd w:val="clear" w:color="000000" w:fill="FFFFFF"/>
            <w:vAlign w:val="center"/>
          </w:tcPr>
          <w:p w14:paraId="05F68C91"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2</w:t>
            </w:r>
          </w:p>
        </w:tc>
        <w:tc>
          <w:tcPr>
            <w:tcW w:w="2915" w:type="dxa"/>
            <w:shd w:val="clear" w:color="000000" w:fill="FFFFFF"/>
            <w:vAlign w:val="center"/>
          </w:tcPr>
          <w:p w14:paraId="5E7B45CE"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3</w:t>
            </w:r>
          </w:p>
        </w:tc>
        <w:tc>
          <w:tcPr>
            <w:tcW w:w="585" w:type="dxa"/>
            <w:shd w:val="clear" w:color="000000" w:fill="FFFFFF"/>
            <w:vAlign w:val="center"/>
          </w:tcPr>
          <w:p w14:paraId="3A31D357"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4</w:t>
            </w:r>
          </w:p>
        </w:tc>
        <w:tc>
          <w:tcPr>
            <w:tcW w:w="885" w:type="dxa"/>
            <w:shd w:val="clear" w:color="000000" w:fill="FFFFFF"/>
            <w:vAlign w:val="center"/>
          </w:tcPr>
          <w:p w14:paraId="248592D7"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5</w:t>
            </w:r>
          </w:p>
        </w:tc>
        <w:tc>
          <w:tcPr>
            <w:tcW w:w="552" w:type="dxa"/>
            <w:shd w:val="clear" w:color="000000" w:fill="FFFFFF"/>
            <w:vAlign w:val="center"/>
          </w:tcPr>
          <w:p w14:paraId="335EFA9A"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6</w:t>
            </w:r>
          </w:p>
        </w:tc>
        <w:tc>
          <w:tcPr>
            <w:tcW w:w="1221" w:type="dxa"/>
            <w:gridSpan w:val="2"/>
            <w:shd w:val="clear" w:color="000000" w:fill="FFFFFF"/>
            <w:vAlign w:val="center"/>
          </w:tcPr>
          <w:p w14:paraId="5DC0BE22"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7</w:t>
            </w:r>
          </w:p>
        </w:tc>
        <w:tc>
          <w:tcPr>
            <w:tcW w:w="1189" w:type="dxa"/>
            <w:gridSpan w:val="2"/>
            <w:shd w:val="clear" w:color="000000" w:fill="FFFFFF"/>
            <w:vAlign w:val="center"/>
          </w:tcPr>
          <w:p w14:paraId="464B1689"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8</w:t>
            </w:r>
          </w:p>
        </w:tc>
        <w:tc>
          <w:tcPr>
            <w:tcW w:w="955" w:type="dxa"/>
            <w:gridSpan w:val="2"/>
            <w:shd w:val="clear" w:color="000000" w:fill="FFFFFF"/>
            <w:vAlign w:val="center"/>
          </w:tcPr>
          <w:p w14:paraId="49AC6D18" w14:textId="77777777" w:rsidR="008449C8" w:rsidRPr="00213364" w:rsidRDefault="008449C8" w:rsidP="004436C1">
            <w:pPr>
              <w:spacing w:before="0" w:after="0" w:line="240" w:lineRule="auto"/>
              <w:jc w:val="center"/>
              <w:rPr>
                <w:rFonts w:ascii="Arial" w:eastAsia="Times New Roman" w:hAnsi="Arial" w:cs="Arial"/>
                <w:color w:val="000000"/>
                <w:sz w:val="14"/>
                <w:szCs w:val="14"/>
                <w:lang w:eastAsia="pl-PL"/>
              </w:rPr>
            </w:pPr>
            <w:r w:rsidRPr="00213364">
              <w:rPr>
                <w:rFonts w:ascii="Arial" w:eastAsia="Times New Roman" w:hAnsi="Arial" w:cs="Arial"/>
                <w:color w:val="000000"/>
                <w:sz w:val="14"/>
                <w:szCs w:val="14"/>
                <w:lang w:eastAsia="pl-PL"/>
              </w:rPr>
              <w:t>9</w:t>
            </w:r>
          </w:p>
        </w:tc>
      </w:tr>
      <w:tr w:rsidR="008449C8" w:rsidRPr="00213364" w14:paraId="346EDC02" w14:textId="77777777" w:rsidTr="008653F4">
        <w:trPr>
          <w:gridAfter w:val="1"/>
          <w:wAfter w:w="8" w:type="dxa"/>
          <w:trHeight w:val="42"/>
        </w:trPr>
        <w:tc>
          <w:tcPr>
            <w:tcW w:w="421" w:type="dxa"/>
            <w:vMerge w:val="restart"/>
            <w:shd w:val="clear" w:color="000000" w:fill="FFFFFF"/>
            <w:vAlign w:val="center"/>
            <w:hideMark/>
          </w:tcPr>
          <w:p w14:paraId="5BA83EAD"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1 </w:t>
            </w:r>
          </w:p>
        </w:tc>
        <w:tc>
          <w:tcPr>
            <w:tcW w:w="992" w:type="dxa"/>
            <w:vMerge w:val="restart"/>
            <w:shd w:val="clear" w:color="auto" w:fill="DDECEE" w:themeFill="accent5" w:themeFillTint="33"/>
            <w:vAlign w:val="center"/>
            <w:hideMark/>
          </w:tcPr>
          <w:p w14:paraId="60795E3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Bielawa</w:t>
            </w:r>
          </w:p>
        </w:tc>
        <w:tc>
          <w:tcPr>
            <w:tcW w:w="2915" w:type="dxa"/>
            <w:shd w:val="clear" w:color="000000" w:fill="FFFFFF"/>
            <w:vAlign w:val="center"/>
            <w:hideMark/>
          </w:tcPr>
          <w:p w14:paraId="2B206F5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Zagospodarowanie terenu placu</w:t>
            </w:r>
            <w:r>
              <w:rPr>
                <w:rFonts w:ascii="Arial" w:eastAsia="Times New Roman" w:hAnsi="Arial" w:cs="Arial"/>
                <w:color w:val="000000"/>
                <w:sz w:val="16"/>
                <w:szCs w:val="16"/>
                <w:lang w:eastAsia="pl-PL"/>
              </w:rPr>
              <w:t xml:space="preserve"> </w:t>
            </w:r>
            <w:r w:rsidRPr="00330263">
              <w:rPr>
                <w:rFonts w:ascii="Arial" w:eastAsia="Times New Roman" w:hAnsi="Arial" w:cs="Arial"/>
                <w:color w:val="000000"/>
                <w:sz w:val="14"/>
                <w:szCs w:val="14"/>
                <w:lang w:eastAsia="pl-PL"/>
              </w:rPr>
              <w:t>zabaw</w:t>
            </w:r>
          </w:p>
        </w:tc>
        <w:tc>
          <w:tcPr>
            <w:tcW w:w="585" w:type="dxa"/>
            <w:shd w:val="clear" w:color="000000" w:fill="FFFFFF"/>
            <w:vAlign w:val="center"/>
            <w:hideMark/>
          </w:tcPr>
          <w:p w14:paraId="165C7D7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75468A7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2E3B96B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F125C2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5 477,39    </w:t>
            </w:r>
          </w:p>
        </w:tc>
        <w:tc>
          <w:tcPr>
            <w:tcW w:w="1189" w:type="dxa"/>
            <w:gridSpan w:val="2"/>
            <w:shd w:val="clear" w:color="000000" w:fill="FFFFFF"/>
            <w:vAlign w:val="center"/>
            <w:hideMark/>
          </w:tcPr>
          <w:p w14:paraId="3E65097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5 476,40    </w:t>
            </w:r>
          </w:p>
        </w:tc>
        <w:tc>
          <w:tcPr>
            <w:tcW w:w="955" w:type="dxa"/>
            <w:gridSpan w:val="2"/>
            <w:shd w:val="clear" w:color="000000" w:fill="FFFFFF"/>
            <w:vAlign w:val="center"/>
            <w:hideMark/>
          </w:tcPr>
          <w:p w14:paraId="452841B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99,98    </w:t>
            </w:r>
          </w:p>
        </w:tc>
      </w:tr>
      <w:tr w:rsidR="008449C8" w:rsidRPr="00213364" w14:paraId="7DE367DA" w14:textId="77777777" w:rsidTr="008653F4">
        <w:trPr>
          <w:gridAfter w:val="1"/>
          <w:wAfter w:w="8" w:type="dxa"/>
          <w:trHeight w:val="42"/>
        </w:trPr>
        <w:tc>
          <w:tcPr>
            <w:tcW w:w="421" w:type="dxa"/>
            <w:vMerge/>
            <w:vAlign w:val="center"/>
            <w:hideMark/>
          </w:tcPr>
          <w:p w14:paraId="1BFB053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8046D5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2CE48D2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Remont dróg (zakup tłucznia)</w:t>
            </w:r>
          </w:p>
        </w:tc>
        <w:tc>
          <w:tcPr>
            <w:tcW w:w="585" w:type="dxa"/>
            <w:shd w:val="clear" w:color="000000" w:fill="FFFFFF"/>
            <w:vAlign w:val="center"/>
            <w:hideMark/>
          </w:tcPr>
          <w:p w14:paraId="57091C5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13910E6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3EE21BE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3550CE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1189" w:type="dxa"/>
            <w:gridSpan w:val="2"/>
            <w:shd w:val="clear" w:color="000000" w:fill="FFFFFF"/>
            <w:vAlign w:val="center"/>
            <w:hideMark/>
          </w:tcPr>
          <w:p w14:paraId="70DD35F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955" w:type="dxa"/>
            <w:gridSpan w:val="2"/>
            <w:shd w:val="clear" w:color="000000" w:fill="FFFFFF"/>
            <w:vAlign w:val="center"/>
            <w:hideMark/>
          </w:tcPr>
          <w:p w14:paraId="716D019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E8F6AF3" w14:textId="77777777" w:rsidTr="008653F4">
        <w:trPr>
          <w:gridAfter w:val="1"/>
          <w:wAfter w:w="8" w:type="dxa"/>
          <w:trHeight w:val="42"/>
        </w:trPr>
        <w:tc>
          <w:tcPr>
            <w:tcW w:w="421" w:type="dxa"/>
            <w:vMerge/>
            <w:vAlign w:val="center"/>
            <w:hideMark/>
          </w:tcPr>
          <w:p w14:paraId="1814209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733073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BA891F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Wykonanie odpływu drogi gminnej </w:t>
            </w:r>
          </w:p>
        </w:tc>
        <w:tc>
          <w:tcPr>
            <w:tcW w:w="585" w:type="dxa"/>
            <w:shd w:val="clear" w:color="000000" w:fill="FFFFFF"/>
            <w:vAlign w:val="center"/>
            <w:hideMark/>
          </w:tcPr>
          <w:p w14:paraId="6CF4610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763C5C5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04AFFC1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6E66703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3 000,00    </w:t>
            </w:r>
          </w:p>
        </w:tc>
        <w:tc>
          <w:tcPr>
            <w:tcW w:w="1189" w:type="dxa"/>
            <w:gridSpan w:val="2"/>
            <w:shd w:val="clear" w:color="000000" w:fill="FFFFFF"/>
            <w:vAlign w:val="center"/>
            <w:hideMark/>
          </w:tcPr>
          <w:p w14:paraId="6AEAFB5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c>
          <w:tcPr>
            <w:tcW w:w="955" w:type="dxa"/>
            <w:gridSpan w:val="2"/>
            <w:shd w:val="clear" w:color="000000" w:fill="FFFFFF"/>
            <w:vAlign w:val="center"/>
            <w:hideMark/>
          </w:tcPr>
          <w:p w14:paraId="53B9160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r>
      <w:tr w:rsidR="008449C8" w:rsidRPr="00213364" w14:paraId="21BB0B71" w14:textId="77777777" w:rsidTr="008653F4">
        <w:trPr>
          <w:gridAfter w:val="1"/>
          <w:wAfter w:w="8" w:type="dxa"/>
          <w:trHeight w:val="42"/>
        </w:trPr>
        <w:tc>
          <w:tcPr>
            <w:tcW w:w="421" w:type="dxa"/>
            <w:vMerge/>
            <w:vAlign w:val="center"/>
            <w:hideMark/>
          </w:tcPr>
          <w:p w14:paraId="5F06ED0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7BF1B9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992AD6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Utrzymanie terenów zielonych </w:t>
            </w:r>
          </w:p>
        </w:tc>
        <w:tc>
          <w:tcPr>
            <w:tcW w:w="585" w:type="dxa"/>
            <w:shd w:val="clear" w:color="000000" w:fill="FFFFFF"/>
            <w:vAlign w:val="center"/>
            <w:hideMark/>
          </w:tcPr>
          <w:p w14:paraId="3B13F73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07FF601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6B16B9F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61E8D72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3C92C36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429,50    </w:t>
            </w:r>
          </w:p>
        </w:tc>
        <w:tc>
          <w:tcPr>
            <w:tcW w:w="955" w:type="dxa"/>
            <w:gridSpan w:val="2"/>
            <w:shd w:val="clear" w:color="000000" w:fill="FFFFFF"/>
            <w:vAlign w:val="center"/>
            <w:hideMark/>
          </w:tcPr>
          <w:p w14:paraId="655FA7F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85,90    </w:t>
            </w:r>
          </w:p>
        </w:tc>
      </w:tr>
      <w:tr w:rsidR="008449C8" w:rsidRPr="00213364" w14:paraId="1AF5C5E0" w14:textId="77777777" w:rsidTr="008653F4">
        <w:trPr>
          <w:gridAfter w:val="1"/>
          <w:wAfter w:w="8" w:type="dxa"/>
          <w:trHeight w:val="42"/>
        </w:trPr>
        <w:tc>
          <w:tcPr>
            <w:tcW w:w="421" w:type="dxa"/>
            <w:shd w:val="clear" w:color="000000" w:fill="FFFFFF"/>
            <w:vAlign w:val="center"/>
            <w:hideMark/>
          </w:tcPr>
          <w:p w14:paraId="1FB2B2B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257DCC1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660BC3D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6C6499AB"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6A682669"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13 977,39    </w:t>
            </w:r>
          </w:p>
        </w:tc>
        <w:tc>
          <w:tcPr>
            <w:tcW w:w="1189" w:type="dxa"/>
            <w:gridSpan w:val="2"/>
            <w:shd w:val="clear" w:color="000000" w:fill="FFFFFF"/>
            <w:vAlign w:val="center"/>
            <w:hideMark/>
          </w:tcPr>
          <w:p w14:paraId="38967C90"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10 905,90    </w:t>
            </w:r>
          </w:p>
        </w:tc>
        <w:tc>
          <w:tcPr>
            <w:tcW w:w="955" w:type="dxa"/>
            <w:gridSpan w:val="2"/>
            <w:shd w:val="clear" w:color="000000" w:fill="FFFFFF"/>
            <w:vAlign w:val="center"/>
            <w:hideMark/>
          </w:tcPr>
          <w:p w14:paraId="003561CE"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78,03    </w:t>
            </w:r>
          </w:p>
        </w:tc>
      </w:tr>
      <w:tr w:rsidR="008449C8" w:rsidRPr="00213364" w14:paraId="774E4D84" w14:textId="77777777" w:rsidTr="008653F4">
        <w:trPr>
          <w:gridAfter w:val="1"/>
          <w:wAfter w:w="8" w:type="dxa"/>
          <w:trHeight w:val="42"/>
        </w:trPr>
        <w:tc>
          <w:tcPr>
            <w:tcW w:w="421" w:type="dxa"/>
            <w:vMerge w:val="restart"/>
            <w:shd w:val="clear" w:color="000000" w:fill="FFFFFF"/>
            <w:vAlign w:val="center"/>
            <w:hideMark/>
          </w:tcPr>
          <w:p w14:paraId="61B4D207"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w:t>
            </w:r>
          </w:p>
        </w:tc>
        <w:tc>
          <w:tcPr>
            <w:tcW w:w="992" w:type="dxa"/>
            <w:vMerge w:val="restart"/>
            <w:shd w:val="clear" w:color="auto" w:fill="DDECEE" w:themeFill="accent5" w:themeFillTint="33"/>
            <w:vAlign w:val="center"/>
            <w:hideMark/>
          </w:tcPr>
          <w:p w14:paraId="70EA52D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Blękwit</w:t>
            </w:r>
          </w:p>
        </w:tc>
        <w:tc>
          <w:tcPr>
            <w:tcW w:w="2915" w:type="dxa"/>
            <w:shd w:val="clear" w:color="000000" w:fill="FFFFFF"/>
            <w:vAlign w:val="center"/>
            <w:hideMark/>
          </w:tcPr>
          <w:p w14:paraId="687935C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placu zabaw</w:t>
            </w:r>
          </w:p>
        </w:tc>
        <w:tc>
          <w:tcPr>
            <w:tcW w:w="585" w:type="dxa"/>
            <w:shd w:val="clear" w:color="000000" w:fill="FFFFFF"/>
            <w:vAlign w:val="center"/>
            <w:hideMark/>
          </w:tcPr>
          <w:p w14:paraId="0D1129A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66789A8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3BCD0E3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44A7911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6B76579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496,92    </w:t>
            </w:r>
          </w:p>
        </w:tc>
        <w:tc>
          <w:tcPr>
            <w:tcW w:w="955" w:type="dxa"/>
            <w:gridSpan w:val="2"/>
            <w:shd w:val="clear" w:color="000000" w:fill="FFFFFF"/>
            <w:vAlign w:val="center"/>
            <w:hideMark/>
          </w:tcPr>
          <w:p w14:paraId="360BA1E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99,38    </w:t>
            </w:r>
          </w:p>
        </w:tc>
      </w:tr>
      <w:tr w:rsidR="008449C8" w:rsidRPr="00213364" w14:paraId="70F9F433" w14:textId="77777777" w:rsidTr="008653F4">
        <w:trPr>
          <w:gridAfter w:val="1"/>
          <w:wAfter w:w="8" w:type="dxa"/>
          <w:trHeight w:val="42"/>
        </w:trPr>
        <w:tc>
          <w:tcPr>
            <w:tcW w:w="421" w:type="dxa"/>
            <w:vMerge/>
            <w:vAlign w:val="center"/>
            <w:hideMark/>
          </w:tcPr>
          <w:p w14:paraId="1200A8C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E58B76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C800E8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Remont dróg gminnych</w:t>
            </w:r>
          </w:p>
        </w:tc>
        <w:tc>
          <w:tcPr>
            <w:tcW w:w="585" w:type="dxa"/>
            <w:shd w:val="clear" w:color="000000" w:fill="FFFFFF"/>
            <w:vAlign w:val="center"/>
            <w:hideMark/>
          </w:tcPr>
          <w:p w14:paraId="07BB434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36104DE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2A89C50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025962A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463,00    </w:t>
            </w:r>
          </w:p>
        </w:tc>
        <w:tc>
          <w:tcPr>
            <w:tcW w:w="1189" w:type="dxa"/>
            <w:gridSpan w:val="2"/>
            <w:shd w:val="clear" w:color="000000" w:fill="FFFFFF"/>
            <w:vAlign w:val="center"/>
            <w:hideMark/>
          </w:tcPr>
          <w:p w14:paraId="3A2AA63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462,83    </w:t>
            </w:r>
          </w:p>
        </w:tc>
        <w:tc>
          <w:tcPr>
            <w:tcW w:w="955" w:type="dxa"/>
            <w:gridSpan w:val="2"/>
            <w:shd w:val="clear" w:color="000000" w:fill="FFFFFF"/>
            <w:vAlign w:val="center"/>
            <w:hideMark/>
          </w:tcPr>
          <w:p w14:paraId="1136738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99,96    </w:t>
            </w:r>
          </w:p>
        </w:tc>
      </w:tr>
      <w:tr w:rsidR="008449C8" w:rsidRPr="00213364" w14:paraId="570CB10C" w14:textId="77777777" w:rsidTr="008653F4">
        <w:trPr>
          <w:gridAfter w:val="1"/>
          <w:wAfter w:w="8" w:type="dxa"/>
          <w:trHeight w:val="361"/>
        </w:trPr>
        <w:tc>
          <w:tcPr>
            <w:tcW w:w="421" w:type="dxa"/>
            <w:vMerge/>
            <w:vAlign w:val="center"/>
            <w:hideMark/>
          </w:tcPr>
          <w:p w14:paraId="401A4EA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C48158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46F23CE" w14:textId="77777777" w:rsidR="008449C8"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Przebudowa drogi gminnej dojazdowej do zakładów przemysłowych</w:t>
            </w:r>
          </w:p>
          <w:p w14:paraId="36BD530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w m. Klukowo</w:t>
            </w:r>
          </w:p>
        </w:tc>
        <w:tc>
          <w:tcPr>
            <w:tcW w:w="585" w:type="dxa"/>
            <w:shd w:val="clear" w:color="000000" w:fill="FFFFFF"/>
            <w:vAlign w:val="center"/>
            <w:hideMark/>
          </w:tcPr>
          <w:p w14:paraId="182802E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5204F27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22D6E48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2909B6F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19 537,00    </w:t>
            </w:r>
          </w:p>
        </w:tc>
        <w:tc>
          <w:tcPr>
            <w:tcW w:w="1189" w:type="dxa"/>
            <w:gridSpan w:val="2"/>
            <w:shd w:val="clear" w:color="000000" w:fill="FFFFFF"/>
            <w:vAlign w:val="center"/>
            <w:hideMark/>
          </w:tcPr>
          <w:p w14:paraId="74BD8DE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19 537,00    </w:t>
            </w:r>
          </w:p>
        </w:tc>
        <w:tc>
          <w:tcPr>
            <w:tcW w:w="955" w:type="dxa"/>
            <w:gridSpan w:val="2"/>
            <w:shd w:val="clear" w:color="000000" w:fill="FFFFFF"/>
            <w:vAlign w:val="center"/>
            <w:hideMark/>
          </w:tcPr>
          <w:p w14:paraId="26F9C52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42564B2" w14:textId="77777777" w:rsidTr="008653F4">
        <w:trPr>
          <w:gridAfter w:val="1"/>
          <w:wAfter w:w="8" w:type="dxa"/>
          <w:trHeight w:val="42"/>
        </w:trPr>
        <w:tc>
          <w:tcPr>
            <w:tcW w:w="421" w:type="dxa"/>
            <w:vMerge/>
            <w:vAlign w:val="center"/>
            <w:hideMark/>
          </w:tcPr>
          <w:p w14:paraId="1CF0F15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266E06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FBCCFA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Remont kapliczki </w:t>
            </w:r>
          </w:p>
        </w:tc>
        <w:tc>
          <w:tcPr>
            <w:tcW w:w="585" w:type="dxa"/>
            <w:shd w:val="clear" w:color="000000" w:fill="FFFFFF"/>
            <w:vAlign w:val="center"/>
            <w:hideMark/>
          </w:tcPr>
          <w:p w14:paraId="2976FE8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700</w:t>
            </w:r>
          </w:p>
        </w:tc>
        <w:tc>
          <w:tcPr>
            <w:tcW w:w="885" w:type="dxa"/>
            <w:shd w:val="clear" w:color="000000" w:fill="FFFFFF"/>
            <w:vAlign w:val="center"/>
            <w:hideMark/>
          </w:tcPr>
          <w:p w14:paraId="550F581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70005</w:t>
            </w:r>
          </w:p>
        </w:tc>
        <w:tc>
          <w:tcPr>
            <w:tcW w:w="552" w:type="dxa"/>
            <w:shd w:val="clear" w:color="000000" w:fill="FFFFFF"/>
            <w:vAlign w:val="center"/>
            <w:hideMark/>
          </w:tcPr>
          <w:p w14:paraId="48B4068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3D6C745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3 800,00    </w:t>
            </w:r>
          </w:p>
        </w:tc>
        <w:tc>
          <w:tcPr>
            <w:tcW w:w="1189" w:type="dxa"/>
            <w:gridSpan w:val="2"/>
            <w:shd w:val="clear" w:color="000000" w:fill="FFFFFF"/>
            <w:vAlign w:val="center"/>
            <w:hideMark/>
          </w:tcPr>
          <w:p w14:paraId="04B8FA8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3 800,00    </w:t>
            </w:r>
          </w:p>
        </w:tc>
        <w:tc>
          <w:tcPr>
            <w:tcW w:w="955" w:type="dxa"/>
            <w:gridSpan w:val="2"/>
            <w:shd w:val="clear" w:color="000000" w:fill="FFFFFF"/>
            <w:vAlign w:val="center"/>
            <w:hideMark/>
          </w:tcPr>
          <w:p w14:paraId="476F4E8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7063EC0" w14:textId="77777777" w:rsidTr="008653F4">
        <w:trPr>
          <w:gridAfter w:val="1"/>
          <w:wAfter w:w="8" w:type="dxa"/>
          <w:trHeight w:val="42"/>
        </w:trPr>
        <w:tc>
          <w:tcPr>
            <w:tcW w:w="421" w:type="dxa"/>
            <w:vMerge/>
            <w:vAlign w:val="center"/>
            <w:hideMark/>
          </w:tcPr>
          <w:p w14:paraId="7994C29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AFA61C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286661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0908375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1B3EA43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D2DEB7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5AF94F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250,00    </w:t>
            </w:r>
          </w:p>
        </w:tc>
        <w:tc>
          <w:tcPr>
            <w:tcW w:w="1189" w:type="dxa"/>
            <w:gridSpan w:val="2"/>
            <w:shd w:val="clear" w:color="000000" w:fill="FFFFFF"/>
            <w:vAlign w:val="center"/>
            <w:hideMark/>
          </w:tcPr>
          <w:p w14:paraId="6BF1B16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194,98    </w:t>
            </w:r>
          </w:p>
        </w:tc>
        <w:tc>
          <w:tcPr>
            <w:tcW w:w="955" w:type="dxa"/>
            <w:gridSpan w:val="2"/>
            <w:shd w:val="clear" w:color="000000" w:fill="FFFFFF"/>
            <w:vAlign w:val="center"/>
            <w:hideMark/>
          </w:tcPr>
          <w:p w14:paraId="32306E5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77,99    </w:t>
            </w:r>
          </w:p>
        </w:tc>
      </w:tr>
      <w:tr w:rsidR="008449C8" w:rsidRPr="00213364" w14:paraId="6C4EC0E5" w14:textId="77777777" w:rsidTr="008653F4">
        <w:trPr>
          <w:gridAfter w:val="1"/>
          <w:wAfter w:w="8" w:type="dxa"/>
          <w:trHeight w:val="42"/>
        </w:trPr>
        <w:tc>
          <w:tcPr>
            <w:tcW w:w="421" w:type="dxa"/>
            <w:vMerge/>
            <w:vAlign w:val="center"/>
            <w:hideMark/>
          </w:tcPr>
          <w:p w14:paraId="15A20D3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4E2AD9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7291CF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Przegląd klimatyzacji  </w:t>
            </w:r>
          </w:p>
        </w:tc>
        <w:tc>
          <w:tcPr>
            <w:tcW w:w="585" w:type="dxa"/>
            <w:shd w:val="clear" w:color="000000" w:fill="FFFFFF"/>
            <w:vAlign w:val="center"/>
            <w:hideMark/>
          </w:tcPr>
          <w:p w14:paraId="4F491DA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303550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71E2B53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214E71C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597053C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955" w:type="dxa"/>
            <w:gridSpan w:val="2"/>
            <w:shd w:val="clear" w:color="000000" w:fill="FFFFFF"/>
            <w:vAlign w:val="center"/>
            <w:hideMark/>
          </w:tcPr>
          <w:p w14:paraId="454B141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5F563CC" w14:textId="77777777" w:rsidTr="008653F4">
        <w:trPr>
          <w:gridAfter w:val="1"/>
          <w:wAfter w:w="8" w:type="dxa"/>
          <w:trHeight w:val="42"/>
        </w:trPr>
        <w:tc>
          <w:tcPr>
            <w:tcW w:w="421" w:type="dxa"/>
            <w:vMerge/>
            <w:vAlign w:val="center"/>
            <w:hideMark/>
          </w:tcPr>
          <w:p w14:paraId="244B0BC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E0F8B0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6556C05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Organizacja imprez kulturalno-integracyjnych</w:t>
            </w:r>
          </w:p>
        </w:tc>
        <w:tc>
          <w:tcPr>
            <w:tcW w:w="585" w:type="dxa"/>
            <w:shd w:val="clear" w:color="000000" w:fill="FFFFFF"/>
            <w:vAlign w:val="center"/>
            <w:hideMark/>
          </w:tcPr>
          <w:p w14:paraId="4C1EFB8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BA3CC3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35DE754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32471FE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6DA0CB3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499,98    </w:t>
            </w:r>
          </w:p>
        </w:tc>
        <w:tc>
          <w:tcPr>
            <w:tcW w:w="955" w:type="dxa"/>
            <w:gridSpan w:val="2"/>
            <w:shd w:val="clear" w:color="000000" w:fill="FFFFFF"/>
            <w:vAlign w:val="center"/>
            <w:hideMark/>
          </w:tcPr>
          <w:p w14:paraId="4CA01FE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E3C1700" w14:textId="77777777" w:rsidTr="008653F4">
        <w:trPr>
          <w:gridAfter w:val="1"/>
          <w:wAfter w:w="8" w:type="dxa"/>
          <w:trHeight w:val="42"/>
        </w:trPr>
        <w:tc>
          <w:tcPr>
            <w:tcW w:w="421" w:type="dxa"/>
            <w:vMerge/>
            <w:vAlign w:val="center"/>
            <w:hideMark/>
          </w:tcPr>
          <w:p w14:paraId="2202526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E1F928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2C453AD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76EEC58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11CEF8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E1E41C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39CEFF9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516,62    </w:t>
            </w:r>
          </w:p>
        </w:tc>
        <w:tc>
          <w:tcPr>
            <w:tcW w:w="1189" w:type="dxa"/>
            <w:gridSpan w:val="2"/>
            <w:shd w:val="clear" w:color="000000" w:fill="FFFFFF"/>
            <w:vAlign w:val="center"/>
            <w:hideMark/>
          </w:tcPr>
          <w:p w14:paraId="552FD41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506,22    </w:t>
            </w:r>
          </w:p>
        </w:tc>
        <w:tc>
          <w:tcPr>
            <w:tcW w:w="955" w:type="dxa"/>
            <w:gridSpan w:val="2"/>
            <w:shd w:val="clear" w:color="000000" w:fill="FFFFFF"/>
            <w:vAlign w:val="center"/>
            <w:hideMark/>
          </w:tcPr>
          <w:p w14:paraId="26E9465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97,99    </w:t>
            </w:r>
          </w:p>
        </w:tc>
      </w:tr>
      <w:tr w:rsidR="008449C8" w:rsidRPr="00213364" w14:paraId="7A4802CF" w14:textId="77777777" w:rsidTr="008653F4">
        <w:trPr>
          <w:gridAfter w:val="1"/>
          <w:wAfter w:w="8" w:type="dxa"/>
          <w:trHeight w:val="60"/>
        </w:trPr>
        <w:tc>
          <w:tcPr>
            <w:tcW w:w="421" w:type="dxa"/>
            <w:shd w:val="clear" w:color="000000" w:fill="FFFFFF"/>
            <w:vAlign w:val="center"/>
            <w:hideMark/>
          </w:tcPr>
          <w:p w14:paraId="424B38F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5AD506A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396D84A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398776F4"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1CEB3886"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26 566,62    </w:t>
            </w:r>
          </w:p>
        </w:tc>
        <w:tc>
          <w:tcPr>
            <w:tcW w:w="1189" w:type="dxa"/>
            <w:gridSpan w:val="2"/>
            <w:shd w:val="clear" w:color="000000" w:fill="FFFFFF"/>
            <w:vAlign w:val="center"/>
            <w:hideMark/>
          </w:tcPr>
          <w:p w14:paraId="06E423E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26 497,93    </w:t>
            </w:r>
          </w:p>
        </w:tc>
        <w:tc>
          <w:tcPr>
            <w:tcW w:w="955" w:type="dxa"/>
            <w:gridSpan w:val="2"/>
            <w:shd w:val="clear" w:color="000000" w:fill="FFFFFF"/>
            <w:vAlign w:val="center"/>
            <w:hideMark/>
          </w:tcPr>
          <w:p w14:paraId="794229BC"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99,74    </w:t>
            </w:r>
          </w:p>
        </w:tc>
      </w:tr>
      <w:tr w:rsidR="008449C8" w:rsidRPr="00213364" w14:paraId="0D03D59D" w14:textId="77777777" w:rsidTr="008653F4">
        <w:trPr>
          <w:gridAfter w:val="1"/>
          <w:wAfter w:w="8" w:type="dxa"/>
          <w:trHeight w:val="42"/>
        </w:trPr>
        <w:tc>
          <w:tcPr>
            <w:tcW w:w="421" w:type="dxa"/>
            <w:vMerge w:val="restart"/>
            <w:shd w:val="clear" w:color="000000" w:fill="FFFFFF"/>
            <w:vAlign w:val="center"/>
            <w:hideMark/>
          </w:tcPr>
          <w:p w14:paraId="37A0C698"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3</w:t>
            </w:r>
          </w:p>
        </w:tc>
        <w:tc>
          <w:tcPr>
            <w:tcW w:w="992" w:type="dxa"/>
            <w:vMerge w:val="restart"/>
            <w:shd w:val="clear" w:color="auto" w:fill="DDECEE" w:themeFill="accent5" w:themeFillTint="33"/>
            <w:vAlign w:val="center"/>
            <w:hideMark/>
          </w:tcPr>
          <w:p w14:paraId="2DEF97C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Bługowo</w:t>
            </w:r>
          </w:p>
        </w:tc>
        <w:tc>
          <w:tcPr>
            <w:tcW w:w="2915" w:type="dxa"/>
            <w:shd w:val="clear" w:color="000000" w:fill="FFFFFF"/>
            <w:vAlign w:val="center"/>
            <w:hideMark/>
          </w:tcPr>
          <w:p w14:paraId="5B9D751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placu zabaw </w:t>
            </w:r>
          </w:p>
        </w:tc>
        <w:tc>
          <w:tcPr>
            <w:tcW w:w="585" w:type="dxa"/>
            <w:shd w:val="clear" w:color="000000" w:fill="FFFFFF"/>
            <w:vAlign w:val="center"/>
            <w:hideMark/>
          </w:tcPr>
          <w:p w14:paraId="42A2EDF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7F90166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55B8B9B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ABABB1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1189" w:type="dxa"/>
            <w:gridSpan w:val="2"/>
            <w:shd w:val="clear" w:color="000000" w:fill="FFFFFF"/>
            <w:vAlign w:val="center"/>
            <w:hideMark/>
          </w:tcPr>
          <w:p w14:paraId="58A9227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955" w:type="dxa"/>
            <w:gridSpan w:val="2"/>
            <w:shd w:val="clear" w:color="000000" w:fill="FFFFFF"/>
            <w:vAlign w:val="center"/>
            <w:hideMark/>
          </w:tcPr>
          <w:p w14:paraId="6B9D4F9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F7F259C" w14:textId="77777777" w:rsidTr="008653F4">
        <w:trPr>
          <w:gridAfter w:val="1"/>
          <w:wAfter w:w="8" w:type="dxa"/>
          <w:trHeight w:val="42"/>
        </w:trPr>
        <w:tc>
          <w:tcPr>
            <w:tcW w:w="421" w:type="dxa"/>
            <w:vMerge/>
            <w:vAlign w:val="center"/>
            <w:hideMark/>
          </w:tcPr>
          <w:p w14:paraId="6726958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E42CC9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3B0467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dróg gminnych (zakup tłucznia)</w:t>
            </w:r>
          </w:p>
        </w:tc>
        <w:tc>
          <w:tcPr>
            <w:tcW w:w="585" w:type="dxa"/>
            <w:shd w:val="clear" w:color="000000" w:fill="FFFFFF"/>
            <w:vAlign w:val="center"/>
            <w:hideMark/>
          </w:tcPr>
          <w:p w14:paraId="4C8C8CF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4707AC2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0C6338C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55859BA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1 600,00    </w:t>
            </w:r>
          </w:p>
        </w:tc>
        <w:tc>
          <w:tcPr>
            <w:tcW w:w="1189" w:type="dxa"/>
            <w:gridSpan w:val="2"/>
            <w:shd w:val="clear" w:color="000000" w:fill="FFFFFF"/>
            <w:vAlign w:val="center"/>
            <w:hideMark/>
          </w:tcPr>
          <w:p w14:paraId="01B2524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1 600,00    </w:t>
            </w:r>
          </w:p>
        </w:tc>
        <w:tc>
          <w:tcPr>
            <w:tcW w:w="955" w:type="dxa"/>
            <w:gridSpan w:val="2"/>
            <w:shd w:val="clear" w:color="000000" w:fill="FFFFFF"/>
            <w:vAlign w:val="center"/>
            <w:hideMark/>
          </w:tcPr>
          <w:p w14:paraId="310C49F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7F75B70" w14:textId="77777777" w:rsidTr="008653F4">
        <w:trPr>
          <w:gridAfter w:val="1"/>
          <w:wAfter w:w="8" w:type="dxa"/>
          <w:trHeight w:val="42"/>
        </w:trPr>
        <w:tc>
          <w:tcPr>
            <w:tcW w:w="421" w:type="dxa"/>
            <w:vMerge/>
            <w:vAlign w:val="center"/>
            <w:hideMark/>
          </w:tcPr>
          <w:p w14:paraId="0BD2B31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D2CE53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2E61B4B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chodnika</w:t>
            </w:r>
          </w:p>
        </w:tc>
        <w:tc>
          <w:tcPr>
            <w:tcW w:w="585" w:type="dxa"/>
            <w:shd w:val="clear" w:color="000000" w:fill="FFFFFF"/>
            <w:vAlign w:val="center"/>
            <w:hideMark/>
          </w:tcPr>
          <w:p w14:paraId="755D91A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21A901E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6BBB56D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0CFF07A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1189" w:type="dxa"/>
            <w:gridSpan w:val="2"/>
            <w:shd w:val="clear" w:color="000000" w:fill="FFFFFF"/>
            <w:vAlign w:val="center"/>
            <w:hideMark/>
          </w:tcPr>
          <w:p w14:paraId="2ED4E58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955" w:type="dxa"/>
            <w:gridSpan w:val="2"/>
            <w:shd w:val="clear" w:color="000000" w:fill="FFFFFF"/>
            <w:vAlign w:val="center"/>
            <w:hideMark/>
          </w:tcPr>
          <w:p w14:paraId="3876932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EDCE81F" w14:textId="77777777" w:rsidTr="008653F4">
        <w:trPr>
          <w:gridAfter w:val="1"/>
          <w:wAfter w:w="8" w:type="dxa"/>
          <w:trHeight w:val="42"/>
        </w:trPr>
        <w:tc>
          <w:tcPr>
            <w:tcW w:w="421" w:type="dxa"/>
            <w:vMerge/>
            <w:vAlign w:val="center"/>
            <w:hideMark/>
          </w:tcPr>
          <w:p w14:paraId="277BBA9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0B22A1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E04A7A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73A013C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5F235A8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6A5612A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316E11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371,31    </w:t>
            </w:r>
          </w:p>
        </w:tc>
        <w:tc>
          <w:tcPr>
            <w:tcW w:w="1189" w:type="dxa"/>
            <w:gridSpan w:val="2"/>
            <w:shd w:val="clear" w:color="000000" w:fill="FFFFFF"/>
            <w:vAlign w:val="center"/>
            <w:hideMark/>
          </w:tcPr>
          <w:p w14:paraId="1FC7222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238,02    </w:t>
            </w:r>
          </w:p>
        </w:tc>
        <w:tc>
          <w:tcPr>
            <w:tcW w:w="955" w:type="dxa"/>
            <w:gridSpan w:val="2"/>
            <w:shd w:val="clear" w:color="000000" w:fill="FFFFFF"/>
            <w:vAlign w:val="center"/>
            <w:hideMark/>
          </w:tcPr>
          <w:p w14:paraId="3576EFD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64,10    </w:t>
            </w:r>
          </w:p>
        </w:tc>
      </w:tr>
      <w:tr w:rsidR="008449C8" w:rsidRPr="00213364" w14:paraId="04D8E750" w14:textId="77777777" w:rsidTr="008653F4">
        <w:trPr>
          <w:gridAfter w:val="1"/>
          <w:wAfter w:w="8" w:type="dxa"/>
          <w:trHeight w:val="49"/>
        </w:trPr>
        <w:tc>
          <w:tcPr>
            <w:tcW w:w="421" w:type="dxa"/>
            <w:shd w:val="clear" w:color="000000" w:fill="FFFFFF"/>
            <w:vAlign w:val="center"/>
            <w:hideMark/>
          </w:tcPr>
          <w:p w14:paraId="6BC1CA3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0478BCB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26EB71B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317597A0"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0746A66D"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21 971,31    </w:t>
            </w:r>
          </w:p>
        </w:tc>
        <w:tc>
          <w:tcPr>
            <w:tcW w:w="1189" w:type="dxa"/>
            <w:gridSpan w:val="2"/>
            <w:shd w:val="clear" w:color="000000" w:fill="FFFFFF"/>
            <w:vAlign w:val="center"/>
            <w:hideMark/>
          </w:tcPr>
          <w:p w14:paraId="3C6B5A2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21 838,02    </w:t>
            </w:r>
          </w:p>
        </w:tc>
        <w:tc>
          <w:tcPr>
            <w:tcW w:w="955" w:type="dxa"/>
            <w:gridSpan w:val="2"/>
            <w:shd w:val="clear" w:color="000000" w:fill="FFFFFF"/>
            <w:vAlign w:val="center"/>
            <w:hideMark/>
          </w:tcPr>
          <w:p w14:paraId="7D6E204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99,39    </w:t>
            </w:r>
          </w:p>
        </w:tc>
      </w:tr>
      <w:tr w:rsidR="008449C8" w:rsidRPr="00213364" w14:paraId="1A4DBFC8" w14:textId="77777777" w:rsidTr="008653F4">
        <w:trPr>
          <w:gridAfter w:val="1"/>
          <w:wAfter w:w="8" w:type="dxa"/>
          <w:trHeight w:val="42"/>
        </w:trPr>
        <w:tc>
          <w:tcPr>
            <w:tcW w:w="421" w:type="dxa"/>
            <w:vMerge w:val="restart"/>
            <w:shd w:val="clear" w:color="000000" w:fill="FFFFFF"/>
            <w:vAlign w:val="center"/>
            <w:hideMark/>
          </w:tcPr>
          <w:p w14:paraId="102E9F70"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4</w:t>
            </w:r>
          </w:p>
        </w:tc>
        <w:tc>
          <w:tcPr>
            <w:tcW w:w="992" w:type="dxa"/>
            <w:vMerge w:val="restart"/>
            <w:shd w:val="clear" w:color="auto" w:fill="DDECEE" w:themeFill="accent5" w:themeFillTint="33"/>
            <w:vAlign w:val="center"/>
            <w:hideMark/>
          </w:tcPr>
          <w:p w14:paraId="67A7481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Buntowo</w:t>
            </w:r>
          </w:p>
        </w:tc>
        <w:tc>
          <w:tcPr>
            <w:tcW w:w="2915" w:type="dxa"/>
            <w:shd w:val="clear" w:color="000000" w:fill="FFFFFF"/>
            <w:vAlign w:val="center"/>
            <w:hideMark/>
          </w:tcPr>
          <w:p w14:paraId="1785108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wiaty rekreacyjnej</w:t>
            </w:r>
          </w:p>
        </w:tc>
        <w:tc>
          <w:tcPr>
            <w:tcW w:w="585" w:type="dxa"/>
            <w:shd w:val="clear" w:color="000000" w:fill="FFFFFF"/>
            <w:vAlign w:val="center"/>
            <w:hideMark/>
          </w:tcPr>
          <w:p w14:paraId="66D85FD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15E18F8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094CE2E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65A960C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6 285,09    </w:t>
            </w:r>
          </w:p>
        </w:tc>
        <w:tc>
          <w:tcPr>
            <w:tcW w:w="1189" w:type="dxa"/>
            <w:gridSpan w:val="2"/>
            <w:shd w:val="clear" w:color="000000" w:fill="FFFFFF"/>
            <w:vAlign w:val="center"/>
            <w:hideMark/>
          </w:tcPr>
          <w:p w14:paraId="2DF1A5B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6 162,98    </w:t>
            </w:r>
          </w:p>
        </w:tc>
        <w:tc>
          <w:tcPr>
            <w:tcW w:w="955" w:type="dxa"/>
            <w:gridSpan w:val="2"/>
            <w:shd w:val="clear" w:color="000000" w:fill="FFFFFF"/>
            <w:vAlign w:val="center"/>
            <w:hideMark/>
          </w:tcPr>
          <w:p w14:paraId="2A6FB3B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98,06    </w:t>
            </w:r>
          </w:p>
        </w:tc>
      </w:tr>
      <w:tr w:rsidR="008449C8" w:rsidRPr="00213364" w14:paraId="3EF212DE" w14:textId="77777777" w:rsidTr="008653F4">
        <w:trPr>
          <w:gridAfter w:val="1"/>
          <w:wAfter w:w="8" w:type="dxa"/>
          <w:trHeight w:val="42"/>
        </w:trPr>
        <w:tc>
          <w:tcPr>
            <w:tcW w:w="421" w:type="dxa"/>
            <w:vMerge/>
            <w:vAlign w:val="center"/>
            <w:hideMark/>
          </w:tcPr>
          <w:p w14:paraId="33C328C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0FF70C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296FF2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Zakup lampy solarnej </w:t>
            </w:r>
          </w:p>
        </w:tc>
        <w:tc>
          <w:tcPr>
            <w:tcW w:w="585" w:type="dxa"/>
            <w:shd w:val="clear" w:color="000000" w:fill="FFFFFF"/>
            <w:vAlign w:val="center"/>
            <w:hideMark/>
          </w:tcPr>
          <w:p w14:paraId="35C83C9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5DCA0FA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2BC7517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188DD76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800,00    </w:t>
            </w:r>
          </w:p>
        </w:tc>
        <w:tc>
          <w:tcPr>
            <w:tcW w:w="1189" w:type="dxa"/>
            <w:gridSpan w:val="2"/>
            <w:shd w:val="clear" w:color="000000" w:fill="FFFFFF"/>
            <w:vAlign w:val="center"/>
            <w:hideMark/>
          </w:tcPr>
          <w:p w14:paraId="148CECE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800,00    </w:t>
            </w:r>
          </w:p>
        </w:tc>
        <w:tc>
          <w:tcPr>
            <w:tcW w:w="955" w:type="dxa"/>
            <w:gridSpan w:val="2"/>
            <w:shd w:val="clear" w:color="000000" w:fill="FFFFFF"/>
            <w:vAlign w:val="center"/>
            <w:hideMark/>
          </w:tcPr>
          <w:p w14:paraId="7D68F7A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60D53F1" w14:textId="77777777" w:rsidTr="008653F4">
        <w:trPr>
          <w:gridAfter w:val="1"/>
          <w:wAfter w:w="8" w:type="dxa"/>
          <w:trHeight w:val="243"/>
        </w:trPr>
        <w:tc>
          <w:tcPr>
            <w:tcW w:w="421" w:type="dxa"/>
            <w:vMerge/>
            <w:vAlign w:val="center"/>
            <w:hideMark/>
          </w:tcPr>
          <w:p w14:paraId="67CAADE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57D8BC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C67E82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Wykonanie przyłącza do sieci energetycznej (teren rekreacyjny)</w:t>
            </w:r>
          </w:p>
        </w:tc>
        <w:tc>
          <w:tcPr>
            <w:tcW w:w="585" w:type="dxa"/>
            <w:shd w:val="clear" w:color="000000" w:fill="FFFFFF"/>
            <w:vAlign w:val="center"/>
            <w:hideMark/>
          </w:tcPr>
          <w:p w14:paraId="5941BCA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49EEBA5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666E8DF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3A4A179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6 000,00    </w:t>
            </w:r>
          </w:p>
        </w:tc>
        <w:tc>
          <w:tcPr>
            <w:tcW w:w="1189" w:type="dxa"/>
            <w:gridSpan w:val="2"/>
            <w:shd w:val="clear" w:color="000000" w:fill="FFFFFF"/>
            <w:vAlign w:val="center"/>
            <w:hideMark/>
          </w:tcPr>
          <w:p w14:paraId="4777352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6 000,00    </w:t>
            </w:r>
          </w:p>
        </w:tc>
        <w:tc>
          <w:tcPr>
            <w:tcW w:w="955" w:type="dxa"/>
            <w:gridSpan w:val="2"/>
            <w:shd w:val="clear" w:color="000000" w:fill="FFFFFF"/>
            <w:vAlign w:val="center"/>
            <w:hideMark/>
          </w:tcPr>
          <w:p w14:paraId="433DD47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53B0BB7" w14:textId="77777777" w:rsidTr="008653F4">
        <w:trPr>
          <w:gridAfter w:val="1"/>
          <w:wAfter w:w="8" w:type="dxa"/>
          <w:trHeight w:val="42"/>
        </w:trPr>
        <w:tc>
          <w:tcPr>
            <w:tcW w:w="421" w:type="dxa"/>
            <w:vMerge/>
            <w:vAlign w:val="center"/>
            <w:hideMark/>
          </w:tcPr>
          <w:p w14:paraId="385A158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2F9834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92D6E4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Remont dróg gminnych</w:t>
            </w:r>
          </w:p>
        </w:tc>
        <w:tc>
          <w:tcPr>
            <w:tcW w:w="585" w:type="dxa"/>
            <w:shd w:val="clear" w:color="000000" w:fill="FFFFFF"/>
            <w:vAlign w:val="center"/>
            <w:hideMark/>
          </w:tcPr>
          <w:p w14:paraId="0EECFBB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3480F4A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52371A8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2700FDF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6 764,91    </w:t>
            </w:r>
          </w:p>
        </w:tc>
        <w:tc>
          <w:tcPr>
            <w:tcW w:w="1189" w:type="dxa"/>
            <w:gridSpan w:val="2"/>
            <w:shd w:val="clear" w:color="000000" w:fill="FFFFFF"/>
            <w:vAlign w:val="center"/>
            <w:hideMark/>
          </w:tcPr>
          <w:p w14:paraId="6C1CAA0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6 764,91    </w:t>
            </w:r>
          </w:p>
        </w:tc>
        <w:tc>
          <w:tcPr>
            <w:tcW w:w="955" w:type="dxa"/>
            <w:gridSpan w:val="2"/>
            <w:shd w:val="clear" w:color="000000" w:fill="FFFFFF"/>
            <w:vAlign w:val="center"/>
            <w:hideMark/>
          </w:tcPr>
          <w:p w14:paraId="22B4981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1B0E79F" w14:textId="77777777" w:rsidTr="008653F4">
        <w:trPr>
          <w:gridAfter w:val="1"/>
          <w:wAfter w:w="8" w:type="dxa"/>
          <w:trHeight w:val="42"/>
        </w:trPr>
        <w:tc>
          <w:tcPr>
            <w:tcW w:w="421" w:type="dxa"/>
            <w:vMerge/>
            <w:vAlign w:val="center"/>
            <w:hideMark/>
          </w:tcPr>
          <w:p w14:paraId="453D13C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32D21F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57C1A8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0512902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3431CDB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75AE98C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4627472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2 112,57    </w:t>
            </w:r>
          </w:p>
        </w:tc>
        <w:tc>
          <w:tcPr>
            <w:tcW w:w="1189" w:type="dxa"/>
            <w:gridSpan w:val="2"/>
            <w:shd w:val="clear" w:color="000000" w:fill="FFFFFF"/>
            <w:vAlign w:val="center"/>
            <w:hideMark/>
          </w:tcPr>
          <w:p w14:paraId="6BE1ACF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1 273,74    </w:t>
            </w:r>
          </w:p>
        </w:tc>
        <w:tc>
          <w:tcPr>
            <w:tcW w:w="955" w:type="dxa"/>
            <w:gridSpan w:val="2"/>
            <w:shd w:val="clear" w:color="000000" w:fill="FFFFFF"/>
            <w:vAlign w:val="center"/>
            <w:hideMark/>
          </w:tcPr>
          <w:p w14:paraId="4BB534A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60,29    </w:t>
            </w:r>
          </w:p>
        </w:tc>
      </w:tr>
      <w:tr w:rsidR="008449C8" w:rsidRPr="00213364" w14:paraId="7FC9732F" w14:textId="77777777" w:rsidTr="008653F4">
        <w:trPr>
          <w:gridAfter w:val="1"/>
          <w:wAfter w:w="8" w:type="dxa"/>
          <w:trHeight w:val="44"/>
        </w:trPr>
        <w:tc>
          <w:tcPr>
            <w:tcW w:w="421" w:type="dxa"/>
            <w:vMerge/>
            <w:vAlign w:val="center"/>
            <w:hideMark/>
          </w:tcPr>
          <w:p w14:paraId="7AB27E2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C9E6B4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5486236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integracyjno-kulturalnych </w:t>
            </w:r>
          </w:p>
        </w:tc>
        <w:tc>
          <w:tcPr>
            <w:tcW w:w="585" w:type="dxa"/>
            <w:shd w:val="clear" w:color="000000" w:fill="FFFFFF"/>
            <w:vAlign w:val="center"/>
            <w:hideMark/>
          </w:tcPr>
          <w:p w14:paraId="3908675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1270DD9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noWrap/>
            <w:vAlign w:val="center"/>
            <w:hideMark/>
          </w:tcPr>
          <w:p w14:paraId="0EF23FD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7E885F0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200,00    </w:t>
            </w:r>
          </w:p>
        </w:tc>
        <w:tc>
          <w:tcPr>
            <w:tcW w:w="1189" w:type="dxa"/>
            <w:gridSpan w:val="2"/>
            <w:shd w:val="clear" w:color="000000" w:fill="FFFFFF"/>
            <w:vAlign w:val="center"/>
            <w:hideMark/>
          </w:tcPr>
          <w:p w14:paraId="50B3027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200,00    </w:t>
            </w:r>
          </w:p>
        </w:tc>
        <w:tc>
          <w:tcPr>
            <w:tcW w:w="955" w:type="dxa"/>
            <w:gridSpan w:val="2"/>
            <w:shd w:val="clear" w:color="000000" w:fill="FFFFFF"/>
            <w:vAlign w:val="center"/>
            <w:hideMark/>
          </w:tcPr>
          <w:p w14:paraId="7E723E3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3D6B327" w14:textId="77777777" w:rsidTr="008653F4">
        <w:trPr>
          <w:gridAfter w:val="1"/>
          <w:wAfter w:w="8" w:type="dxa"/>
          <w:trHeight w:val="42"/>
        </w:trPr>
        <w:tc>
          <w:tcPr>
            <w:tcW w:w="421" w:type="dxa"/>
            <w:vMerge/>
            <w:vAlign w:val="center"/>
            <w:hideMark/>
          </w:tcPr>
          <w:p w14:paraId="6E54BCB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3D7E4C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4C70D10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1F10DE5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52EFB7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noWrap/>
            <w:vAlign w:val="center"/>
            <w:hideMark/>
          </w:tcPr>
          <w:p w14:paraId="5672A74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07872EF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300,00    </w:t>
            </w:r>
          </w:p>
        </w:tc>
        <w:tc>
          <w:tcPr>
            <w:tcW w:w="1189" w:type="dxa"/>
            <w:gridSpan w:val="2"/>
            <w:shd w:val="clear" w:color="000000" w:fill="FFFFFF"/>
            <w:vAlign w:val="center"/>
            <w:hideMark/>
          </w:tcPr>
          <w:p w14:paraId="6821CF6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300,00    </w:t>
            </w:r>
          </w:p>
        </w:tc>
        <w:tc>
          <w:tcPr>
            <w:tcW w:w="955" w:type="dxa"/>
            <w:gridSpan w:val="2"/>
            <w:shd w:val="clear" w:color="000000" w:fill="FFFFFF"/>
            <w:vAlign w:val="center"/>
            <w:hideMark/>
          </w:tcPr>
          <w:p w14:paraId="741FD26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D196D8A" w14:textId="77777777" w:rsidTr="008653F4">
        <w:trPr>
          <w:gridAfter w:val="1"/>
          <w:wAfter w:w="8" w:type="dxa"/>
          <w:trHeight w:val="42"/>
        </w:trPr>
        <w:tc>
          <w:tcPr>
            <w:tcW w:w="421" w:type="dxa"/>
            <w:vMerge/>
            <w:vAlign w:val="center"/>
            <w:hideMark/>
          </w:tcPr>
          <w:p w14:paraId="5EA37F7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15DB6B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43379D6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noWrap/>
            <w:vAlign w:val="center"/>
            <w:hideMark/>
          </w:tcPr>
          <w:p w14:paraId="479ECCE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noWrap/>
            <w:vAlign w:val="center"/>
            <w:hideMark/>
          </w:tcPr>
          <w:p w14:paraId="32280BF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noWrap/>
            <w:vAlign w:val="center"/>
            <w:hideMark/>
          </w:tcPr>
          <w:p w14:paraId="455EFBB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67EB42D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1189" w:type="dxa"/>
            <w:gridSpan w:val="2"/>
            <w:shd w:val="clear" w:color="000000" w:fill="FFFFFF"/>
            <w:vAlign w:val="center"/>
            <w:hideMark/>
          </w:tcPr>
          <w:p w14:paraId="476F33A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955" w:type="dxa"/>
            <w:gridSpan w:val="2"/>
            <w:shd w:val="clear" w:color="000000" w:fill="FFFFFF"/>
            <w:vAlign w:val="center"/>
            <w:hideMark/>
          </w:tcPr>
          <w:p w14:paraId="101C69F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A9125A8" w14:textId="77777777" w:rsidTr="008653F4">
        <w:trPr>
          <w:gridAfter w:val="1"/>
          <w:wAfter w:w="8" w:type="dxa"/>
          <w:trHeight w:val="42"/>
        </w:trPr>
        <w:tc>
          <w:tcPr>
            <w:tcW w:w="421" w:type="dxa"/>
            <w:vMerge/>
            <w:vAlign w:val="center"/>
            <w:hideMark/>
          </w:tcPr>
          <w:p w14:paraId="438C0DF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EFFA2F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01C352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Wynajem urządzeń sanitarnych</w:t>
            </w:r>
          </w:p>
        </w:tc>
        <w:tc>
          <w:tcPr>
            <w:tcW w:w="585" w:type="dxa"/>
            <w:shd w:val="clear" w:color="000000" w:fill="FFFFFF"/>
            <w:vAlign w:val="center"/>
            <w:hideMark/>
          </w:tcPr>
          <w:p w14:paraId="352FD50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921 </w:t>
            </w:r>
          </w:p>
        </w:tc>
        <w:tc>
          <w:tcPr>
            <w:tcW w:w="885" w:type="dxa"/>
            <w:shd w:val="clear" w:color="000000" w:fill="FFFFFF"/>
            <w:vAlign w:val="center"/>
            <w:hideMark/>
          </w:tcPr>
          <w:p w14:paraId="070C992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95B5F2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115F398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450,00    </w:t>
            </w:r>
          </w:p>
        </w:tc>
        <w:tc>
          <w:tcPr>
            <w:tcW w:w="1189" w:type="dxa"/>
            <w:gridSpan w:val="2"/>
            <w:shd w:val="clear" w:color="000000" w:fill="FFFFFF"/>
            <w:vAlign w:val="center"/>
            <w:hideMark/>
          </w:tcPr>
          <w:p w14:paraId="0D2EFDB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410,40    </w:t>
            </w:r>
          </w:p>
        </w:tc>
        <w:tc>
          <w:tcPr>
            <w:tcW w:w="955" w:type="dxa"/>
            <w:gridSpan w:val="2"/>
            <w:shd w:val="clear" w:color="000000" w:fill="FFFFFF"/>
            <w:vAlign w:val="center"/>
            <w:hideMark/>
          </w:tcPr>
          <w:p w14:paraId="5EC8DB4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91,20    </w:t>
            </w:r>
          </w:p>
        </w:tc>
      </w:tr>
      <w:tr w:rsidR="008449C8" w:rsidRPr="00213364" w14:paraId="1EB3E586" w14:textId="77777777" w:rsidTr="008653F4">
        <w:trPr>
          <w:gridAfter w:val="1"/>
          <w:wAfter w:w="8" w:type="dxa"/>
          <w:trHeight w:val="42"/>
        </w:trPr>
        <w:tc>
          <w:tcPr>
            <w:tcW w:w="421" w:type="dxa"/>
            <w:shd w:val="clear" w:color="000000" w:fill="FFFFFF"/>
            <w:vAlign w:val="center"/>
            <w:hideMark/>
          </w:tcPr>
          <w:p w14:paraId="0D5E895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7EC7398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3BF7AE7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27EDCA5A"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6878A979"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24 412,57    </w:t>
            </w:r>
          </w:p>
        </w:tc>
        <w:tc>
          <w:tcPr>
            <w:tcW w:w="1189" w:type="dxa"/>
            <w:gridSpan w:val="2"/>
            <w:shd w:val="clear" w:color="000000" w:fill="FFFFFF"/>
            <w:vAlign w:val="center"/>
            <w:hideMark/>
          </w:tcPr>
          <w:p w14:paraId="780A6B6F"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23 412,03    </w:t>
            </w:r>
          </w:p>
        </w:tc>
        <w:tc>
          <w:tcPr>
            <w:tcW w:w="955" w:type="dxa"/>
            <w:gridSpan w:val="2"/>
            <w:shd w:val="clear" w:color="000000" w:fill="FFFFFF"/>
            <w:vAlign w:val="center"/>
            <w:hideMark/>
          </w:tcPr>
          <w:p w14:paraId="42C8716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95,90    </w:t>
            </w:r>
          </w:p>
        </w:tc>
      </w:tr>
      <w:tr w:rsidR="008449C8" w:rsidRPr="00213364" w14:paraId="2D7399F1" w14:textId="77777777" w:rsidTr="008653F4">
        <w:trPr>
          <w:gridAfter w:val="1"/>
          <w:wAfter w:w="8" w:type="dxa"/>
          <w:trHeight w:val="42"/>
        </w:trPr>
        <w:tc>
          <w:tcPr>
            <w:tcW w:w="421" w:type="dxa"/>
            <w:vMerge w:val="restart"/>
            <w:shd w:val="clear" w:color="000000" w:fill="FFFFFF"/>
            <w:vAlign w:val="center"/>
            <w:hideMark/>
          </w:tcPr>
          <w:p w14:paraId="7678FC60"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5</w:t>
            </w:r>
          </w:p>
        </w:tc>
        <w:tc>
          <w:tcPr>
            <w:tcW w:w="992" w:type="dxa"/>
            <w:vMerge w:val="restart"/>
            <w:shd w:val="clear" w:color="auto" w:fill="DDECEE" w:themeFill="accent5" w:themeFillTint="33"/>
            <w:vAlign w:val="center"/>
            <w:hideMark/>
          </w:tcPr>
          <w:p w14:paraId="1A76DFA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roofErr w:type="spellStart"/>
            <w:r w:rsidRPr="00213364">
              <w:rPr>
                <w:rFonts w:ascii="Arial" w:eastAsia="Times New Roman" w:hAnsi="Arial" w:cs="Arial"/>
                <w:b/>
                <w:bCs/>
                <w:color w:val="000000"/>
                <w:sz w:val="16"/>
                <w:szCs w:val="16"/>
                <w:lang w:eastAsia="pl-PL"/>
              </w:rPr>
              <w:t>Dzierzą-żenko</w:t>
            </w:r>
            <w:proofErr w:type="spellEnd"/>
          </w:p>
        </w:tc>
        <w:tc>
          <w:tcPr>
            <w:tcW w:w="2915" w:type="dxa"/>
            <w:shd w:val="clear" w:color="000000" w:fill="FFFFFF"/>
            <w:vAlign w:val="center"/>
            <w:hideMark/>
          </w:tcPr>
          <w:p w14:paraId="5D6E7EA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Przebudowa drogi (dz. nr 70/2, 70/1)</w:t>
            </w:r>
          </w:p>
        </w:tc>
        <w:tc>
          <w:tcPr>
            <w:tcW w:w="585" w:type="dxa"/>
            <w:shd w:val="clear" w:color="000000" w:fill="FFFFFF"/>
            <w:vAlign w:val="center"/>
            <w:hideMark/>
          </w:tcPr>
          <w:p w14:paraId="72FDB1F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09A1671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0FFD8C4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0CFBDB0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12 000,00    </w:t>
            </w:r>
          </w:p>
        </w:tc>
        <w:tc>
          <w:tcPr>
            <w:tcW w:w="1189" w:type="dxa"/>
            <w:gridSpan w:val="2"/>
            <w:shd w:val="clear" w:color="000000" w:fill="FFFFFF"/>
            <w:vAlign w:val="center"/>
            <w:hideMark/>
          </w:tcPr>
          <w:p w14:paraId="350EAE2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9 594,00    </w:t>
            </w:r>
          </w:p>
        </w:tc>
        <w:tc>
          <w:tcPr>
            <w:tcW w:w="955" w:type="dxa"/>
            <w:gridSpan w:val="2"/>
            <w:shd w:val="clear" w:color="000000" w:fill="FFFFFF"/>
            <w:vAlign w:val="center"/>
            <w:hideMark/>
          </w:tcPr>
          <w:p w14:paraId="0F3CE03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79,95    </w:t>
            </w:r>
          </w:p>
        </w:tc>
      </w:tr>
      <w:tr w:rsidR="008449C8" w:rsidRPr="00213364" w14:paraId="53A4FDC0" w14:textId="77777777" w:rsidTr="008653F4">
        <w:trPr>
          <w:gridAfter w:val="1"/>
          <w:wAfter w:w="8" w:type="dxa"/>
          <w:trHeight w:val="42"/>
        </w:trPr>
        <w:tc>
          <w:tcPr>
            <w:tcW w:w="421" w:type="dxa"/>
            <w:vMerge/>
            <w:vAlign w:val="center"/>
            <w:hideMark/>
          </w:tcPr>
          <w:p w14:paraId="46E5903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FDA436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2358B3D1"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1CF713E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4DC3102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F4FB1D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F6545E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100,00    </w:t>
            </w:r>
          </w:p>
        </w:tc>
        <w:tc>
          <w:tcPr>
            <w:tcW w:w="1189" w:type="dxa"/>
            <w:gridSpan w:val="2"/>
            <w:shd w:val="clear" w:color="000000" w:fill="FFFFFF"/>
            <w:vAlign w:val="center"/>
            <w:hideMark/>
          </w:tcPr>
          <w:p w14:paraId="2B3700B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c>
          <w:tcPr>
            <w:tcW w:w="955" w:type="dxa"/>
            <w:gridSpan w:val="2"/>
            <w:shd w:val="clear" w:color="000000" w:fill="FFFFFF"/>
            <w:vAlign w:val="center"/>
            <w:hideMark/>
          </w:tcPr>
          <w:p w14:paraId="7822370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r>
      <w:tr w:rsidR="008449C8" w:rsidRPr="00213364" w14:paraId="5F94C334" w14:textId="77777777" w:rsidTr="008653F4">
        <w:trPr>
          <w:gridAfter w:val="1"/>
          <w:wAfter w:w="8" w:type="dxa"/>
          <w:trHeight w:val="42"/>
        </w:trPr>
        <w:tc>
          <w:tcPr>
            <w:tcW w:w="421" w:type="dxa"/>
            <w:vMerge/>
            <w:vAlign w:val="center"/>
            <w:hideMark/>
          </w:tcPr>
          <w:p w14:paraId="7BA7873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4FC1CD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6EBD46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sali wiejskiej</w:t>
            </w:r>
          </w:p>
        </w:tc>
        <w:tc>
          <w:tcPr>
            <w:tcW w:w="585" w:type="dxa"/>
            <w:shd w:val="clear" w:color="000000" w:fill="FFFFFF"/>
            <w:vAlign w:val="center"/>
            <w:hideMark/>
          </w:tcPr>
          <w:p w14:paraId="10403AE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0B206E5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7635987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1278C3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9 569,50    </w:t>
            </w:r>
          </w:p>
        </w:tc>
        <w:tc>
          <w:tcPr>
            <w:tcW w:w="1189" w:type="dxa"/>
            <w:gridSpan w:val="2"/>
            <w:shd w:val="clear" w:color="000000" w:fill="FFFFFF"/>
            <w:vAlign w:val="center"/>
            <w:hideMark/>
          </w:tcPr>
          <w:p w14:paraId="653AD24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9 480,00    </w:t>
            </w:r>
          </w:p>
        </w:tc>
        <w:tc>
          <w:tcPr>
            <w:tcW w:w="955" w:type="dxa"/>
            <w:gridSpan w:val="2"/>
            <w:shd w:val="clear" w:color="000000" w:fill="FFFFFF"/>
            <w:vAlign w:val="center"/>
            <w:hideMark/>
          </w:tcPr>
          <w:p w14:paraId="1CA0CAE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99,06    </w:t>
            </w:r>
          </w:p>
        </w:tc>
      </w:tr>
      <w:tr w:rsidR="008449C8" w:rsidRPr="00213364" w14:paraId="2B7A8473" w14:textId="77777777" w:rsidTr="008653F4">
        <w:trPr>
          <w:gridAfter w:val="1"/>
          <w:wAfter w:w="8" w:type="dxa"/>
          <w:trHeight w:val="54"/>
        </w:trPr>
        <w:tc>
          <w:tcPr>
            <w:tcW w:w="421" w:type="dxa"/>
            <w:vMerge/>
            <w:vAlign w:val="center"/>
            <w:hideMark/>
          </w:tcPr>
          <w:p w14:paraId="6911801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F6B3F1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060BF5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Wymiana drzwi wejściowych do sali wiejskiej</w:t>
            </w:r>
          </w:p>
        </w:tc>
        <w:tc>
          <w:tcPr>
            <w:tcW w:w="585" w:type="dxa"/>
            <w:shd w:val="clear" w:color="000000" w:fill="FFFFFF"/>
            <w:vAlign w:val="center"/>
            <w:hideMark/>
          </w:tcPr>
          <w:p w14:paraId="0A99EA0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DB35AC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74ADFDB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51EA967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6 200,00    </w:t>
            </w:r>
          </w:p>
        </w:tc>
        <w:tc>
          <w:tcPr>
            <w:tcW w:w="1189" w:type="dxa"/>
            <w:gridSpan w:val="2"/>
            <w:shd w:val="clear" w:color="000000" w:fill="FFFFFF"/>
            <w:vAlign w:val="center"/>
            <w:hideMark/>
          </w:tcPr>
          <w:p w14:paraId="2F9B365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6 200,00    </w:t>
            </w:r>
          </w:p>
        </w:tc>
        <w:tc>
          <w:tcPr>
            <w:tcW w:w="955" w:type="dxa"/>
            <w:gridSpan w:val="2"/>
            <w:shd w:val="clear" w:color="000000" w:fill="FFFFFF"/>
            <w:vAlign w:val="center"/>
            <w:hideMark/>
          </w:tcPr>
          <w:p w14:paraId="70814D2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85D2950" w14:textId="77777777" w:rsidTr="008653F4">
        <w:trPr>
          <w:gridAfter w:val="1"/>
          <w:wAfter w:w="8" w:type="dxa"/>
          <w:trHeight w:val="42"/>
        </w:trPr>
        <w:tc>
          <w:tcPr>
            <w:tcW w:w="421" w:type="dxa"/>
            <w:vMerge/>
            <w:vAlign w:val="center"/>
            <w:hideMark/>
          </w:tcPr>
          <w:p w14:paraId="1638062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E518A0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1928B8F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4A4C726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1CEE79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2997487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2BC421D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600,00    </w:t>
            </w:r>
          </w:p>
        </w:tc>
        <w:tc>
          <w:tcPr>
            <w:tcW w:w="1189" w:type="dxa"/>
            <w:gridSpan w:val="2"/>
            <w:shd w:val="clear" w:color="000000" w:fill="FFFFFF"/>
            <w:vAlign w:val="center"/>
            <w:hideMark/>
          </w:tcPr>
          <w:p w14:paraId="1E535E2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600,00    </w:t>
            </w:r>
          </w:p>
        </w:tc>
        <w:tc>
          <w:tcPr>
            <w:tcW w:w="955" w:type="dxa"/>
            <w:gridSpan w:val="2"/>
            <w:shd w:val="clear" w:color="000000" w:fill="FFFFFF"/>
            <w:vAlign w:val="center"/>
            <w:hideMark/>
          </w:tcPr>
          <w:p w14:paraId="7F4F82E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A14A98C" w14:textId="77777777" w:rsidTr="008653F4">
        <w:trPr>
          <w:gridAfter w:val="1"/>
          <w:wAfter w:w="8" w:type="dxa"/>
          <w:trHeight w:val="134"/>
        </w:trPr>
        <w:tc>
          <w:tcPr>
            <w:tcW w:w="421" w:type="dxa"/>
            <w:vMerge/>
            <w:vAlign w:val="center"/>
            <w:hideMark/>
          </w:tcPr>
          <w:p w14:paraId="1906BCC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285DD0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547D96E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7114218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2C57BFB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3D62B0D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0E25F38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600,00    </w:t>
            </w:r>
          </w:p>
        </w:tc>
        <w:tc>
          <w:tcPr>
            <w:tcW w:w="1189" w:type="dxa"/>
            <w:gridSpan w:val="2"/>
            <w:shd w:val="clear" w:color="000000" w:fill="FFFFFF"/>
            <w:vAlign w:val="center"/>
            <w:hideMark/>
          </w:tcPr>
          <w:p w14:paraId="60FC655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600,00    </w:t>
            </w:r>
          </w:p>
        </w:tc>
        <w:tc>
          <w:tcPr>
            <w:tcW w:w="955" w:type="dxa"/>
            <w:gridSpan w:val="2"/>
            <w:shd w:val="clear" w:color="000000" w:fill="FFFFFF"/>
            <w:vAlign w:val="center"/>
            <w:hideMark/>
          </w:tcPr>
          <w:p w14:paraId="4DC7EE7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1CB8AFD" w14:textId="77777777" w:rsidTr="008653F4">
        <w:trPr>
          <w:gridAfter w:val="1"/>
          <w:wAfter w:w="8" w:type="dxa"/>
          <w:trHeight w:val="42"/>
        </w:trPr>
        <w:tc>
          <w:tcPr>
            <w:tcW w:w="421" w:type="dxa"/>
            <w:vMerge/>
            <w:vAlign w:val="center"/>
            <w:hideMark/>
          </w:tcPr>
          <w:p w14:paraId="55B9109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7BD40B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7267EB71"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17C034C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3B5915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279537F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22906FD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800,00    </w:t>
            </w:r>
          </w:p>
        </w:tc>
        <w:tc>
          <w:tcPr>
            <w:tcW w:w="1189" w:type="dxa"/>
            <w:gridSpan w:val="2"/>
            <w:shd w:val="clear" w:color="000000" w:fill="FFFFFF"/>
            <w:vAlign w:val="center"/>
            <w:hideMark/>
          </w:tcPr>
          <w:p w14:paraId="1A1E9F8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800,00    </w:t>
            </w:r>
          </w:p>
        </w:tc>
        <w:tc>
          <w:tcPr>
            <w:tcW w:w="955" w:type="dxa"/>
            <w:gridSpan w:val="2"/>
            <w:shd w:val="clear" w:color="000000" w:fill="FFFFFF"/>
            <w:vAlign w:val="center"/>
            <w:hideMark/>
          </w:tcPr>
          <w:p w14:paraId="23DA1E5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2272450" w14:textId="77777777" w:rsidTr="008653F4">
        <w:trPr>
          <w:gridAfter w:val="1"/>
          <w:wAfter w:w="8" w:type="dxa"/>
          <w:trHeight w:val="42"/>
        </w:trPr>
        <w:tc>
          <w:tcPr>
            <w:tcW w:w="421" w:type="dxa"/>
            <w:shd w:val="clear" w:color="000000" w:fill="FFFFFF"/>
            <w:vAlign w:val="center"/>
            <w:hideMark/>
          </w:tcPr>
          <w:p w14:paraId="789FBE0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234A4CF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74778DA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2982050E"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7C08A55A"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29 869,50    </w:t>
            </w:r>
          </w:p>
        </w:tc>
        <w:tc>
          <w:tcPr>
            <w:tcW w:w="1189" w:type="dxa"/>
            <w:gridSpan w:val="2"/>
            <w:shd w:val="clear" w:color="000000" w:fill="FFFFFF"/>
            <w:vAlign w:val="center"/>
            <w:hideMark/>
          </w:tcPr>
          <w:p w14:paraId="72BC618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27 274,00    </w:t>
            </w:r>
          </w:p>
        </w:tc>
        <w:tc>
          <w:tcPr>
            <w:tcW w:w="955" w:type="dxa"/>
            <w:gridSpan w:val="2"/>
            <w:shd w:val="clear" w:color="000000" w:fill="FFFFFF"/>
            <w:vAlign w:val="center"/>
            <w:hideMark/>
          </w:tcPr>
          <w:p w14:paraId="3FF697B7"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91,31    </w:t>
            </w:r>
          </w:p>
        </w:tc>
      </w:tr>
      <w:tr w:rsidR="008449C8" w:rsidRPr="00213364" w14:paraId="59C799BC" w14:textId="77777777" w:rsidTr="008653F4">
        <w:trPr>
          <w:gridAfter w:val="1"/>
          <w:wAfter w:w="8" w:type="dxa"/>
          <w:trHeight w:val="42"/>
        </w:trPr>
        <w:tc>
          <w:tcPr>
            <w:tcW w:w="421" w:type="dxa"/>
            <w:vMerge w:val="restart"/>
            <w:shd w:val="clear" w:color="000000" w:fill="FFFFFF"/>
            <w:vAlign w:val="center"/>
            <w:hideMark/>
          </w:tcPr>
          <w:p w14:paraId="62A91349"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6</w:t>
            </w:r>
          </w:p>
        </w:tc>
        <w:tc>
          <w:tcPr>
            <w:tcW w:w="992" w:type="dxa"/>
            <w:vMerge w:val="restart"/>
            <w:shd w:val="clear" w:color="auto" w:fill="DDECEE" w:themeFill="accent5" w:themeFillTint="33"/>
            <w:vAlign w:val="center"/>
            <w:hideMark/>
          </w:tcPr>
          <w:p w14:paraId="0B55CC0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roofErr w:type="spellStart"/>
            <w:r w:rsidRPr="00213364">
              <w:rPr>
                <w:rFonts w:ascii="Arial" w:eastAsia="Times New Roman" w:hAnsi="Arial" w:cs="Arial"/>
                <w:b/>
                <w:bCs/>
                <w:color w:val="000000"/>
                <w:sz w:val="16"/>
                <w:szCs w:val="16"/>
                <w:lang w:eastAsia="pl-PL"/>
              </w:rPr>
              <w:t>Francisz-kowo</w:t>
            </w:r>
            <w:proofErr w:type="spellEnd"/>
          </w:p>
        </w:tc>
        <w:tc>
          <w:tcPr>
            <w:tcW w:w="2915" w:type="dxa"/>
            <w:shd w:val="clear" w:color="000000" w:fill="FFFFFF"/>
            <w:vAlign w:val="center"/>
            <w:hideMark/>
          </w:tcPr>
          <w:p w14:paraId="75813A0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placu zabaw</w:t>
            </w:r>
          </w:p>
        </w:tc>
        <w:tc>
          <w:tcPr>
            <w:tcW w:w="585" w:type="dxa"/>
            <w:shd w:val="clear" w:color="000000" w:fill="FFFFFF"/>
            <w:vAlign w:val="center"/>
            <w:hideMark/>
          </w:tcPr>
          <w:p w14:paraId="799CFB2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165D1AA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0CD47E1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4EF70BA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4 612,04    </w:t>
            </w:r>
          </w:p>
        </w:tc>
        <w:tc>
          <w:tcPr>
            <w:tcW w:w="1189" w:type="dxa"/>
            <w:gridSpan w:val="2"/>
            <w:shd w:val="clear" w:color="000000" w:fill="FFFFFF"/>
            <w:vAlign w:val="center"/>
            <w:hideMark/>
          </w:tcPr>
          <w:p w14:paraId="76860B4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4 612,00    </w:t>
            </w:r>
          </w:p>
        </w:tc>
        <w:tc>
          <w:tcPr>
            <w:tcW w:w="955" w:type="dxa"/>
            <w:gridSpan w:val="2"/>
            <w:shd w:val="clear" w:color="000000" w:fill="FFFFFF"/>
            <w:vAlign w:val="center"/>
            <w:hideMark/>
          </w:tcPr>
          <w:p w14:paraId="0F6CBE2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9E3616E" w14:textId="77777777" w:rsidTr="008653F4">
        <w:trPr>
          <w:gridAfter w:val="1"/>
          <w:wAfter w:w="8" w:type="dxa"/>
          <w:trHeight w:val="42"/>
        </w:trPr>
        <w:tc>
          <w:tcPr>
            <w:tcW w:w="421" w:type="dxa"/>
            <w:vMerge/>
            <w:vAlign w:val="center"/>
            <w:hideMark/>
          </w:tcPr>
          <w:p w14:paraId="5961AAA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2DC649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2C0CD1B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02D6754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785D30A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2A20620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75E15A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662,00    </w:t>
            </w:r>
          </w:p>
        </w:tc>
        <w:tc>
          <w:tcPr>
            <w:tcW w:w="1189" w:type="dxa"/>
            <w:gridSpan w:val="2"/>
            <w:shd w:val="clear" w:color="000000" w:fill="FFFFFF"/>
            <w:vAlign w:val="center"/>
            <w:hideMark/>
          </w:tcPr>
          <w:p w14:paraId="2F70FFA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661,73    </w:t>
            </w:r>
          </w:p>
        </w:tc>
        <w:tc>
          <w:tcPr>
            <w:tcW w:w="955" w:type="dxa"/>
            <w:gridSpan w:val="2"/>
            <w:shd w:val="clear" w:color="000000" w:fill="FFFFFF"/>
            <w:vAlign w:val="center"/>
            <w:hideMark/>
          </w:tcPr>
          <w:p w14:paraId="1D0CAA0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99,96    </w:t>
            </w:r>
          </w:p>
        </w:tc>
      </w:tr>
      <w:tr w:rsidR="008449C8" w:rsidRPr="00213364" w14:paraId="1F357A10" w14:textId="77777777" w:rsidTr="008653F4">
        <w:trPr>
          <w:gridAfter w:val="1"/>
          <w:wAfter w:w="8" w:type="dxa"/>
          <w:trHeight w:val="42"/>
        </w:trPr>
        <w:tc>
          <w:tcPr>
            <w:tcW w:w="421" w:type="dxa"/>
            <w:vMerge/>
            <w:vAlign w:val="center"/>
            <w:hideMark/>
          </w:tcPr>
          <w:p w14:paraId="731D63B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988655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0A565A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Zagospodarowanie terenu przy sali wiejskiej</w:t>
            </w:r>
          </w:p>
        </w:tc>
        <w:tc>
          <w:tcPr>
            <w:tcW w:w="585" w:type="dxa"/>
            <w:shd w:val="clear" w:color="000000" w:fill="FFFFFF"/>
            <w:vAlign w:val="center"/>
            <w:hideMark/>
          </w:tcPr>
          <w:p w14:paraId="3439420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13A6231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679DE7F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FD83C0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1189" w:type="dxa"/>
            <w:gridSpan w:val="2"/>
            <w:shd w:val="clear" w:color="000000" w:fill="FFFFFF"/>
            <w:vAlign w:val="center"/>
            <w:hideMark/>
          </w:tcPr>
          <w:p w14:paraId="1582CD5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4 794,38    </w:t>
            </w:r>
          </w:p>
        </w:tc>
        <w:tc>
          <w:tcPr>
            <w:tcW w:w="955" w:type="dxa"/>
            <w:gridSpan w:val="2"/>
            <w:shd w:val="clear" w:color="000000" w:fill="FFFFFF"/>
            <w:vAlign w:val="center"/>
            <w:hideMark/>
          </w:tcPr>
          <w:p w14:paraId="560BD69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95,89    </w:t>
            </w:r>
          </w:p>
        </w:tc>
      </w:tr>
      <w:tr w:rsidR="008449C8" w:rsidRPr="00213364" w14:paraId="65D5B52F" w14:textId="77777777" w:rsidTr="008653F4">
        <w:trPr>
          <w:gridAfter w:val="1"/>
          <w:wAfter w:w="8" w:type="dxa"/>
          <w:trHeight w:val="42"/>
        </w:trPr>
        <w:tc>
          <w:tcPr>
            <w:tcW w:w="421" w:type="dxa"/>
            <w:vMerge/>
            <w:vAlign w:val="center"/>
            <w:hideMark/>
          </w:tcPr>
          <w:p w14:paraId="61988BA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4328FB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2BF1CB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sali wiejskiej</w:t>
            </w:r>
          </w:p>
        </w:tc>
        <w:tc>
          <w:tcPr>
            <w:tcW w:w="585" w:type="dxa"/>
            <w:shd w:val="clear" w:color="000000" w:fill="FFFFFF"/>
            <w:vAlign w:val="center"/>
            <w:hideMark/>
          </w:tcPr>
          <w:p w14:paraId="48BE7BA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E9A1B8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091E881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357E53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7 338,00    </w:t>
            </w:r>
          </w:p>
        </w:tc>
        <w:tc>
          <w:tcPr>
            <w:tcW w:w="1189" w:type="dxa"/>
            <w:gridSpan w:val="2"/>
            <w:shd w:val="clear" w:color="000000" w:fill="FFFFFF"/>
            <w:vAlign w:val="center"/>
            <w:hideMark/>
          </w:tcPr>
          <w:p w14:paraId="0E009F4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7 288,00    </w:t>
            </w:r>
          </w:p>
        </w:tc>
        <w:tc>
          <w:tcPr>
            <w:tcW w:w="955" w:type="dxa"/>
            <w:gridSpan w:val="2"/>
            <w:shd w:val="clear" w:color="000000" w:fill="FFFFFF"/>
            <w:vAlign w:val="center"/>
            <w:hideMark/>
          </w:tcPr>
          <w:p w14:paraId="48EA76A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99,32    </w:t>
            </w:r>
          </w:p>
        </w:tc>
      </w:tr>
      <w:tr w:rsidR="008449C8" w:rsidRPr="00213364" w14:paraId="4A7EB169" w14:textId="77777777" w:rsidTr="008653F4">
        <w:trPr>
          <w:gridAfter w:val="1"/>
          <w:wAfter w:w="8" w:type="dxa"/>
          <w:trHeight w:val="42"/>
        </w:trPr>
        <w:tc>
          <w:tcPr>
            <w:tcW w:w="421" w:type="dxa"/>
            <w:vMerge/>
            <w:vAlign w:val="center"/>
            <w:hideMark/>
          </w:tcPr>
          <w:p w14:paraId="5294BCD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F1D6C1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16C9262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3DC9273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8F257A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3419600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4C850B5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2711B21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498,00    </w:t>
            </w:r>
          </w:p>
        </w:tc>
        <w:tc>
          <w:tcPr>
            <w:tcW w:w="955" w:type="dxa"/>
            <w:gridSpan w:val="2"/>
            <w:shd w:val="clear" w:color="000000" w:fill="FFFFFF"/>
            <w:vAlign w:val="center"/>
            <w:hideMark/>
          </w:tcPr>
          <w:p w14:paraId="6CE93AB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99,60    </w:t>
            </w:r>
          </w:p>
        </w:tc>
      </w:tr>
      <w:tr w:rsidR="008449C8" w:rsidRPr="00213364" w14:paraId="2976EE19" w14:textId="77777777" w:rsidTr="008653F4">
        <w:trPr>
          <w:gridAfter w:val="1"/>
          <w:wAfter w:w="8" w:type="dxa"/>
          <w:trHeight w:val="42"/>
        </w:trPr>
        <w:tc>
          <w:tcPr>
            <w:tcW w:w="421" w:type="dxa"/>
            <w:vMerge/>
            <w:vAlign w:val="center"/>
            <w:hideMark/>
          </w:tcPr>
          <w:p w14:paraId="7968D9B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6743F4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74AB867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7351711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166D849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285202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482E421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700,00    </w:t>
            </w:r>
          </w:p>
        </w:tc>
        <w:tc>
          <w:tcPr>
            <w:tcW w:w="1189" w:type="dxa"/>
            <w:gridSpan w:val="2"/>
            <w:shd w:val="clear" w:color="000000" w:fill="FFFFFF"/>
            <w:vAlign w:val="center"/>
            <w:hideMark/>
          </w:tcPr>
          <w:p w14:paraId="31AA5DB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697,28    </w:t>
            </w:r>
          </w:p>
        </w:tc>
        <w:tc>
          <w:tcPr>
            <w:tcW w:w="955" w:type="dxa"/>
            <w:gridSpan w:val="2"/>
            <w:shd w:val="clear" w:color="000000" w:fill="FFFFFF"/>
            <w:vAlign w:val="center"/>
            <w:hideMark/>
          </w:tcPr>
          <w:p w14:paraId="6FDA6C3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99,61    </w:t>
            </w:r>
          </w:p>
        </w:tc>
      </w:tr>
      <w:tr w:rsidR="008449C8" w:rsidRPr="00213364" w14:paraId="61C2B0F5" w14:textId="77777777" w:rsidTr="008653F4">
        <w:trPr>
          <w:gridAfter w:val="1"/>
          <w:wAfter w:w="8" w:type="dxa"/>
          <w:trHeight w:val="42"/>
        </w:trPr>
        <w:tc>
          <w:tcPr>
            <w:tcW w:w="421" w:type="dxa"/>
            <w:shd w:val="clear" w:color="000000" w:fill="FFFFFF"/>
            <w:vAlign w:val="center"/>
            <w:hideMark/>
          </w:tcPr>
          <w:p w14:paraId="529906D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53A7D35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6864D3F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7F25104F"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4BEF958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18 812,04    </w:t>
            </w:r>
          </w:p>
        </w:tc>
        <w:tc>
          <w:tcPr>
            <w:tcW w:w="1189" w:type="dxa"/>
            <w:gridSpan w:val="2"/>
            <w:shd w:val="clear" w:color="000000" w:fill="FFFFFF"/>
            <w:vAlign w:val="center"/>
            <w:hideMark/>
          </w:tcPr>
          <w:p w14:paraId="4147DBA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18 551,39    </w:t>
            </w:r>
          </w:p>
        </w:tc>
        <w:tc>
          <w:tcPr>
            <w:tcW w:w="955" w:type="dxa"/>
            <w:gridSpan w:val="2"/>
            <w:shd w:val="clear" w:color="000000" w:fill="FFFFFF"/>
            <w:vAlign w:val="center"/>
            <w:hideMark/>
          </w:tcPr>
          <w:p w14:paraId="7CC30C7A"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98,61    </w:t>
            </w:r>
          </w:p>
        </w:tc>
      </w:tr>
      <w:tr w:rsidR="008449C8" w:rsidRPr="00213364" w14:paraId="46FC52A9" w14:textId="77777777" w:rsidTr="008653F4">
        <w:trPr>
          <w:gridAfter w:val="1"/>
          <w:wAfter w:w="8" w:type="dxa"/>
          <w:trHeight w:val="42"/>
        </w:trPr>
        <w:tc>
          <w:tcPr>
            <w:tcW w:w="421" w:type="dxa"/>
            <w:vMerge w:val="restart"/>
            <w:shd w:val="clear" w:color="000000" w:fill="FFFFFF"/>
            <w:vAlign w:val="center"/>
            <w:hideMark/>
          </w:tcPr>
          <w:p w14:paraId="050BA4F6"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7</w:t>
            </w:r>
          </w:p>
        </w:tc>
        <w:tc>
          <w:tcPr>
            <w:tcW w:w="992" w:type="dxa"/>
            <w:vMerge w:val="restart"/>
            <w:shd w:val="clear" w:color="auto" w:fill="DDECEE" w:themeFill="accent5" w:themeFillTint="33"/>
            <w:vAlign w:val="center"/>
            <w:hideMark/>
          </w:tcPr>
          <w:p w14:paraId="2AC431C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Górzna</w:t>
            </w:r>
          </w:p>
        </w:tc>
        <w:tc>
          <w:tcPr>
            <w:tcW w:w="2915" w:type="dxa"/>
            <w:shd w:val="clear" w:color="000000" w:fill="FFFFFF"/>
            <w:vAlign w:val="center"/>
            <w:hideMark/>
          </w:tcPr>
          <w:p w14:paraId="43B78DC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Ogrodzenie terenu sali wiejskiej  </w:t>
            </w:r>
          </w:p>
        </w:tc>
        <w:tc>
          <w:tcPr>
            <w:tcW w:w="585" w:type="dxa"/>
            <w:shd w:val="clear" w:color="000000" w:fill="FFFFFF"/>
            <w:vAlign w:val="center"/>
            <w:hideMark/>
          </w:tcPr>
          <w:p w14:paraId="73C6818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2164E6E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36FAD5F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4FEEC7A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9 000,00    </w:t>
            </w:r>
          </w:p>
        </w:tc>
        <w:tc>
          <w:tcPr>
            <w:tcW w:w="1189" w:type="dxa"/>
            <w:gridSpan w:val="2"/>
            <w:shd w:val="clear" w:color="000000" w:fill="FFFFFF"/>
            <w:vAlign w:val="center"/>
            <w:hideMark/>
          </w:tcPr>
          <w:p w14:paraId="166E65F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9 000,00    </w:t>
            </w:r>
          </w:p>
        </w:tc>
        <w:tc>
          <w:tcPr>
            <w:tcW w:w="955" w:type="dxa"/>
            <w:gridSpan w:val="2"/>
            <w:shd w:val="clear" w:color="000000" w:fill="FFFFFF"/>
            <w:vAlign w:val="center"/>
            <w:hideMark/>
          </w:tcPr>
          <w:p w14:paraId="244A070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50D95B8" w14:textId="77777777" w:rsidTr="008653F4">
        <w:trPr>
          <w:gridAfter w:val="1"/>
          <w:wAfter w:w="8" w:type="dxa"/>
          <w:trHeight w:val="85"/>
        </w:trPr>
        <w:tc>
          <w:tcPr>
            <w:tcW w:w="421" w:type="dxa"/>
            <w:vMerge/>
            <w:vAlign w:val="center"/>
            <w:hideMark/>
          </w:tcPr>
          <w:p w14:paraId="58FC034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71755A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353D8F6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placu zabaw</w:t>
            </w:r>
          </w:p>
        </w:tc>
        <w:tc>
          <w:tcPr>
            <w:tcW w:w="585" w:type="dxa"/>
            <w:shd w:val="clear" w:color="000000" w:fill="FFFFFF"/>
            <w:vAlign w:val="center"/>
            <w:hideMark/>
          </w:tcPr>
          <w:p w14:paraId="15B2606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7729BD1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1747FB7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F87C60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22 000,00    </w:t>
            </w:r>
          </w:p>
        </w:tc>
        <w:tc>
          <w:tcPr>
            <w:tcW w:w="1189" w:type="dxa"/>
            <w:gridSpan w:val="2"/>
            <w:shd w:val="clear" w:color="000000" w:fill="FFFFFF"/>
            <w:vAlign w:val="center"/>
            <w:hideMark/>
          </w:tcPr>
          <w:p w14:paraId="56C599D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21 352,13    </w:t>
            </w:r>
          </w:p>
        </w:tc>
        <w:tc>
          <w:tcPr>
            <w:tcW w:w="955" w:type="dxa"/>
            <w:gridSpan w:val="2"/>
            <w:shd w:val="clear" w:color="000000" w:fill="FFFFFF"/>
            <w:vAlign w:val="center"/>
            <w:hideMark/>
          </w:tcPr>
          <w:p w14:paraId="75AAD07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97,06    </w:t>
            </w:r>
          </w:p>
        </w:tc>
      </w:tr>
      <w:tr w:rsidR="008449C8" w:rsidRPr="00213364" w14:paraId="4F743061" w14:textId="77777777" w:rsidTr="008653F4">
        <w:trPr>
          <w:gridAfter w:val="1"/>
          <w:wAfter w:w="8" w:type="dxa"/>
          <w:trHeight w:val="42"/>
        </w:trPr>
        <w:tc>
          <w:tcPr>
            <w:tcW w:w="421" w:type="dxa"/>
            <w:vMerge/>
            <w:vAlign w:val="center"/>
            <w:hideMark/>
          </w:tcPr>
          <w:p w14:paraId="653577C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F41EA0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2EBB363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5F1B3CC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32F8BBD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0B4A535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3D6BE13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1189" w:type="dxa"/>
            <w:gridSpan w:val="2"/>
            <w:shd w:val="clear" w:color="000000" w:fill="FFFFFF"/>
            <w:vAlign w:val="center"/>
            <w:hideMark/>
          </w:tcPr>
          <w:p w14:paraId="6EAC903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955" w:type="dxa"/>
            <w:gridSpan w:val="2"/>
            <w:shd w:val="clear" w:color="000000" w:fill="FFFFFF"/>
            <w:vAlign w:val="center"/>
            <w:hideMark/>
          </w:tcPr>
          <w:p w14:paraId="6D256A8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FA8E503" w14:textId="77777777" w:rsidTr="008653F4">
        <w:trPr>
          <w:gridAfter w:val="1"/>
          <w:wAfter w:w="8" w:type="dxa"/>
          <w:trHeight w:val="42"/>
        </w:trPr>
        <w:tc>
          <w:tcPr>
            <w:tcW w:w="421" w:type="dxa"/>
            <w:vMerge/>
            <w:vAlign w:val="center"/>
            <w:hideMark/>
          </w:tcPr>
          <w:p w14:paraId="3770DEC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01EE3C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C14928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Utrzymanie  terenów zielonych </w:t>
            </w:r>
          </w:p>
        </w:tc>
        <w:tc>
          <w:tcPr>
            <w:tcW w:w="585" w:type="dxa"/>
            <w:shd w:val="clear" w:color="000000" w:fill="FFFFFF"/>
            <w:vAlign w:val="center"/>
            <w:hideMark/>
          </w:tcPr>
          <w:p w14:paraId="7C45DA9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1EE0F9F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37E2BB2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1033482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1 091,88    </w:t>
            </w:r>
          </w:p>
        </w:tc>
        <w:tc>
          <w:tcPr>
            <w:tcW w:w="1189" w:type="dxa"/>
            <w:gridSpan w:val="2"/>
            <w:shd w:val="clear" w:color="000000" w:fill="FFFFFF"/>
            <w:vAlign w:val="center"/>
            <w:hideMark/>
          </w:tcPr>
          <w:p w14:paraId="1A649AE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1 091,44    </w:t>
            </w:r>
          </w:p>
        </w:tc>
        <w:tc>
          <w:tcPr>
            <w:tcW w:w="955" w:type="dxa"/>
            <w:gridSpan w:val="2"/>
            <w:shd w:val="clear" w:color="000000" w:fill="FFFFFF"/>
            <w:vAlign w:val="center"/>
            <w:hideMark/>
          </w:tcPr>
          <w:p w14:paraId="2096438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99,96    </w:t>
            </w:r>
          </w:p>
        </w:tc>
      </w:tr>
      <w:tr w:rsidR="008449C8" w:rsidRPr="00213364" w14:paraId="45AE3DA0" w14:textId="77777777" w:rsidTr="008653F4">
        <w:trPr>
          <w:gridAfter w:val="1"/>
          <w:wAfter w:w="8" w:type="dxa"/>
          <w:trHeight w:val="42"/>
        </w:trPr>
        <w:tc>
          <w:tcPr>
            <w:tcW w:w="421" w:type="dxa"/>
            <w:vMerge/>
            <w:vAlign w:val="center"/>
            <w:hideMark/>
          </w:tcPr>
          <w:p w14:paraId="4D66778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F05901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4376FA0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4663000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F045DA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45891B4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37E8E75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1 800,00    </w:t>
            </w:r>
          </w:p>
        </w:tc>
        <w:tc>
          <w:tcPr>
            <w:tcW w:w="1189" w:type="dxa"/>
            <w:gridSpan w:val="2"/>
            <w:shd w:val="clear" w:color="000000" w:fill="FFFFFF"/>
            <w:vAlign w:val="center"/>
            <w:hideMark/>
          </w:tcPr>
          <w:p w14:paraId="7D00897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1 793,40    </w:t>
            </w:r>
          </w:p>
        </w:tc>
        <w:tc>
          <w:tcPr>
            <w:tcW w:w="955" w:type="dxa"/>
            <w:gridSpan w:val="2"/>
            <w:shd w:val="clear" w:color="000000" w:fill="FFFFFF"/>
            <w:vAlign w:val="center"/>
            <w:hideMark/>
          </w:tcPr>
          <w:p w14:paraId="18A67A4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99,63    </w:t>
            </w:r>
          </w:p>
        </w:tc>
      </w:tr>
      <w:tr w:rsidR="008449C8" w:rsidRPr="00213364" w14:paraId="3F395964" w14:textId="77777777" w:rsidTr="008653F4">
        <w:trPr>
          <w:gridAfter w:val="1"/>
          <w:wAfter w:w="8" w:type="dxa"/>
          <w:trHeight w:val="42"/>
        </w:trPr>
        <w:tc>
          <w:tcPr>
            <w:tcW w:w="421" w:type="dxa"/>
            <w:vMerge/>
            <w:vAlign w:val="center"/>
            <w:hideMark/>
          </w:tcPr>
          <w:p w14:paraId="487F0DA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D3C649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20EAC36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695801A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043D0A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74A7D1C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6528CEE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200,00    </w:t>
            </w:r>
          </w:p>
        </w:tc>
        <w:tc>
          <w:tcPr>
            <w:tcW w:w="1189" w:type="dxa"/>
            <w:gridSpan w:val="2"/>
            <w:shd w:val="clear" w:color="000000" w:fill="FFFFFF"/>
            <w:vAlign w:val="center"/>
            <w:hideMark/>
          </w:tcPr>
          <w:p w14:paraId="6995A87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200,00    </w:t>
            </w:r>
          </w:p>
        </w:tc>
        <w:tc>
          <w:tcPr>
            <w:tcW w:w="955" w:type="dxa"/>
            <w:gridSpan w:val="2"/>
            <w:shd w:val="clear" w:color="000000" w:fill="FFFFFF"/>
            <w:vAlign w:val="center"/>
            <w:hideMark/>
          </w:tcPr>
          <w:p w14:paraId="2D6CBA7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D0EB8F8" w14:textId="77777777" w:rsidTr="008653F4">
        <w:trPr>
          <w:gridAfter w:val="1"/>
          <w:wAfter w:w="8" w:type="dxa"/>
          <w:trHeight w:val="129"/>
        </w:trPr>
        <w:tc>
          <w:tcPr>
            <w:tcW w:w="421" w:type="dxa"/>
            <w:vMerge/>
            <w:vAlign w:val="center"/>
            <w:hideMark/>
          </w:tcPr>
          <w:p w14:paraId="1627311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892F81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3943DE0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7BA86B7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072F4FF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3D1B259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557D3B6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1189" w:type="dxa"/>
            <w:gridSpan w:val="2"/>
            <w:shd w:val="clear" w:color="000000" w:fill="FFFFFF"/>
            <w:vAlign w:val="center"/>
            <w:hideMark/>
          </w:tcPr>
          <w:p w14:paraId="405C2DA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1 492,90    </w:t>
            </w:r>
          </w:p>
        </w:tc>
        <w:tc>
          <w:tcPr>
            <w:tcW w:w="955" w:type="dxa"/>
            <w:gridSpan w:val="2"/>
            <w:shd w:val="clear" w:color="000000" w:fill="FFFFFF"/>
            <w:vAlign w:val="center"/>
            <w:hideMark/>
          </w:tcPr>
          <w:p w14:paraId="2B4FBCE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99,53    </w:t>
            </w:r>
          </w:p>
        </w:tc>
      </w:tr>
      <w:tr w:rsidR="008449C8" w:rsidRPr="00213364" w14:paraId="11B0658D" w14:textId="77777777" w:rsidTr="008653F4">
        <w:trPr>
          <w:gridAfter w:val="1"/>
          <w:wAfter w:w="8" w:type="dxa"/>
          <w:trHeight w:val="62"/>
        </w:trPr>
        <w:tc>
          <w:tcPr>
            <w:tcW w:w="421" w:type="dxa"/>
            <w:shd w:val="clear" w:color="000000" w:fill="FFFFFF"/>
            <w:vAlign w:val="center"/>
            <w:hideMark/>
          </w:tcPr>
          <w:p w14:paraId="28DACDC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6D14E9F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565F813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28EC08F2"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0220051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40 591,88    </w:t>
            </w:r>
          </w:p>
        </w:tc>
        <w:tc>
          <w:tcPr>
            <w:tcW w:w="1189" w:type="dxa"/>
            <w:gridSpan w:val="2"/>
            <w:shd w:val="clear" w:color="000000" w:fill="FFFFFF"/>
            <w:vAlign w:val="center"/>
            <w:hideMark/>
          </w:tcPr>
          <w:p w14:paraId="216FAFF4"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39 929,87    </w:t>
            </w:r>
          </w:p>
        </w:tc>
        <w:tc>
          <w:tcPr>
            <w:tcW w:w="955" w:type="dxa"/>
            <w:gridSpan w:val="2"/>
            <w:shd w:val="clear" w:color="000000" w:fill="FFFFFF"/>
            <w:vAlign w:val="center"/>
            <w:hideMark/>
          </w:tcPr>
          <w:p w14:paraId="54BDD56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98,37    </w:t>
            </w:r>
          </w:p>
        </w:tc>
      </w:tr>
      <w:tr w:rsidR="008449C8" w:rsidRPr="00213364" w14:paraId="5F4ECA8D" w14:textId="77777777" w:rsidTr="008653F4">
        <w:trPr>
          <w:gridAfter w:val="1"/>
          <w:wAfter w:w="8" w:type="dxa"/>
          <w:trHeight w:val="42"/>
        </w:trPr>
        <w:tc>
          <w:tcPr>
            <w:tcW w:w="421" w:type="dxa"/>
            <w:vMerge w:val="restart"/>
            <w:shd w:val="clear" w:color="000000" w:fill="FFFFFF"/>
            <w:vAlign w:val="center"/>
            <w:hideMark/>
          </w:tcPr>
          <w:p w14:paraId="37348E3E"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8</w:t>
            </w:r>
          </w:p>
        </w:tc>
        <w:tc>
          <w:tcPr>
            <w:tcW w:w="992" w:type="dxa"/>
            <w:vMerge w:val="restart"/>
            <w:shd w:val="clear" w:color="auto" w:fill="DDECEE" w:themeFill="accent5" w:themeFillTint="33"/>
            <w:vAlign w:val="center"/>
            <w:hideMark/>
          </w:tcPr>
          <w:p w14:paraId="7641A6F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Józefowo</w:t>
            </w:r>
          </w:p>
        </w:tc>
        <w:tc>
          <w:tcPr>
            <w:tcW w:w="2915" w:type="dxa"/>
            <w:shd w:val="clear" w:color="000000" w:fill="FFFFFF"/>
            <w:noWrap/>
            <w:vAlign w:val="center"/>
            <w:hideMark/>
          </w:tcPr>
          <w:p w14:paraId="4FAED4F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Zakup i montaż siłowni zewnętrznej  </w:t>
            </w:r>
          </w:p>
        </w:tc>
        <w:tc>
          <w:tcPr>
            <w:tcW w:w="585" w:type="dxa"/>
            <w:shd w:val="clear" w:color="000000" w:fill="FFFFFF"/>
            <w:vAlign w:val="center"/>
            <w:hideMark/>
          </w:tcPr>
          <w:p w14:paraId="012C674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1F8342C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09A564F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91E740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10 975,68    </w:t>
            </w:r>
          </w:p>
        </w:tc>
        <w:tc>
          <w:tcPr>
            <w:tcW w:w="1189" w:type="dxa"/>
            <w:gridSpan w:val="2"/>
            <w:shd w:val="clear" w:color="000000" w:fill="FFFFFF"/>
            <w:vAlign w:val="center"/>
            <w:hideMark/>
          </w:tcPr>
          <w:p w14:paraId="105676D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10 695,00    </w:t>
            </w:r>
          </w:p>
        </w:tc>
        <w:tc>
          <w:tcPr>
            <w:tcW w:w="955" w:type="dxa"/>
            <w:gridSpan w:val="2"/>
            <w:shd w:val="clear" w:color="000000" w:fill="FFFFFF"/>
            <w:vAlign w:val="center"/>
            <w:hideMark/>
          </w:tcPr>
          <w:p w14:paraId="6019F81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97,44    </w:t>
            </w:r>
          </w:p>
        </w:tc>
      </w:tr>
      <w:tr w:rsidR="008449C8" w:rsidRPr="00213364" w14:paraId="2C34016A" w14:textId="77777777" w:rsidTr="008653F4">
        <w:trPr>
          <w:gridAfter w:val="1"/>
          <w:wAfter w:w="8" w:type="dxa"/>
          <w:trHeight w:val="42"/>
        </w:trPr>
        <w:tc>
          <w:tcPr>
            <w:tcW w:w="421" w:type="dxa"/>
            <w:vMerge/>
            <w:vAlign w:val="center"/>
            <w:hideMark/>
          </w:tcPr>
          <w:p w14:paraId="6CBD7D0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C73694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29A0DD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chodników</w:t>
            </w:r>
          </w:p>
        </w:tc>
        <w:tc>
          <w:tcPr>
            <w:tcW w:w="585" w:type="dxa"/>
            <w:shd w:val="clear" w:color="000000" w:fill="FFFFFF"/>
            <w:vAlign w:val="center"/>
            <w:hideMark/>
          </w:tcPr>
          <w:p w14:paraId="5B11335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3DEC5D3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2FC0C61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117B782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1189" w:type="dxa"/>
            <w:gridSpan w:val="2"/>
            <w:shd w:val="clear" w:color="000000" w:fill="FFFFFF"/>
            <w:hideMark/>
          </w:tcPr>
          <w:p w14:paraId="48BC70C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955" w:type="dxa"/>
            <w:gridSpan w:val="2"/>
            <w:shd w:val="clear" w:color="000000" w:fill="FFFFFF"/>
            <w:vAlign w:val="center"/>
            <w:hideMark/>
          </w:tcPr>
          <w:p w14:paraId="003FD75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53262CC" w14:textId="77777777" w:rsidTr="008653F4">
        <w:trPr>
          <w:gridAfter w:val="1"/>
          <w:wAfter w:w="8" w:type="dxa"/>
          <w:trHeight w:val="42"/>
        </w:trPr>
        <w:tc>
          <w:tcPr>
            <w:tcW w:w="421" w:type="dxa"/>
            <w:vMerge/>
            <w:vAlign w:val="center"/>
            <w:hideMark/>
          </w:tcPr>
          <w:p w14:paraId="622701D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D7DB40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2A6F2E41"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064E4DA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0506CC6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70DD3E9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2B84F7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23CDBC9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887,42    </w:t>
            </w:r>
          </w:p>
        </w:tc>
        <w:tc>
          <w:tcPr>
            <w:tcW w:w="955" w:type="dxa"/>
            <w:gridSpan w:val="2"/>
            <w:shd w:val="clear" w:color="000000" w:fill="FFFFFF"/>
            <w:vAlign w:val="center"/>
            <w:hideMark/>
          </w:tcPr>
          <w:p w14:paraId="26C8821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88,74    </w:t>
            </w:r>
          </w:p>
        </w:tc>
      </w:tr>
      <w:tr w:rsidR="008449C8" w:rsidRPr="00213364" w14:paraId="582B7020" w14:textId="77777777" w:rsidTr="008653F4">
        <w:trPr>
          <w:gridAfter w:val="1"/>
          <w:wAfter w:w="8" w:type="dxa"/>
          <w:trHeight w:val="42"/>
        </w:trPr>
        <w:tc>
          <w:tcPr>
            <w:tcW w:w="421" w:type="dxa"/>
            <w:vMerge/>
            <w:vAlign w:val="center"/>
            <w:hideMark/>
          </w:tcPr>
          <w:p w14:paraId="290514C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2FB336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9F065E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sali wiejskiej </w:t>
            </w:r>
          </w:p>
        </w:tc>
        <w:tc>
          <w:tcPr>
            <w:tcW w:w="585" w:type="dxa"/>
            <w:shd w:val="clear" w:color="000000" w:fill="FFFFFF"/>
            <w:vAlign w:val="center"/>
            <w:hideMark/>
          </w:tcPr>
          <w:p w14:paraId="5681A36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665D25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4B4381D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7D7EE7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7 000,00    </w:t>
            </w:r>
          </w:p>
        </w:tc>
        <w:tc>
          <w:tcPr>
            <w:tcW w:w="1189" w:type="dxa"/>
            <w:gridSpan w:val="2"/>
            <w:shd w:val="clear" w:color="000000" w:fill="FFFFFF"/>
            <w:vAlign w:val="center"/>
            <w:hideMark/>
          </w:tcPr>
          <w:p w14:paraId="31E4264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6 734,01    </w:t>
            </w:r>
          </w:p>
        </w:tc>
        <w:tc>
          <w:tcPr>
            <w:tcW w:w="955" w:type="dxa"/>
            <w:gridSpan w:val="2"/>
            <w:shd w:val="clear" w:color="000000" w:fill="FFFFFF"/>
            <w:vAlign w:val="center"/>
            <w:hideMark/>
          </w:tcPr>
          <w:p w14:paraId="189CF33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96,20    </w:t>
            </w:r>
          </w:p>
        </w:tc>
      </w:tr>
      <w:tr w:rsidR="008449C8" w:rsidRPr="00213364" w14:paraId="0716947D" w14:textId="77777777" w:rsidTr="008653F4">
        <w:trPr>
          <w:gridAfter w:val="1"/>
          <w:wAfter w:w="8" w:type="dxa"/>
          <w:trHeight w:val="42"/>
        </w:trPr>
        <w:tc>
          <w:tcPr>
            <w:tcW w:w="421" w:type="dxa"/>
            <w:vMerge/>
            <w:vAlign w:val="center"/>
            <w:hideMark/>
          </w:tcPr>
          <w:p w14:paraId="1579721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F1A967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noWrap/>
            <w:vAlign w:val="center"/>
            <w:hideMark/>
          </w:tcPr>
          <w:p w14:paraId="6A0C848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7D458C7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02A34A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1E33B87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4138DBE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1189" w:type="dxa"/>
            <w:gridSpan w:val="2"/>
            <w:shd w:val="clear" w:color="000000" w:fill="FFFFFF"/>
            <w:vAlign w:val="center"/>
            <w:hideMark/>
          </w:tcPr>
          <w:p w14:paraId="3D587CD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487,93    </w:t>
            </w:r>
          </w:p>
        </w:tc>
        <w:tc>
          <w:tcPr>
            <w:tcW w:w="955" w:type="dxa"/>
            <w:gridSpan w:val="2"/>
            <w:shd w:val="clear" w:color="000000" w:fill="FFFFFF"/>
            <w:vAlign w:val="center"/>
            <w:hideMark/>
          </w:tcPr>
          <w:p w14:paraId="06B9203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32,53    </w:t>
            </w:r>
          </w:p>
        </w:tc>
      </w:tr>
      <w:tr w:rsidR="008449C8" w:rsidRPr="00213364" w14:paraId="5F7CC4DC" w14:textId="77777777" w:rsidTr="008653F4">
        <w:trPr>
          <w:gridAfter w:val="1"/>
          <w:wAfter w:w="8" w:type="dxa"/>
          <w:trHeight w:val="42"/>
        </w:trPr>
        <w:tc>
          <w:tcPr>
            <w:tcW w:w="421" w:type="dxa"/>
            <w:vMerge/>
            <w:vAlign w:val="center"/>
            <w:hideMark/>
          </w:tcPr>
          <w:p w14:paraId="084B281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64E12C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3C3287D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799274D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029909E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441D22B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2CC93A0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1189" w:type="dxa"/>
            <w:gridSpan w:val="2"/>
            <w:shd w:val="clear" w:color="000000" w:fill="FFFFFF"/>
            <w:vAlign w:val="center"/>
            <w:hideMark/>
          </w:tcPr>
          <w:p w14:paraId="3EC4A2F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955" w:type="dxa"/>
            <w:gridSpan w:val="2"/>
            <w:shd w:val="clear" w:color="000000" w:fill="FFFFFF"/>
            <w:vAlign w:val="center"/>
            <w:hideMark/>
          </w:tcPr>
          <w:p w14:paraId="18ADD2C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3AFDC04" w14:textId="77777777" w:rsidTr="008653F4">
        <w:trPr>
          <w:gridAfter w:val="1"/>
          <w:wAfter w:w="8" w:type="dxa"/>
          <w:trHeight w:val="42"/>
        </w:trPr>
        <w:tc>
          <w:tcPr>
            <w:tcW w:w="421" w:type="dxa"/>
            <w:shd w:val="clear" w:color="000000" w:fill="FFFFFF"/>
            <w:vAlign w:val="center"/>
            <w:hideMark/>
          </w:tcPr>
          <w:p w14:paraId="5099033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191D1FE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0D5DF9B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69410983"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7F16DD59"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31 975,68    </w:t>
            </w:r>
          </w:p>
        </w:tc>
        <w:tc>
          <w:tcPr>
            <w:tcW w:w="1189" w:type="dxa"/>
            <w:gridSpan w:val="2"/>
            <w:shd w:val="clear" w:color="000000" w:fill="FFFFFF"/>
            <w:vAlign w:val="center"/>
            <w:hideMark/>
          </w:tcPr>
          <w:p w14:paraId="2B369BB7"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30 304,36    </w:t>
            </w:r>
          </w:p>
        </w:tc>
        <w:tc>
          <w:tcPr>
            <w:tcW w:w="955" w:type="dxa"/>
            <w:gridSpan w:val="2"/>
            <w:shd w:val="clear" w:color="000000" w:fill="FFFFFF"/>
            <w:vAlign w:val="center"/>
            <w:hideMark/>
          </w:tcPr>
          <w:p w14:paraId="69008309"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94,77    </w:t>
            </w:r>
          </w:p>
        </w:tc>
      </w:tr>
      <w:tr w:rsidR="008449C8" w:rsidRPr="00213364" w14:paraId="6896D938" w14:textId="77777777" w:rsidTr="008653F4">
        <w:trPr>
          <w:gridAfter w:val="1"/>
          <w:wAfter w:w="8" w:type="dxa"/>
          <w:trHeight w:val="42"/>
        </w:trPr>
        <w:tc>
          <w:tcPr>
            <w:tcW w:w="421" w:type="dxa"/>
            <w:vMerge w:val="restart"/>
            <w:shd w:val="clear" w:color="000000" w:fill="FFFFFF"/>
            <w:vAlign w:val="center"/>
            <w:hideMark/>
          </w:tcPr>
          <w:p w14:paraId="1C9866F0"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9</w:t>
            </w:r>
          </w:p>
        </w:tc>
        <w:tc>
          <w:tcPr>
            <w:tcW w:w="992" w:type="dxa"/>
            <w:vMerge w:val="restart"/>
            <w:shd w:val="clear" w:color="auto" w:fill="DDECEE" w:themeFill="accent5" w:themeFillTint="33"/>
            <w:vAlign w:val="center"/>
            <w:hideMark/>
          </w:tcPr>
          <w:p w14:paraId="1DB1C4B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Kamień</w:t>
            </w:r>
          </w:p>
        </w:tc>
        <w:tc>
          <w:tcPr>
            <w:tcW w:w="2915" w:type="dxa"/>
            <w:shd w:val="clear" w:color="000000" w:fill="FFFFFF"/>
            <w:vAlign w:val="center"/>
            <w:hideMark/>
          </w:tcPr>
          <w:p w14:paraId="47D4EE9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chodnika</w:t>
            </w:r>
          </w:p>
        </w:tc>
        <w:tc>
          <w:tcPr>
            <w:tcW w:w="585" w:type="dxa"/>
            <w:shd w:val="clear" w:color="000000" w:fill="FFFFFF"/>
            <w:vAlign w:val="center"/>
            <w:hideMark/>
          </w:tcPr>
          <w:p w14:paraId="4ED2A4B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0207179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651FE9E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145CD65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1189" w:type="dxa"/>
            <w:gridSpan w:val="2"/>
            <w:shd w:val="clear" w:color="000000" w:fill="FFFFFF"/>
            <w:vAlign w:val="center"/>
            <w:hideMark/>
          </w:tcPr>
          <w:p w14:paraId="489720B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955" w:type="dxa"/>
            <w:gridSpan w:val="2"/>
            <w:shd w:val="clear" w:color="000000" w:fill="FFFFFF"/>
            <w:vAlign w:val="center"/>
            <w:hideMark/>
          </w:tcPr>
          <w:p w14:paraId="68CF024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F9FB7BE" w14:textId="77777777" w:rsidTr="008653F4">
        <w:trPr>
          <w:gridAfter w:val="1"/>
          <w:wAfter w:w="8" w:type="dxa"/>
          <w:trHeight w:val="42"/>
        </w:trPr>
        <w:tc>
          <w:tcPr>
            <w:tcW w:w="421" w:type="dxa"/>
            <w:vMerge/>
            <w:vAlign w:val="center"/>
            <w:hideMark/>
          </w:tcPr>
          <w:p w14:paraId="7E18367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1EEA6D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B83225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30C9C2E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4746A0C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7B921CF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F6D746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10 237,20    </w:t>
            </w:r>
          </w:p>
        </w:tc>
        <w:tc>
          <w:tcPr>
            <w:tcW w:w="1189" w:type="dxa"/>
            <w:gridSpan w:val="2"/>
            <w:shd w:val="clear" w:color="000000" w:fill="FFFFFF"/>
            <w:vAlign w:val="center"/>
            <w:hideMark/>
          </w:tcPr>
          <w:p w14:paraId="1516D93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9 716,60    </w:t>
            </w:r>
          </w:p>
        </w:tc>
        <w:tc>
          <w:tcPr>
            <w:tcW w:w="955" w:type="dxa"/>
            <w:gridSpan w:val="2"/>
            <w:shd w:val="clear" w:color="000000" w:fill="FFFFFF"/>
            <w:vAlign w:val="center"/>
            <w:hideMark/>
          </w:tcPr>
          <w:p w14:paraId="28974E3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94,91    </w:t>
            </w:r>
          </w:p>
        </w:tc>
      </w:tr>
      <w:tr w:rsidR="008449C8" w:rsidRPr="00213364" w14:paraId="06FAAEEB" w14:textId="77777777" w:rsidTr="008653F4">
        <w:trPr>
          <w:gridAfter w:val="1"/>
          <w:wAfter w:w="8" w:type="dxa"/>
          <w:trHeight w:val="42"/>
        </w:trPr>
        <w:tc>
          <w:tcPr>
            <w:tcW w:w="421" w:type="dxa"/>
            <w:vMerge/>
            <w:vAlign w:val="center"/>
            <w:hideMark/>
          </w:tcPr>
          <w:p w14:paraId="3D58DD3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52BAE7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7D023F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sali wiejskiej </w:t>
            </w:r>
          </w:p>
        </w:tc>
        <w:tc>
          <w:tcPr>
            <w:tcW w:w="585" w:type="dxa"/>
            <w:shd w:val="clear" w:color="000000" w:fill="FFFFFF"/>
            <w:vAlign w:val="center"/>
            <w:hideMark/>
          </w:tcPr>
          <w:p w14:paraId="1701227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2194C1C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62DA6A6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031927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38CDBCC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955" w:type="dxa"/>
            <w:gridSpan w:val="2"/>
            <w:shd w:val="clear" w:color="000000" w:fill="FFFFFF"/>
            <w:vAlign w:val="center"/>
            <w:hideMark/>
          </w:tcPr>
          <w:p w14:paraId="47CFB90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AF7B50F" w14:textId="77777777" w:rsidTr="008653F4">
        <w:trPr>
          <w:gridAfter w:val="1"/>
          <w:wAfter w:w="8" w:type="dxa"/>
          <w:trHeight w:val="42"/>
        </w:trPr>
        <w:tc>
          <w:tcPr>
            <w:tcW w:w="421" w:type="dxa"/>
            <w:vMerge/>
            <w:vAlign w:val="center"/>
            <w:hideMark/>
          </w:tcPr>
          <w:p w14:paraId="5A1531A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A1DD98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662F33C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Organizacja imprez kulturalno- integracyjnych</w:t>
            </w:r>
          </w:p>
        </w:tc>
        <w:tc>
          <w:tcPr>
            <w:tcW w:w="585" w:type="dxa"/>
            <w:shd w:val="clear" w:color="000000" w:fill="FFFFFF"/>
            <w:vAlign w:val="center"/>
            <w:hideMark/>
          </w:tcPr>
          <w:p w14:paraId="3BE1955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82AC16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7B49AED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54C5003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24A6FC8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955" w:type="dxa"/>
            <w:gridSpan w:val="2"/>
            <w:shd w:val="clear" w:color="000000" w:fill="FFFFFF"/>
            <w:vAlign w:val="center"/>
            <w:hideMark/>
          </w:tcPr>
          <w:p w14:paraId="35319A4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169A14D" w14:textId="77777777" w:rsidTr="008653F4">
        <w:trPr>
          <w:gridAfter w:val="1"/>
          <w:wAfter w:w="8" w:type="dxa"/>
          <w:trHeight w:val="42"/>
        </w:trPr>
        <w:tc>
          <w:tcPr>
            <w:tcW w:w="421" w:type="dxa"/>
            <w:vMerge/>
            <w:vAlign w:val="center"/>
            <w:hideMark/>
          </w:tcPr>
          <w:p w14:paraId="1BE9ED8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84AD95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6A7FE0E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46E2D34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06D140B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24AB624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5DE5019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357A337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999,93    </w:t>
            </w:r>
          </w:p>
        </w:tc>
        <w:tc>
          <w:tcPr>
            <w:tcW w:w="955" w:type="dxa"/>
            <w:gridSpan w:val="2"/>
            <w:shd w:val="clear" w:color="000000" w:fill="FFFFFF"/>
            <w:vAlign w:val="center"/>
            <w:hideMark/>
          </w:tcPr>
          <w:p w14:paraId="2C14B4D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99,99    </w:t>
            </w:r>
          </w:p>
        </w:tc>
      </w:tr>
      <w:tr w:rsidR="008449C8" w:rsidRPr="00213364" w14:paraId="1F579A54" w14:textId="77777777" w:rsidTr="008653F4">
        <w:trPr>
          <w:gridAfter w:val="1"/>
          <w:wAfter w:w="8" w:type="dxa"/>
          <w:trHeight w:val="42"/>
        </w:trPr>
        <w:tc>
          <w:tcPr>
            <w:tcW w:w="421" w:type="dxa"/>
            <w:shd w:val="clear" w:color="000000" w:fill="FFFFFF"/>
            <w:vAlign w:val="center"/>
            <w:hideMark/>
          </w:tcPr>
          <w:p w14:paraId="3C5DC59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7472EC2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77DB79D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39DF6636"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4A60E561"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22 737,20    </w:t>
            </w:r>
          </w:p>
        </w:tc>
        <w:tc>
          <w:tcPr>
            <w:tcW w:w="1189" w:type="dxa"/>
            <w:gridSpan w:val="2"/>
            <w:shd w:val="clear" w:color="000000" w:fill="FFFFFF"/>
            <w:vAlign w:val="center"/>
            <w:hideMark/>
          </w:tcPr>
          <w:p w14:paraId="024CAA2F"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22 216,53    </w:t>
            </w:r>
          </w:p>
        </w:tc>
        <w:tc>
          <w:tcPr>
            <w:tcW w:w="955" w:type="dxa"/>
            <w:gridSpan w:val="2"/>
            <w:shd w:val="clear" w:color="000000" w:fill="FFFFFF"/>
            <w:vAlign w:val="center"/>
            <w:hideMark/>
          </w:tcPr>
          <w:p w14:paraId="52298EC9"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97,71    </w:t>
            </w:r>
          </w:p>
        </w:tc>
      </w:tr>
      <w:tr w:rsidR="008449C8" w:rsidRPr="00213364" w14:paraId="241DCBE3" w14:textId="77777777" w:rsidTr="008653F4">
        <w:trPr>
          <w:gridAfter w:val="1"/>
          <w:wAfter w:w="8" w:type="dxa"/>
          <w:trHeight w:val="42"/>
        </w:trPr>
        <w:tc>
          <w:tcPr>
            <w:tcW w:w="421" w:type="dxa"/>
            <w:vMerge w:val="restart"/>
            <w:shd w:val="clear" w:color="000000" w:fill="FFFFFF"/>
            <w:vAlign w:val="center"/>
            <w:hideMark/>
          </w:tcPr>
          <w:p w14:paraId="7EC842CE"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10</w:t>
            </w:r>
          </w:p>
        </w:tc>
        <w:tc>
          <w:tcPr>
            <w:tcW w:w="992" w:type="dxa"/>
            <w:vMerge w:val="restart"/>
            <w:shd w:val="clear" w:color="auto" w:fill="DDECEE" w:themeFill="accent5" w:themeFillTint="33"/>
            <w:vAlign w:val="center"/>
            <w:hideMark/>
          </w:tcPr>
          <w:p w14:paraId="63B7E52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Kleszczy-na</w:t>
            </w:r>
          </w:p>
        </w:tc>
        <w:tc>
          <w:tcPr>
            <w:tcW w:w="2915" w:type="dxa"/>
            <w:shd w:val="clear" w:color="000000" w:fill="FFFFFF"/>
            <w:vAlign w:val="center"/>
            <w:hideMark/>
          </w:tcPr>
          <w:p w14:paraId="20DFD16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Zagospodarowanie terenu przy sali wiejskiej</w:t>
            </w:r>
          </w:p>
        </w:tc>
        <w:tc>
          <w:tcPr>
            <w:tcW w:w="585" w:type="dxa"/>
            <w:shd w:val="clear" w:color="000000" w:fill="FFFFFF"/>
            <w:vAlign w:val="center"/>
            <w:hideMark/>
          </w:tcPr>
          <w:p w14:paraId="457239E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4A23738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4D141FD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1816697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20 293,70    </w:t>
            </w:r>
          </w:p>
        </w:tc>
        <w:tc>
          <w:tcPr>
            <w:tcW w:w="1189" w:type="dxa"/>
            <w:gridSpan w:val="2"/>
            <w:shd w:val="clear" w:color="000000" w:fill="FFFFFF"/>
            <w:vAlign w:val="center"/>
            <w:hideMark/>
          </w:tcPr>
          <w:p w14:paraId="2ED9362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20 293,42    </w:t>
            </w:r>
          </w:p>
        </w:tc>
        <w:tc>
          <w:tcPr>
            <w:tcW w:w="955" w:type="dxa"/>
            <w:gridSpan w:val="2"/>
            <w:shd w:val="clear" w:color="000000" w:fill="FFFFFF"/>
            <w:vAlign w:val="center"/>
            <w:hideMark/>
          </w:tcPr>
          <w:p w14:paraId="5DFF3EE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B5FFD4D" w14:textId="77777777" w:rsidTr="008653F4">
        <w:trPr>
          <w:gridAfter w:val="1"/>
          <w:wAfter w:w="8" w:type="dxa"/>
          <w:trHeight w:val="42"/>
        </w:trPr>
        <w:tc>
          <w:tcPr>
            <w:tcW w:w="421" w:type="dxa"/>
            <w:vMerge/>
            <w:vAlign w:val="center"/>
            <w:hideMark/>
          </w:tcPr>
          <w:p w14:paraId="2623896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C59ED6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0F59E3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sprzętu dla OSP Kleszczyna</w:t>
            </w:r>
          </w:p>
        </w:tc>
        <w:tc>
          <w:tcPr>
            <w:tcW w:w="585" w:type="dxa"/>
            <w:shd w:val="clear" w:color="000000" w:fill="FFFFFF"/>
            <w:vAlign w:val="center"/>
            <w:hideMark/>
          </w:tcPr>
          <w:p w14:paraId="49C2E83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w:t>
            </w:r>
          </w:p>
        </w:tc>
        <w:tc>
          <w:tcPr>
            <w:tcW w:w="885" w:type="dxa"/>
            <w:shd w:val="clear" w:color="000000" w:fill="FFFFFF"/>
            <w:vAlign w:val="center"/>
            <w:hideMark/>
          </w:tcPr>
          <w:p w14:paraId="5552553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75412</w:t>
            </w:r>
          </w:p>
        </w:tc>
        <w:tc>
          <w:tcPr>
            <w:tcW w:w="552" w:type="dxa"/>
            <w:shd w:val="clear" w:color="000000" w:fill="FFFFFF"/>
            <w:vAlign w:val="center"/>
            <w:hideMark/>
          </w:tcPr>
          <w:p w14:paraId="529C591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53131BC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1189" w:type="dxa"/>
            <w:gridSpan w:val="2"/>
            <w:shd w:val="clear" w:color="000000" w:fill="FFFFFF"/>
            <w:vAlign w:val="center"/>
            <w:hideMark/>
          </w:tcPr>
          <w:p w14:paraId="1F1D794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955" w:type="dxa"/>
            <w:gridSpan w:val="2"/>
            <w:shd w:val="clear" w:color="000000" w:fill="FFFFFF"/>
            <w:vAlign w:val="center"/>
            <w:hideMark/>
          </w:tcPr>
          <w:p w14:paraId="48C1BC4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7380E6E" w14:textId="77777777" w:rsidTr="008653F4">
        <w:trPr>
          <w:gridAfter w:val="1"/>
          <w:wAfter w:w="8" w:type="dxa"/>
          <w:trHeight w:val="42"/>
        </w:trPr>
        <w:tc>
          <w:tcPr>
            <w:tcW w:w="421" w:type="dxa"/>
            <w:vMerge/>
            <w:vAlign w:val="center"/>
            <w:hideMark/>
          </w:tcPr>
          <w:p w14:paraId="3C855E3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37B7B3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33362D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3562EAB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2ED2E21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6B3973D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161EAC6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400,00    </w:t>
            </w:r>
          </w:p>
        </w:tc>
        <w:tc>
          <w:tcPr>
            <w:tcW w:w="1189" w:type="dxa"/>
            <w:gridSpan w:val="2"/>
            <w:shd w:val="clear" w:color="000000" w:fill="FFFFFF"/>
            <w:vAlign w:val="center"/>
            <w:hideMark/>
          </w:tcPr>
          <w:p w14:paraId="31C860B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375,90    </w:t>
            </w:r>
          </w:p>
        </w:tc>
        <w:tc>
          <w:tcPr>
            <w:tcW w:w="955" w:type="dxa"/>
            <w:gridSpan w:val="2"/>
            <w:shd w:val="clear" w:color="000000" w:fill="FFFFFF"/>
            <w:vAlign w:val="center"/>
            <w:hideMark/>
          </w:tcPr>
          <w:p w14:paraId="6F32B43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93,98    </w:t>
            </w:r>
          </w:p>
        </w:tc>
      </w:tr>
      <w:tr w:rsidR="008449C8" w:rsidRPr="00213364" w14:paraId="260A998E" w14:textId="77777777" w:rsidTr="008653F4">
        <w:trPr>
          <w:gridAfter w:val="1"/>
          <w:wAfter w:w="8" w:type="dxa"/>
          <w:trHeight w:val="42"/>
        </w:trPr>
        <w:tc>
          <w:tcPr>
            <w:tcW w:w="421" w:type="dxa"/>
            <w:vMerge/>
            <w:vAlign w:val="center"/>
            <w:hideMark/>
          </w:tcPr>
          <w:p w14:paraId="0C8E35D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6B4C64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2026B88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kulturalno- integracyjnych </w:t>
            </w:r>
          </w:p>
        </w:tc>
        <w:tc>
          <w:tcPr>
            <w:tcW w:w="585" w:type="dxa"/>
            <w:shd w:val="clear" w:color="000000" w:fill="FFFFFF"/>
            <w:vAlign w:val="center"/>
            <w:hideMark/>
          </w:tcPr>
          <w:p w14:paraId="0882EC9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921</w:t>
            </w:r>
          </w:p>
        </w:tc>
        <w:tc>
          <w:tcPr>
            <w:tcW w:w="885" w:type="dxa"/>
            <w:shd w:val="clear" w:color="000000" w:fill="FFFFFF"/>
            <w:vAlign w:val="center"/>
            <w:hideMark/>
          </w:tcPr>
          <w:p w14:paraId="21BC126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471A212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4170</w:t>
            </w:r>
          </w:p>
        </w:tc>
        <w:tc>
          <w:tcPr>
            <w:tcW w:w="1221" w:type="dxa"/>
            <w:gridSpan w:val="2"/>
            <w:shd w:val="clear" w:color="000000" w:fill="FFFFFF"/>
            <w:vAlign w:val="center"/>
            <w:hideMark/>
          </w:tcPr>
          <w:p w14:paraId="5076B00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1189" w:type="dxa"/>
            <w:gridSpan w:val="2"/>
            <w:shd w:val="clear" w:color="000000" w:fill="FFFFFF"/>
            <w:vAlign w:val="center"/>
            <w:hideMark/>
          </w:tcPr>
          <w:p w14:paraId="744CEF9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1 500,00    </w:t>
            </w:r>
          </w:p>
        </w:tc>
        <w:tc>
          <w:tcPr>
            <w:tcW w:w="955" w:type="dxa"/>
            <w:gridSpan w:val="2"/>
            <w:shd w:val="clear" w:color="000000" w:fill="FFFFFF"/>
            <w:vAlign w:val="center"/>
            <w:hideMark/>
          </w:tcPr>
          <w:p w14:paraId="469039E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2C84E54" w14:textId="77777777" w:rsidTr="008653F4">
        <w:trPr>
          <w:gridAfter w:val="1"/>
          <w:wAfter w:w="8" w:type="dxa"/>
          <w:trHeight w:val="42"/>
        </w:trPr>
        <w:tc>
          <w:tcPr>
            <w:tcW w:w="421" w:type="dxa"/>
            <w:vMerge/>
            <w:vAlign w:val="center"/>
            <w:hideMark/>
          </w:tcPr>
          <w:p w14:paraId="7FB1A45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CFB847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381491E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082D52B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DCBC2A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1CF737A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531F5B0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74F43FC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955" w:type="dxa"/>
            <w:gridSpan w:val="2"/>
            <w:shd w:val="clear" w:color="000000" w:fill="FFFFFF"/>
            <w:vAlign w:val="center"/>
            <w:hideMark/>
          </w:tcPr>
          <w:p w14:paraId="593FE1D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69B2E94" w14:textId="77777777" w:rsidTr="008653F4">
        <w:trPr>
          <w:gridAfter w:val="1"/>
          <w:wAfter w:w="8" w:type="dxa"/>
          <w:trHeight w:val="42"/>
        </w:trPr>
        <w:tc>
          <w:tcPr>
            <w:tcW w:w="421" w:type="dxa"/>
            <w:shd w:val="clear" w:color="000000" w:fill="FFFFFF"/>
            <w:vAlign w:val="center"/>
            <w:hideMark/>
          </w:tcPr>
          <w:p w14:paraId="59718FB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74A3E10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4DFC060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588047EE"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4C546C4C"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32 693,70    </w:t>
            </w:r>
          </w:p>
        </w:tc>
        <w:tc>
          <w:tcPr>
            <w:tcW w:w="1189" w:type="dxa"/>
            <w:gridSpan w:val="2"/>
            <w:shd w:val="clear" w:color="000000" w:fill="FFFFFF"/>
            <w:vAlign w:val="center"/>
            <w:hideMark/>
          </w:tcPr>
          <w:p w14:paraId="5DCB7C9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32 669,32    </w:t>
            </w:r>
          </w:p>
        </w:tc>
        <w:tc>
          <w:tcPr>
            <w:tcW w:w="955" w:type="dxa"/>
            <w:gridSpan w:val="2"/>
            <w:shd w:val="clear" w:color="000000" w:fill="FFFFFF"/>
            <w:vAlign w:val="center"/>
            <w:hideMark/>
          </w:tcPr>
          <w:p w14:paraId="6277BD04"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99,93    </w:t>
            </w:r>
          </w:p>
        </w:tc>
      </w:tr>
      <w:tr w:rsidR="008449C8" w:rsidRPr="00213364" w14:paraId="3495EC19" w14:textId="77777777" w:rsidTr="008653F4">
        <w:trPr>
          <w:gridAfter w:val="1"/>
          <w:wAfter w:w="8" w:type="dxa"/>
          <w:trHeight w:val="255"/>
        </w:trPr>
        <w:tc>
          <w:tcPr>
            <w:tcW w:w="421" w:type="dxa"/>
            <w:vMerge w:val="restart"/>
            <w:shd w:val="clear" w:color="000000" w:fill="FFFFFF"/>
            <w:vAlign w:val="center"/>
            <w:hideMark/>
          </w:tcPr>
          <w:p w14:paraId="2A569B5D"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11</w:t>
            </w:r>
          </w:p>
        </w:tc>
        <w:tc>
          <w:tcPr>
            <w:tcW w:w="992" w:type="dxa"/>
            <w:vMerge w:val="restart"/>
            <w:shd w:val="clear" w:color="auto" w:fill="DDECEE" w:themeFill="accent5" w:themeFillTint="33"/>
            <w:vAlign w:val="center"/>
            <w:hideMark/>
          </w:tcPr>
          <w:p w14:paraId="5793101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Klukowo</w:t>
            </w:r>
          </w:p>
        </w:tc>
        <w:tc>
          <w:tcPr>
            <w:tcW w:w="2915" w:type="dxa"/>
            <w:shd w:val="clear" w:color="000000" w:fill="FFFFFF"/>
            <w:vAlign w:val="center"/>
            <w:hideMark/>
          </w:tcPr>
          <w:p w14:paraId="3FDCD28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Remont dróg gminnych</w:t>
            </w:r>
          </w:p>
        </w:tc>
        <w:tc>
          <w:tcPr>
            <w:tcW w:w="585" w:type="dxa"/>
            <w:shd w:val="clear" w:color="000000" w:fill="FFFFFF"/>
            <w:vAlign w:val="center"/>
            <w:hideMark/>
          </w:tcPr>
          <w:p w14:paraId="1585DAF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4B2DFF9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3EB3E14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15D575C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3914DE4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955" w:type="dxa"/>
            <w:gridSpan w:val="2"/>
            <w:shd w:val="clear" w:color="000000" w:fill="FFFFFF"/>
            <w:vAlign w:val="center"/>
            <w:hideMark/>
          </w:tcPr>
          <w:p w14:paraId="709F914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4C96940" w14:textId="77777777" w:rsidTr="008653F4">
        <w:trPr>
          <w:gridAfter w:val="1"/>
          <w:wAfter w:w="8" w:type="dxa"/>
          <w:trHeight w:val="77"/>
        </w:trPr>
        <w:tc>
          <w:tcPr>
            <w:tcW w:w="421" w:type="dxa"/>
            <w:vMerge/>
            <w:vAlign w:val="center"/>
            <w:hideMark/>
          </w:tcPr>
          <w:p w14:paraId="768F4CA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27D81A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3E2F632" w14:textId="77777777" w:rsidR="008449C8"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Przebudowa drogi gminnej dojazdowej do zakładów przemysłowych </w:t>
            </w:r>
          </w:p>
          <w:p w14:paraId="450BCDF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 m. Klukowo</w:t>
            </w:r>
          </w:p>
        </w:tc>
        <w:tc>
          <w:tcPr>
            <w:tcW w:w="585" w:type="dxa"/>
            <w:shd w:val="clear" w:color="000000" w:fill="FFFFFF"/>
            <w:vAlign w:val="center"/>
            <w:hideMark/>
          </w:tcPr>
          <w:p w14:paraId="70E9ECA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59288DA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03CFD29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56CE627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18 291,68    </w:t>
            </w:r>
          </w:p>
        </w:tc>
        <w:tc>
          <w:tcPr>
            <w:tcW w:w="1189" w:type="dxa"/>
            <w:gridSpan w:val="2"/>
            <w:shd w:val="clear" w:color="000000" w:fill="FFFFFF"/>
            <w:vAlign w:val="center"/>
            <w:hideMark/>
          </w:tcPr>
          <w:p w14:paraId="46A43BE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18 291,68    </w:t>
            </w:r>
          </w:p>
        </w:tc>
        <w:tc>
          <w:tcPr>
            <w:tcW w:w="955" w:type="dxa"/>
            <w:gridSpan w:val="2"/>
            <w:shd w:val="clear" w:color="000000" w:fill="FFFFFF"/>
            <w:vAlign w:val="center"/>
            <w:hideMark/>
          </w:tcPr>
          <w:p w14:paraId="259A1FF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A4B7CAE" w14:textId="77777777" w:rsidTr="008653F4">
        <w:trPr>
          <w:gridAfter w:val="1"/>
          <w:wAfter w:w="8" w:type="dxa"/>
          <w:trHeight w:val="42"/>
        </w:trPr>
        <w:tc>
          <w:tcPr>
            <w:tcW w:w="421" w:type="dxa"/>
            <w:vMerge/>
            <w:vAlign w:val="center"/>
            <w:hideMark/>
          </w:tcPr>
          <w:p w14:paraId="5DD7954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286237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F0AD32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3D52AFD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282FD76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E67EC5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3E21EC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c>
          <w:tcPr>
            <w:tcW w:w="1189" w:type="dxa"/>
            <w:gridSpan w:val="2"/>
            <w:shd w:val="clear" w:color="000000" w:fill="FFFFFF"/>
            <w:vAlign w:val="center"/>
            <w:hideMark/>
          </w:tcPr>
          <w:p w14:paraId="14C4282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84,37    </w:t>
            </w:r>
          </w:p>
        </w:tc>
        <w:tc>
          <w:tcPr>
            <w:tcW w:w="955" w:type="dxa"/>
            <w:gridSpan w:val="2"/>
            <w:shd w:val="clear" w:color="000000" w:fill="FFFFFF"/>
            <w:vAlign w:val="center"/>
            <w:hideMark/>
          </w:tcPr>
          <w:p w14:paraId="4444B11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84,37    </w:t>
            </w:r>
          </w:p>
        </w:tc>
      </w:tr>
      <w:tr w:rsidR="008449C8" w:rsidRPr="00213364" w14:paraId="26516F06" w14:textId="77777777" w:rsidTr="008653F4">
        <w:trPr>
          <w:gridAfter w:val="1"/>
          <w:wAfter w:w="8" w:type="dxa"/>
          <w:trHeight w:val="42"/>
        </w:trPr>
        <w:tc>
          <w:tcPr>
            <w:tcW w:w="421" w:type="dxa"/>
            <w:shd w:val="clear" w:color="000000" w:fill="FFFFFF"/>
            <w:vAlign w:val="center"/>
            <w:hideMark/>
          </w:tcPr>
          <w:p w14:paraId="5CFADC3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1EDE8B3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5A8E712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2598A2CA"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6BA9F83F"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20 391,68    </w:t>
            </w:r>
          </w:p>
        </w:tc>
        <w:tc>
          <w:tcPr>
            <w:tcW w:w="1189" w:type="dxa"/>
            <w:gridSpan w:val="2"/>
            <w:shd w:val="clear" w:color="000000" w:fill="FFFFFF"/>
            <w:vAlign w:val="center"/>
            <w:hideMark/>
          </w:tcPr>
          <w:p w14:paraId="72A5730F"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20 376,05    </w:t>
            </w:r>
          </w:p>
        </w:tc>
        <w:tc>
          <w:tcPr>
            <w:tcW w:w="955" w:type="dxa"/>
            <w:gridSpan w:val="2"/>
            <w:shd w:val="clear" w:color="000000" w:fill="FFFFFF"/>
            <w:vAlign w:val="center"/>
            <w:hideMark/>
          </w:tcPr>
          <w:p w14:paraId="503BEF20"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99,92    </w:t>
            </w:r>
          </w:p>
        </w:tc>
      </w:tr>
      <w:tr w:rsidR="008449C8" w:rsidRPr="00213364" w14:paraId="74589D15" w14:textId="77777777" w:rsidTr="008653F4">
        <w:trPr>
          <w:gridAfter w:val="1"/>
          <w:wAfter w:w="8" w:type="dxa"/>
          <w:trHeight w:val="42"/>
        </w:trPr>
        <w:tc>
          <w:tcPr>
            <w:tcW w:w="421" w:type="dxa"/>
            <w:vMerge w:val="restart"/>
            <w:shd w:val="clear" w:color="000000" w:fill="FFFFFF"/>
            <w:vAlign w:val="center"/>
            <w:hideMark/>
          </w:tcPr>
          <w:p w14:paraId="1D1D0F33"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12</w:t>
            </w:r>
          </w:p>
        </w:tc>
        <w:tc>
          <w:tcPr>
            <w:tcW w:w="992" w:type="dxa"/>
            <w:vMerge w:val="restart"/>
            <w:shd w:val="clear" w:color="auto" w:fill="DDECEE" w:themeFill="accent5" w:themeFillTint="33"/>
            <w:vAlign w:val="center"/>
            <w:hideMark/>
          </w:tcPr>
          <w:p w14:paraId="7EDCDF1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Krzywa Wieś</w:t>
            </w:r>
          </w:p>
        </w:tc>
        <w:tc>
          <w:tcPr>
            <w:tcW w:w="2915" w:type="dxa"/>
            <w:shd w:val="clear" w:color="000000" w:fill="FFFFFF"/>
            <w:vAlign w:val="center"/>
            <w:hideMark/>
          </w:tcPr>
          <w:p w14:paraId="7A67145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Zagospodarowanie terenu rekreacyjnego w Grodnie</w:t>
            </w:r>
          </w:p>
        </w:tc>
        <w:tc>
          <w:tcPr>
            <w:tcW w:w="585" w:type="dxa"/>
            <w:shd w:val="clear" w:color="000000" w:fill="FFFFFF"/>
            <w:vAlign w:val="center"/>
            <w:hideMark/>
          </w:tcPr>
          <w:p w14:paraId="5F85888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20D2B0C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4DD49C0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073B62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221FD3A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955" w:type="dxa"/>
            <w:gridSpan w:val="2"/>
            <w:shd w:val="clear" w:color="000000" w:fill="FFFFFF"/>
            <w:vAlign w:val="center"/>
            <w:hideMark/>
          </w:tcPr>
          <w:p w14:paraId="3A08881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6CDA0CD1" w14:textId="77777777" w:rsidTr="008653F4">
        <w:trPr>
          <w:gridAfter w:val="1"/>
          <w:wAfter w:w="8" w:type="dxa"/>
          <w:trHeight w:val="42"/>
        </w:trPr>
        <w:tc>
          <w:tcPr>
            <w:tcW w:w="421" w:type="dxa"/>
            <w:vMerge/>
            <w:vAlign w:val="center"/>
            <w:hideMark/>
          </w:tcPr>
          <w:p w14:paraId="068F359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F07277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082AD25" w14:textId="77777777" w:rsidR="008449C8"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Remont dróg w Krzywej Wsi </w:t>
            </w:r>
          </w:p>
          <w:p w14:paraId="003929E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tłucznia)</w:t>
            </w:r>
          </w:p>
        </w:tc>
        <w:tc>
          <w:tcPr>
            <w:tcW w:w="585" w:type="dxa"/>
            <w:shd w:val="clear" w:color="000000" w:fill="FFFFFF"/>
            <w:vAlign w:val="center"/>
            <w:hideMark/>
          </w:tcPr>
          <w:p w14:paraId="2C09450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7AA9192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44368A3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B62324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7 337,26    </w:t>
            </w:r>
          </w:p>
        </w:tc>
        <w:tc>
          <w:tcPr>
            <w:tcW w:w="1189" w:type="dxa"/>
            <w:gridSpan w:val="2"/>
            <w:shd w:val="clear" w:color="000000" w:fill="FFFFFF"/>
            <w:vAlign w:val="center"/>
            <w:hideMark/>
          </w:tcPr>
          <w:p w14:paraId="012FD21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7 337,26    </w:t>
            </w:r>
          </w:p>
        </w:tc>
        <w:tc>
          <w:tcPr>
            <w:tcW w:w="955" w:type="dxa"/>
            <w:gridSpan w:val="2"/>
            <w:shd w:val="clear" w:color="000000" w:fill="FFFFFF"/>
            <w:vAlign w:val="center"/>
            <w:hideMark/>
          </w:tcPr>
          <w:p w14:paraId="229C9A5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F576FCF" w14:textId="77777777" w:rsidTr="008653F4">
        <w:trPr>
          <w:gridAfter w:val="1"/>
          <w:wAfter w:w="8" w:type="dxa"/>
          <w:trHeight w:val="42"/>
        </w:trPr>
        <w:tc>
          <w:tcPr>
            <w:tcW w:w="421" w:type="dxa"/>
            <w:vMerge/>
            <w:vAlign w:val="center"/>
            <w:hideMark/>
          </w:tcPr>
          <w:p w14:paraId="042A940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07D36D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EADCAB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Budowa chodnika w Grodnie </w:t>
            </w:r>
          </w:p>
        </w:tc>
        <w:tc>
          <w:tcPr>
            <w:tcW w:w="585" w:type="dxa"/>
            <w:shd w:val="clear" w:color="000000" w:fill="FFFFFF"/>
            <w:vAlign w:val="center"/>
            <w:hideMark/>
          </w:tcPr>
          <w:p w14:paraId="3C45DA6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5ED906D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46E893B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6377A7F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3 280,00    </w:t>
            </w:r>
          </w:p>
        </w:tc>
        <w:tc>
          <w:tcPr>
            <w:tcW w:w="1189" w:type="dxa"/>
            <w:gridSpan w:val="2"/>
            <w:shd w:val="clear" w:color="000000" w:fill="FFFFFF"/>
            <w:vAlign w:val="center"/>
            <w:hideMark/>
          </w:tcPr>
          <w:p w14:paraId="0074DDA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3 247,20    </w:t>
            </w:r>
          </w:p>
        </w:tc>
        <w:tc>
          <w:tcPr>
            <w:tcW w:w="955" w:type="dxa"/>
            <w:gridSpan w:val="2"/>
            <w:shd w:val="clear" w:color="000000" w:fill="FFFFFF"/>
            <w:vAlign w:val="center"/>
            <w:hideMark/>
          </w:tcPr>
          <w:p w14:paraId="1E67CE0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99,00    </w:t>
            </w:r>
          </w:p>
        </w:tc>
      </w:tr>
      <w:tr w:rsidR="008449C8" w:rsidRPr="00213364" w14:paraId="5B63FBBA" w14:textId="77777777" w:rsidTr="008653F4">
        <w:trPr>
          <w:gridAfter w:val="1"/>
          <w:wAfter w:w="8" w:type="dxa"/>
          <w:trHeight w:val="42"/>
        </w:trPr>
        <w:tc>
          <w:tcPr>
            <w:tcW w:w="421" w:type="dxa"/>
            <w:vMerge/>
            <w:vAlign w:val="center"/>
            <w:hideMark/>
          </w:tcPr>
          <w:p w14:paraId="28691CF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3884FB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F66C88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2526D4A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5DB9EC8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0B4D92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4FB97A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430,50    </w:t>
            </w:r>
          </w:p>
        </w:tc>
        <w:tc>
          <w:tcPr>
            <w:tcW w:w="1189" w:type="dxa"/>
            <w:gridSpan w:val="2"/>
            <w:shd w:val="clear" w:color="000000" w:fill="FFFFFF"/>
            <w:vAlign w:val="center"/>
            <w:hideMark/>
          </w:tcPr>
          <w:p w14:paraId="72F54CA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430,50    </w:t>
            </w:r>
          </w:p>
        </w:tc>
        <w:tc>
          <w:tcPr>
            <w:tcW w:w="955" w:type="dxa"/>
            <w:gridSpan w:val="2"/>
            <w:shd w:val="clear" w:color="000000" w:fill="FFFFFF"/>
            <w:vAlign w:val="center"/>
            <w:hideMark/>
          </w:tcPr>
          <w:p w14:paraId="478BDB2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6AFEB71E" w14:textId="77777777" w:rsidTr="008653F4">
        <w:trPr>
          <w:gridAfter w:val="1"/>
          <w:wAfter w:w="8" w:type="dxa"/>
          <w:trHeight w:val="42"/>
        </w:trPr>
        <w:tc>
          <w:tcPr>
            <w:tcW w:w="421" w:type="dxa"/>
            <w:vMerge/>
            <w:vAlign w:val="center"/>
            <w:hideMark/>
          </w:tcPr>
          <w:p w14:paraId="25BCF91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DADD8F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169C9E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sali wiejskiej </w:t>
            </w:r>
          </w:p>
        </w:tc>
        <w:tc>
          <w:tcPr>
            <w:tcW w:w="585" w:type="dxa"/>
            <w:shd w:val="clear" w:color="000000" w:fill="FFFFFF"/>
            <w:vAlign w:val="center"/>
            <w:hideMark/>
          </w:tcPr>
          <w:p w14:paraId="0274AAD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0CBE6C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3961623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6801EDD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3 269,50    </w:t>
            </w:r>
          </w:p>
        </w:tc>
        <w:tc>
          <w:tcPr>
            <w:tcW w:w="1189" w:type="dxa"/>
            <w:gridSpan w:val="2"/>
            <w:shd w:val="clear" w:color="000000" w:fill="FFFFFF"/>
            <w:vAlign w:val="center"/>
            <w:hideMark/>
          </w:tcPr>
          <w:p w14:paraId="2D0E0F5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3 269,50    </w:t>
            </w:r>
          </w:p>
        </w:tc>
        <w:tc>
          <w:tcPr>
            <w:tcW w:w="955" w:type="dxa"/>
            <w:gridSpan w:val="2"/>
            <w:shd w:val="clear" w:color="000000" w:fill="FFFFFF"/>
            <w:vAlign w:val="center"/>
            <w:hideMark/>
          </w:tcPr>
          <w:p w14:paraId="0F70872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064F8E3" w14:textId="77777777" w:rsidTr="008653F4">
        <w:trPr>
          <w:gridAfter w:val="1"/>
          <w:wAfter w:w="8" w:type="dxa"/>
          <w:trHeight w:val="42"/>
        </w:trPr>
        <w:tc>
          <w:tcPr>
            <w:tcW w:w="421" w:type="dxa"/>
            <w:vMerge/>
            <w:vAlign w:val="center"/>
            <w:hideMark/>
          </w:tcPr>
          <w:p w14:paraId="48C3D7B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C37247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0A7F417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Organizacja imprez kulturalno-integracyjnych</w:t>
            </w:r>
          </w:p>
        </w:tc>
        <w:tc>
          <w:tcPr>
            <w:tcW w:w="585" w:type="dxa"/>
            <w:shd w:val="clear" w:color="000000" w:fill="FFFFFF"/>
            <w:vAlign w:val="center"/>
            <w:hideMark/>
          </w:tcPr>
          <w:p w14:paraId="4EFFA10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3FD1CD8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6EC7A10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7B790DE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350,00    </w:t>
            </w:r>
          </w:p>
        </w:tc>
        <w:tc>
          <w:tcPr>
            <w:tcW w:w="1189" w:type="dxa"/>
            <w:gridSpan w:val="2"/>
            <w:shd w:val="clear" w:color="000000" w:fill="FFFFFF"/>
            <w:vAlign w:val="center"/>
            <w:hideMark/>
          </w:tcPr>
          <w:p w14:paraId="6E16ABF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350,00    </w:t>
            </w:r>
          </w:p>
        </w:tc>
        <w:tc>
          <w:tcPr>
            <w:tcW w:w="955" w:type="dxa"/>
            <w:gridSpan w:val="2"/>
            <w:shd w:val="clear" w:color="000000" w:fill="FFFFFF"/>
            <w:vAlign w:val="center"/>
            <w:hideMark/>
          </w:tcPr>
          <w:p w14:paraId="76D0B96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6B41014B" w14:textId="77777777" w:rsidTr="008653F4">
        <w:trPr>
          <w:gridAfter w:val="1"/>
          <w:wAfter w:w="8" w:type="dxa"/>
          <w:trHeight w:val="42"/>
        </w:trPr>
        <w:tc>
          <w:tcPr>
            <w:tcW w:w="421" w:type="dxa"/>
            <w:vMerge/>
            <w:vAlign w:val="center"/>
            <w:hideMark/>
          </w:tcPr>
          <w:p w14:paraId="7CACE1E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F64033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0ADB040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0F3583B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130AC5C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1F52CD1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4691FA9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350,00    </w:t>
            </w:r>
          </w:p>
        </w:tc>
        <w:tc>
          <w:tcPr>
            <w:tcW w:w="1189" w:type="dxa"/>
            <w:gridSpan w:val="2"/>
            <w:shd w:val="clear" w:color="000000" w:fill="FFFFFF"/>
            <w:vAlign w:val="center"/>
            <w:hideMark/>
          </w:tcPr>
          <w:p w14:paraId="69473E8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330,52    </w:t>
            </w:r>
          </w:p>
        </w:tc>
        <w:tc>
          <w:tcPr>
            <w:tcW w:w="955" w:type="dxa"/>
            <w:gridSpan w:val="2"/>
            <w:shd w:val="clear" w:color="000000" w:fill="FFFFFF"/>
            <w:vAlign w:val="center"/>
            <w:hideMark/>
          </w:tcPr>
          <w:p w14:paraId="6D36D2C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94,43    </w:t>
            </w:r>
          </w:p>
        </w:tc>
      </w:tr>
      <w:tr w:rsidR="008449C8" w:rsidRPr="00213364" w14:paraId="471672E6" w14:textId="77777777" w:rsidTr="008653F4">
        <w:trPr>
          <w:gridAfter w:val="1"/>
          <w:wAfter w:w="8" w:type="dxa"/>
          <w:trHeight w:val="42"/>
        </w:trPr>
        <w:tc>
          <w:tcPr>
            <w:tcW w:w="421" w:type="dxa"/>
            <w:vMerge/>
            <w:vAlign w:val="center"/>
            <w:hideMark/>
          </w:tcPr>
          <w:p w14:paraId="37DB94C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DE6895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1030285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2288B27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133CB7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6B1233B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3457652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2 800,00    </w:t>
            </w:r>
          </w:p>
        </w:tc>
        <w:tc>
          <w:tcPr>
            <w:tcW w:w="1189" w:type="dxa"/>
            <w:gridSpan w:val="2"/>
            <w:shd w:val="clear" w:color="000000" w:fill="FFFFFF"/>
            <w:vAlign w:val="center"/>
            <w:hideMark/>
          </w:tcPr>
          <w:p w14:paraId="17CF4E8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1 300,00    </w:t>
            </w:r>
          </w:p>
        </w:tc>
        <w:tc>
          <w:tcPr>
            <w:tcW w:w="955" w:type="dxa"/>
            <w:gridSpan w:val="2"/>
            <w:shd w:val="clear" w:color="000000" w:fill="FFFFFF"/>
            <w:vAlign w:val="center"/>
            <w:hideMark/>
          </w:tcPr>
          <w:p w14:paraId="0704329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46,43    </w:t>
            </w:r>
          </w:p>
        </w:tc>
      </w:tr>
      <w:tr w:rsidR="008449C8" w:rsidRPr="00213364" w14:paraId="1C28BBDE" w14:textId="77777777" w:rsidTr="008653F4">
        <w:trPr>
          <w:gridAfter w:val="1"/>
          <w:wAfter w:w="8" w:type="dxa"/>
          <w:trHeight w:val="42"/>
        </w:trPr>
        <w:tc>
          <w:tcPr>
            <w:tcW w:w="421" w:type="dxa"/>
            <w:shd w:val="clear" w:color="000000" w:fill="FFFFFF"/>
            <w:vAlign w:val="center"/>
            <w:hideMark/>
          </w:tcPr>
          <w:p w14:paraId="4342AE6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702A99B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2D58B11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3E8E997F"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7FA36451"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19 817,26    </w:t>
            </w:r>
          </w:p>
        </w:tc>
        <w:tc>
          <w:tcPr>
            <w:tcW w:w="1189" w:type="dxa"/>
            <w:gridSpan w:val="2"/>
            <w:shd w:val="clear" w:color="000000" w:fill="FFFFFF"/>
            <w:vAlign w:val="center"/>
            <w:hideMark/>
          </w:tcPr>
          <w:p w14:paraId="3A4C66B2"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18 264,98    </w:t>
            </w:r>
          </w:p>
        </w:tc>
        <w:tc>
          <w:tcPr>
            <w:tcW w:w="955" w:type="dxa"/>
            <w:gridSpan w:val="2"/>
            <w:shd w:val="clear" w:color="000000" w:fill="FFFFFF"/>
            <w:vAlign w:val="center"/>
            <w:hideMark/>
          </w:tcPr>
          <w:p w14:paraId="200C8A77"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92,17    </w:t>
            </w:r>
          </w:p>
        </w:tc>
      </w:tr>
      <w:tr w:rsidR="008449C8" w:rsidRPr="00213364" w14:paraId="2566D8B5" w14:textId="77777777" w:rsidTr="008653F4">
        <w:trPr>
          <w:gridAfter w:val="1"/>
          <w:wAfter w:w="8" w:type="dxa"/>
          <w:trHeight w:val="42"/>
        </w:trPr>
        <w:tc>
          <w:tcPr>
            <w:tcW w:w="421" w:type="dxa"/>
            <w:vMerge w:val="restart"/>
            <w:shd w:val="clear" w:color="000000" w:fill="FFFFFF"/>
            <w:vAlign w:val="center"/>
            <w:hideMark/>
          </w:tcPr>
          <w:p w14:paraId="61BBF5CF"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13</w:t>
            </w:r>
          </w:p>
        </w:tc>
        <w:tc>
          <w:tcPr>
            <w:tcW w:w="992" w:type="dxa"/>
            <w:vMerge w:val="restart"/>
            <w:shd w:val="clear" w:color="auto" w:fill="DDECEE" w:themeFill="accent5" w:themeFillTint="33"/>
            <w:vAlign w:val="center"/>
            <w:hideMark/>
          </w:tcPr>
          <w:p w14:paraId="02D1EEF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Między-błocie</w:t>
            </w:r>
          </w:p>
        </w:tc>
        <w:tc>
          <w:tcPr>
            <w:tcW w:w="2915" w:type="dxa"/>
            <w:shd w:val="clear" w:color="000000" w:fill="FFFFFF"/>
            <w:vAlign w:val="center"/>
            <w:hideMark/>
          </w:tcPr>
          <w:p w14:paraId="4AC8B79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Zakup namiotów </w:t>
            </w:r>
          </w:p>
        </w:tc>
        <w:tc>
          <w:tcPr>
            <w:tcW w:w="585" w:type="dxa"/>
            <w:shd w:val="clear" w:color="000000" w:fill="FFFFFF"/>
            <w:vAlign w:val="center"/>
            <w:hideMark/>
          </w:tcPr>
          <w:p w14:paraId="113726F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0BDEDB2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7F8A1F9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0EAB51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1189" w:type="dxa"/>
            <w:gridSpan w:val="2"/>
            <w:shd w:val="clear" w:color="000000" w:fill="FFFFFF"/>
            <w:vAlign w:val="center"/>
            <w:hideMark/>
          </w:tcPr>
          <w:p w14:paraId="7731963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3 908,00    </w:t>
            </w:r>
          </w:p>
        </w:tc>
        <w:tc>
          <w:tcPr>
            <w:tcW w:w="955" w:type="dxa"/>
            <w:gridSpan w:val="2"/>
            <w:shd w:val="clear" w:color="000000" w:fill="FFFFFF"/>
            <w:vAlign w:val="center"/>
            <w:hideMark/>
          </w:tcPr>
          <w:p w14:paraId="445C564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97,70    </w:t>
            </w:r>
          </w:p>
        </w:tc>
      </w:tr>
      <w:tr w:rsidR="008449C8" w:rsidRPr="00213364" w14:paraId="062144BE" w14:textId="77777777" w:rsidTr="008653F4">
        <w:trPr>
          <w:gridAfter w:val="1"/>
          <w:wAfter w:w="8" w:type="dxa"/>
          <w:trHeight w:val="42"/>
        </w:trPr>
        <w:tc>
          <w:tcPr>
            <w:tcW w:w="421" w:type="dxa"/>
            <w:vMerge/>
            <w:vAlign w:val="center"/>
            <w:hideMark/>
          </w:tcPr>
          <w:p w14:paraId="7594555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69AF6A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1F5048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placu zabaw </w:t>
            </w:r>
          </w:p>
        </w:tc>
        <w:tc>
          <w:tcPr>
            <w:tcW w:w="585" w:type="dxa"/>
            <w:shd w:val="clear" w:color="000000" w:fill="FFFFFF"/>
            <w:vAlign w:val="center"/>
            <w:hideMark/>
          </w:tcPr>
          <w:p w14:paraId="7FBAF6F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42A2739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6D38874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CAA5D1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12 332,51    </w:t>
            </w:r>
          </w:p>
        </w:tc>
        <w:tc>
          <w:tcPr>
            <w:tcW w:w="1189" w:type="dxa"/>
            <w:gridSpan w:val="2"/>
            <w:shd w:val="clear" w:color="000000" w:fill="FFFFFF"/>
            <w:vAlign w:val="center"/>
            <w:hideMark/>
          </w:tcPr>
          <w:p w14:paraId="1EC26BD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12 332,51    </w:t>
            </w:r>
          </w:p>
        </w:tc>
        <w:tc>
          <w:tcPr>
            <w:tcW w:w="955" w:type="dxa"/>
            <w:gridSpan w:val="2"/>
            <w:shd w:val="clear" w:color="000000" w:fill="FFFFFF"/>
            <w:vAlign w:val="center"/>
            <w:hideMark/>
          </w:tcPr>
          <w:p w14:paraId="23AEDB5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C1DF3FE" w14:textId="77777777" w:rsidTr="008653F4">
        <w:trPr>
          <w:gridAfter w:val="1"/>
          <w:wAfter w:w="8" w:type="dxa"/>
          <w:trHeight w:val="42"/>
        </w:trPr>
        <w:tc>
          <w:tcPr>
            <w:tcW w:w="421" w:type="dxa"/>
            <w:vMerge/>
            <w:vAlign w:val="center"/>
            <w:hideMark/>
          </w:tcPr>
          <w:p w14:paraId="4556DFF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0DB411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65C6C2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sali wiejskiej</w:t>
            </w:r>
          </w:p>
        </w:tc>
        <w:tc>
          <w:tcPr>
            <w:tcW w:w="585" w:type="dxa"/>
            <w:shd w:val="clear" w:color="000000" w:fill="FFFFFF"/>
            <w:vAlign w:val="center"/>
            <w:hideMark/>
          </w:tcPr>
          <w:p w14:paraId="02AD6CA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22F339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77DBF72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4CA5CAA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9 000,00    </w:t>
            </w:r>
          </w:p>
        </w:tc>
        <w:tc>
          <w:tcPr>
            <w:tcW w:w="1189" w:type="dxa"/>
            <w:gridSpan w:val="2"/>
            <w:shd w:val="clear" w:color="000000" w:fill="FFFFFF"/>
            <w:vAlign w:val="center"/>
            <w:hideMark/>
          </w:tcPr>
          <w:p w14:paraId="0F5CD5D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8 990,06    </w:t>
            </w:r>
          </w:p>
        </w:tc>
        <w:tc>
          <w:tcPr>
            <w:tcW w:w="955" w:type="dxa"/>
            <w:gridSpan w:val="2"/>
            <w:shd w:val="clear" w:color="000000" w:fill="FFFFFF"/>
            <w:vAlign w:val="center"/>
            <w:hideMark/>
          </w:tcPr>
          <w:p w14:paraId="778388A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99,89    </w:t>
            </w:r>
          </w:p>
        </w:tc>
      </w:tr>
      <w:tr w:rsidR="008449C8" w:rsidRPr="00213364" w14:paraId="58E11484" w14:textId="77777777" w:rsidTr="008653F4">
        <w:trPr>
          <w:gridAfter w:val="1"/>
          <w:wAfter w:w="8" w:type="dxa"/>
          <w:trHeight w:val="107"/>
        </w:trPr>
        <w:tc>
          <w:tcPr>
            <w:tcW w:w="421" w:type="dxa"/>
            <w:vMerge/>
            <w:vAlign w:val="center"/>
            <w:hideMark/>
          </w:tcPr>
          <w:p w14:paraId="742606D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1E1C02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7C953B7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Organizacja imprez kulturalno- integracyjnych</w:t>
            </w:r>
          </w:p>
        </w:tc>
        <w:tc>
          <w:tcPr>
            <w:tcW w:w="585" w:type="dxa"/>
            <w:shd w:val="clear" w:color="000000" w:fill="FFFFFF"/>
            <w:vAlign w:val="center"/>
            <w:hideMark/>
          </w:tcPr>
          <w:p w14:paraId="0416E6A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D9A49F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23153BC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00A375F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19F09C4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955" w:type="dxa"/>
            <w:gridSpan w:val="2"/>
            <w:shd w:val="clear" w:color="000000" w:fill="FFFFFF"/>
            <w:vAlign w:val="center"/>
            <w:hideMark/>
          </w:tcPr>
          <w:p w14:paraId="3EA8480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BAD0CA6" w14:textId="77777777" w:rsidTr="008653F4">
        <w:trPr>
          <w:gridAfter w:val="1"/>
          <w:wAfter w:w="8" w:type="dxa"/>
          <w:trHeight w:val="42"/>
        </w:trPr>
        <w:tc>
          <w:tcPr>
            <w:tcW w:w="421" w:type="dxa"/>
            <w:vMerge/>
            <w:vAlign w:val="center"/>
            <w:hideMark/>
          </w:tcPr>
          <w:p w14:paraId="4DDD02C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2C0DC5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2BD2EBF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55B28F0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3E262A3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592EEAB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77EFE4D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492B154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991,20    </w:t>
            </w:r>
          </w:p>
        </w:tc>
        <w:tc>
          <w:tcPr>
            <w:tcW w:w="955" w:type="dxa"/>
            <w:gridSpan w:val="2"/>
            <w:shd w:val="clear" w:color="000000" w:fill="FFFFFF"/>
            <w:vAlign w:val="center"/>
            <w:hideMark/>
          </w:tcPr>
          <w:p w14:paraId="14DCF4E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99,12    </w:t>
            </w:r>
          </w:p>
        </w:tc>
      </w:tr>
      <w:tr w:rsidR="008449C8" w:rsidRPr="00213364" w14:paraId="02E4999C" w14:textId="77777777" w:rsidTr="008653F4">
        <w:trPr>
          <w:gridAfter w:val="1"/>
          <w:wAfter w:w="8" w:type="dxa"/>
          <w:trHeight w:val="85"/>
        </w:trPr>
        <w:tc>
          <w:tcPr>
            <w:tcW w:w="421" w:type="dxa"/>
            <w:shd w:val="clear" w:color="000000" w:fill="FFFFFF"/>
            <w:vAlign w:val="center"/>
            <w:hideMark/>
          </w:tcPr>
          <w:p w14:paraId="38CB335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667E68C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1A85722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0C792B4C"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1F7EB00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27 332,51    </w:t>
            </w:r>
          </w:p>
        </w:tc>
        <w:tc>
          <w:tcPr>
            <w:tcW w:w="1189" w:type="dxa"/>
            <w:gridSpan w:val="2"/>
            <w:shd w:val="clear" w:color="000000" w:fill="FFFFFF"/>
            <w:vAlign w:val="center"/>
            <w:hideMark/>
          </w:tcPr>
          <w:p w14:paraId="5A336623"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27 221,77    </w:t>
            </w:r>
          </w:p>
        </w:tc>
        <w:tc>
          <w:tcPr>
            <w:tcW w:w="955" w:type="dxa"/>
            <w:gridSpan w:val="2"/>
            <w:shd w:val="clear" w:color="000000" w:fill="FFFFFF"/>
            <w:vAlign w:val="center"/>
            <w:hideMark/>
          </w:tcPr>
          <w:p w14:paraId="00E24102"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99,59    </w:t>
            </w:r>
          </w:p>
        </w:tc>
      </w:tr>
      <w:tr w:rsidR="008449C8" w:rsidRPr="00213364" w14:paraId="37D568BB" w14:textId="77777777" w:rsidTr="008653F4">
        <w:trPr>
          <w:gridAfter w:val="1"/>
          <w:wAfter w:w="8" w:type="dxa"/>
          <w:trHeight w:val="42"/>
        </w:trPr>
        <w:tc>
          <w:tcPr>
            <w:tcW w:w="421" w:type="dxa"/>
            <w:vMerge w:val="restart"/>
            <w:shd w:val="clear" w:color="000000" w:fill="FFFFFF"/>
            <w:vAlign w:val="center"/>
            <w:hideMark/>
          </w:tcPr>
          <w:p w14:paraId="16E5ABC6"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14</w:t>
            </w:r>
          </w:p>
        </w:tc>
        <w:tc>
          <w:tcPr>
            <w:tcW w:w="992" w:type="dxa"/>
            <w:vMerge w:val="restart"/>
            <w:shd w:val="clear" w:color="auto" w:fill="DDECEE" w:themeFill="accent5" w:themeFillTint="33"/>
            <w:vAlign w:val="center"/>
            <w:hideMark/>
          </w:tcPr>
          <w:p w14:paraId="03FB8F7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Nowa Święta</w:t>
            </w:r>
          </w:p>
        </w:tc>
        <w:tc>
          <w:tcPr>
            <w:tcW w:w="2915" w:type="dxa"/>
            <w:shd w:val="clear" w:color="000000" w:fill="FFFFFF"/>
            <w:vAlign w:val="center"/>
            <w:hideMark/>
          </w:tcPr>
          <w:p w14:paraId="64BB090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Montaż </w:t>
            </w:r>
            <w:proofErr w:type="spellStart"/>
            <w:r w:rsidRPr="00213364">
              <w:rPr>
                <w:rFonts w:ascii="Arial" w:eastAsia="Times New Roman" w:hAnsi="Arial" w:cs="Arial"/>
                <w:color w:val="000000"/>
                <w:sz w:val="16"/>
                <w:szCs w:val="16"/>
                <w:lang w:eastAsia="pl-PL"/>
              </w:rPr>
              <w:t>lapm</w:t>
            </w:r>
            <w:proofErr w:type="spellEnd"/>
            <w:r w:rsidRPr="00213364">
              <w:rPr>
                <w:rFonts w:ascii="Arial" w:eastAsia="Times New Roman" w:hAnsi="Arial" w:cs="Arial"/>
                <w:color w:val="000000"/>
                <w:sz w:val="16"/>
                <w:szCs w:val="16"/>
                <w:lang w:eastAsia="pl-PL"/>
              </w:rPr>
              <w:t xml:space="preserve"> oświetleniowych</w:t>
            </w:r>
          </w:p>
        </w:tc>
        <w:tc>
          <w:tcPr>
            <w:tcW w:w="585" w:type="dxa"/>
            <w:shd w:val="clear" w:color="000000" w:fill="FFFFFF"/>
            <w:vAlign w:val="center"/>
            <w:hideMark/>
          </w:tcPr>
          <w:p w14:paraId="7656365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64703D4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90015</w:t>
            </w:r>
          </w:p>
        </w:tc>
        <w:tc>
          <w:tcPr>
            <w:tcW w:w="552" w:type="dxa"/>
            <w:shd w:val="clear" w:color="000000" w:fill="FFFFFF"/>
            <w:vAlign w:val="center"/>
            <w:hideMark/>
          </w:tcPr>
          <w:p w14:paraId="40EC200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3D95150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1189" w:type="dxa"/>
            <w:gridSpan w:val="2"/>
            <w:shd w:val="clear" w:color="000000" w:fill="FFFFFF"/>
            <w:vAlign w:val="center"/>
            <w:hideMark/>
          </w:tcPr>
          <w:p w14:paraId="1B5412F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c>
          <w:tcPr>
            <w:tcW w:w="955" w:type="dxa"/>
            <w:gridSpan w:val="2"/>
            <w:shd w:val="clear" w:color="000000" w:fill="FFFFFF"/>
            <w:vAlign w:val="center"/>
            <w:hideMark/>
          </w:tcPr>
          <w:p w14:paraId="0367954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r>
      <w:tr w:rsidR="008449C8" w:rsidRPr="00213364" w14:paraId="166AD9FA" w14:textId="77777777" w:rsidTr="008653F4">
        <w:trPr>
          <w:gridAfter w:val="1"/>
          <w:wAfter w:w="8" w:type="dxa"/>
          <w:trHeight w:val="92"/>
        </w:trPr>
        <w:tc>
          <w:tcPr>
            <w:tcW w:w="421" w:type="dxa"/>
            <w:vMerge/>
            <w:vAlign w:val="center"/>
            <w:hideMark/>
          </w:tcPr>
          <w:p w14:paraId="111F956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3B3E84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27E31E2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sali wiejskiej </w:t>
            </w:r>
          </w:p>
        </w:tc>
        <w:tc>
          <w:tcPr>
            <w:tcW w:w="585" w:type="dxa"/>
            <w:shd w:val="clear" w:color="000000" w:fill="FFFFFF"/>
            <w:vAlign w:val="center"/>
            <w:hideMark/>
          </w:tcPr>
          <w:p w14:paraId="4F0770C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B7ED3F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7B95A73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73D64D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4 342,95    </w:t>
            </w:r>
          </w:p>
        </w:tc>
        <w:tc>
          <w:tcPr>
            <w:tcW w:w="1189" w:type="dxa"/>
            <w:gridSpan w:val="2"/>
            <w:shd w:val="clear" w:color="000000" w:fill="FFFFFF"/>
            <w:vAlign w:val="center"/>
            <w:hideMark/>
          </w:tcPr>
          <w:p w14:paraId="49516C6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4 342,95    </w:t>
            </w:r>
          </w:p>
        </w:tc>
        <w:tc>
          <w:tcPr>
            <w:tcW w:w="955" w:type="dxa"/>
            <w:gridSpan w:val="2"/>
            <w:shd w:val="clear" w:color="000000" w:fill="FFFFFF"/>
            <w:vAlign w:val="center"/>
            <w:hideMark/>
          </w:tcPr>
          <w:p w14:paraId="53B9B53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69EDCC0C" w14:textId="77777777" w:rsidTr="008653F4">
        <w:trPr>
          <w:gridAfter w:val="1"/>
          <w:wAfter w:w="8" w:type="dxa"/>
          <w:trHeight w:val="42"/>
        </w:trPr>
        <w:tc>
          <w:tcPr>
            <w:tcW w:w="421" w:type="dxa"/>
            <w:vMerge/>
            <w:vAlign w:val="center"/>
            <w:hideMark/>
          </w:tcPr>
          <w:p w14:paraId="1C39061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2AC6C8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BCBBF9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Remont sali wiejskiej </w:t>
            </w:r>
          </w:p>
        </w:tc>
        <w:tc>
          <w:tcPr>
            <w:tcW w:w="585" w:type="dxa"/>
            <w:shd w:val="clear" w:color="000000" w:fill="FFFFFF"/>
            <w:vAlign w:val="center"/>
            <w:hideMark/>
          </w:tcPr>
          <w:p w14:paraId="12821A8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2440DE5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679DE6D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2FAE04B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1189" w:type="dxa"/>
            <w:gridSpan w:val="2"/>
            <w:shd w:val="clear" w:color="000000" w:fill="FFFFFF"/>
            <w:vAlign w:val="center"/>
            <w:hideMark/>
          </w:tcPr>
          <w:p w14:paraId="41F80AA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3 999,87    </w:t>
            </w:r>
          </w:p>
        </w:tc>
        <w:tc>
          <w:tcPr>
            <w:tcW w:w="955" w:type="dxa"/>
            <w:gridSpan w:val="2"/>
            <w:shd w:val="clear" w:color="000000" w:fill="FFFFFF"/>
            <w:vAlign w:val="center"/>
            <w:hideMark/>
          </w:tcPr>
          <w:p w14:paraId="63BD22D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E936E44" w14:textId="77777777" w:rsidTr="008653F4">
        <w:trPr>
          <w:gridAfter w:val="1"/>
          <w:wAfter w:w="8" w:type="dxa"/>
          <w:trHeight w:val="42"/>
        </w:trPr>
        <w:tc>
          <w:tcPr>
            <w:tcW w:w="421" w:type="dxa"/>
            <w:vMerge/>
            <w:vAlign w:val="center"/>
            <w:hideMark/>
          </w:tcPr>
          <w:p w14:paraId="62B9C89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C50453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E7BD69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Ogrodzenie terenu sali wiejskiej </w:t>
            </w:r>
          </w:p>
        </w:tc>
        <w:tc>
          <w:tcPr>
            <w:tcW w:w="585" w:type="dxa"/>
            <w:shd w:val="clear" w:color="000000" w:fill="FFFFFF"/>
            <w:vAlign w:val="center"/>
            <w:hideMark/>
          </w:tcPr>
          <w:p w14:paraId="6FE57FD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265E1C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2993493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126C861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14 300,00    </w:t>
            </w:r>
          </w:p>
        </w:tc>
        <w:tc>
          <w:tcPr>
            <w:tcW w:w="1189" w:type="dxa"/>
            <w:gridSpan w:val="2"/>
            <w:shd w:val="clear" w:color="000000" w:fill="FFFFFF"/>
            <w:vAlign w:val="center"/>
            <w:hideMark/>
          </w:tcPr>
          <w:p w14:paraId="6861FD2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14 300,00    </w:t>
            </w:r>
          </w:p>
        </w:tc>
        <w:tc>
          <w:tcPr>
            <w:tcW w:w="955" w:type="dxa"/>
            <w:gridSpan w:val="2"/>
            <w:shd w:val="clear" w:color="000000" w:fill="FFFFFF"/>
            <w:vAlign w:val="center"/>
            <w:hideMark/>
          </w:tcPr>
          <w:p w14:paraId="123962E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DC11602" w14:textId="77777777" w:rsidTr="008653F4">
        <w:trPr>
          <w:gridAfter w:val="1"/>
          <w:wAfter w:w="8" w:type="dxa"/>
          <w:trHeight w:val="42"/>
        </w:trPr>
        <w:tc>
          <w:tcPr>
            <w:tcW w:w="421" w:type="dxa"/>
            <w:vMerge/>
            <w:vAlign w:val="center"/>
            <w:hideMark/>
          </w:tcPr>
          <w:p w14:paraId="38F9EB5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6C62AC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5B6389F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14B02CE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5B897C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55A2932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58F49A1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3AC8F49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955" w:type="dxa"/>
            <w:gridSpan w:val="2"/>
            <w:shd w:val="clear" w:color="000000" w:fill="FFFFFF"/>
            <w:vAlign w:val="center"/>
            <w:hideMark/>
          </w:tcPr>
          <w:p w14:paraId="4A5B5B0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C5BE86D" w14:textId="77777777" w:rsidTr="008653F4">
        <w:trPr>
          <w:gridAfter w:val="1"/>
          <w:wAfter w:w="8" w:type="dxa"/>
          <w:trHeight w:val="42"/>
        </w:trPr>
        <w:tc>
          <w:tcPr>
            <w:tcW w:w="421" w:type="dxa"/>
            <w:vMerge/>
            <w:vAlign w:val="center"/>
            <w:hideMark/>
          </w:tcPr>
          <w:p w14:paraId="6376101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354E3A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2AAE639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7F2EB31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3D98D45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2B16F1F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2A4C3FF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1 700,00    </w:t>
            </w:r>
          </w:p>
        </w:tc>
        <w:tc>
          <w:tcPr>
            <w:tcW w:w="1189" w:type="dxa"/>
            <w:gridSpan w:val="2"/>
            <w:shd w:val="clear" w:color="000000" w:fill="FFFFFF"/>
            <w:vAlign w:val="center"/>
            <w:hideMark/>
          </w:tcPr>
          <w:p w14:paraId="4A3F581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1 699,96    </w:t>
            </w:r>
          </w:p>
        </w:tc>
        <w:tc>
          <w:tcPr>
            <w:tcW w:w="955" w:type="dxa"/>
            <w:gridSpan w:val="2"/>
            <w:shd w:val="clear" w:color="000000" w:fill="FFFFFF"/>
            <w:vAlign w:val="center"/>
            <w:hideMark/>
          </w:tcPr>
          <w:p w14:paraId="7B22AD3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3F68F32" w14:textId="77777777" w:rsidTr="008653F4">
        <w:trPr>
          <w:gridAfter w:val="1"/>
          <w:wAfter w:w="8" w:type="dxa"/>
          <w:trHeight w:val="42"/>
        </w:trPr>
        <w:tc>
          <w:tcPr>
            <w:tcW w:w="421" w:type="dxa"/>
            <w:shd w:val="clear" w:color="000000" w:fill="FFFFFF"/>
            <w:vAlign w:val="center"/>
            <w:hideMark/>
          </w:tcPr>
          <w:p w14:paraId="6CF0888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62B237F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6A1932D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63BFC8C7"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4F866B5C"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29 342,95    </w:t>
            </w:r>
          </w:p>
        </w:tc>
        <w:tc>
          <w:tcPr>
            <w:tcW w:w="1189" w:type="dxa"/>
            <w:gridSpan w:val="2"/>
            <w:shd w:val="clear" w:color="000000" w:fill="FFFFFF"/>
            <w:vAlign w:val="center"/>
            <w:hideMark/>
          </w:tcPr>
          <w:p w14:paraId="72D185EE"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25 342,78    </w:t>
            </w:r>
          </w:p>
        </w:tc>
        <w:tc>
          <w:tcPr>
            <w:tcW w:w="955" w:type="dxa"/>
            <w:gridSpan w:val="2"/>
            <w:shd w:val="clear" w:color="000000" w:fill="FFFFFF"/>
            <w:vAlign w:val="center"/>
            <w:hideMark/>
          </w:tcPr>
          <w:p w14:paraId="6B0BEFAC"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86,37    </w:t>
            </w:r>
          </w:p>
        </w:tc>
      </w:tr>
      <w:tr w:rsidR="008449C8" w:rsidRPr="00213364" w14:paraId="1B8FE3DD" w14:textId="77777777" w:rsidTr="008653F4">
        <w:trPr>
          <w:gridAfter w:val="1"/>
          <w:wAfter w:w="8" w:type="dxa"/>
          <w:trHeight w:val="42"/>
        </w:trPr>
        <w:tc>
          <w:tcPr>
            <w:tcW w:w="421" w:type="dxa"/>
            <w:vMerge w:val="restart"/>
            <w:shd w:val="clear" w:color="000000" w:fill="FFFFFF"/>
            <w:vAlign w:val="center"/>
            <w:hideMark/>
          </w:tcPr>
          <w:p w14:paraId="64E058CA"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15</w:t>
            </w:r>
          </w:p>
        </w:tc>
        <w:tc>
          <w:tcPr>
            <w:tcW w:w="992" w:type="dxa"/>
            <w:vMerge w:val="restart"/>
            <w:shd w:val="clear" w:color="auto" w:fill="DDECEE" w:themeFill="accent5" w:themeFillTint="33"/>
            <w:vAlign w:val="center"/>
            <w:hideMark/>
          </w:tcPr>
          <w:p w14:paraId="0DBB1F3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Nowiny</w:t>
            </w:r>
          </w:p>
        </w:tc>
        <w:tc>
          <w:tcPr>
            <w:tcW w:w="2915" w:type="dxa"/>
            <w:shd w:val="clear" w:color="000000" w:fill="FFFFFF"/>
            <w:vAlign w:val="center"/>
            <w:hideMark/>
          </w:tcPr>
          <w:p w14:paraId="5EAA498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chodnika</w:t>
            </w:r>
          </w:p>
        </w:tc>
        <w:tc>
          <w:tcPr>
            <w:tcW w:w="585" w:type="dxa"/>
            <w:shd w:val="clear" w:color="000000" w:fill="FFFFFF"/>
            <w:vAlign w:val="center"/>
            <w:hideMark/>
          </w:tcPr>
          <w:p w14:paraId="45D41FE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75D9BD6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3D4437B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7D1A47E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1189" w:type="dxa"/>
            <w:gridSpan w:val="2"/>
            <w:shd w:val="clear" w:color="000000" w:fill="FFFFFF"/>
            <w:vAlign w:val="center"/>
            <w:hideMark/>
          </w:tcPr>
          <w:p w14:paraId="7445AD1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955" w:type="dxa"/>
            <w:gridSpan w:val="2"/>
            <w:shd w:val="clear" w:color="000000" w:fill="FFFFFF"/>
            <w:vAlign w:val="center"/>
            <w:hideMark/>
          </w:tcPr>
          <w:p w14:paraId="300DC6C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B13F3E5" w14:textId="77777777" w:rsidTr="008653F4">
        <w:trPr>
          <w:gridAfter w:val="1"/>
          <w:wAfter w:w="8" w:type="dxa"/>
          <w:trHeight w:val="42"/>
        </w:trPr>
        <w:tc>
          <w:tcPr>
            <w:tcW w:w="421" w:type="dxa"/>
            <w:vMerge/>
            <w:vAlign w:val="center"/>
            <w:hideMark/>
          </w:tcPr>
          <w:p w14:paraId="7A255CC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664AFF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FC015D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6713856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72F2344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50CD9DC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B29D40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0EB8AF8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975,27    </w:t>
            </w:r>
          </w:p>
        </w:tc>
        <w:tc>
          <w:tcPr>
            <w:tcW w:w="955" w:type="dxa"/>
            <w:gridSpan w:val="2"/>
            <w:shd w:val="clear" w:color="000000" w:fill="FFFFFF"/>
            <w:vAlign w:val="center"/>
            <w:hideMark/>
          </w:tcPr>
          <w:p w14:paraId="5E324F2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97,53    </w:t>
            </w:r>
          </w:p>
        </w:tc>
      </w:tr>
      <w:tr w:rsidR="008449C8" w:rsidRPr="00213364" w14:paraId="76404564" w14:textId="77777777" w:rsidTr="008653F4">
        <w:trPr>
          <w:gridAfter w:val="1"/>
          <w:wAfter w:w="8" w:type="dxa"/>
          <w:trHeight w:val="45"/>
        </w:trPr>
        <w:tc>
          <w:tcPr>
            <w:tcW w:w="421" w:type="dxa"/>
            <w:vMerge/>
            <w:vAlign w:val="center"/>
            <w:hideMark/>
          </w:tcPr>
          <w:p w14:paraId="578078C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6A622F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E97375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Montaż lampy solarnej przy drodze gminnej</w:t>
            </w:r>
          </w:p>
        </w:tc>
        <w:tc>
          <w:tcPr>
            <w:tcW w:w="585" w:type="dxa"/>
            <w:shd w:val="clear" w:color="000000" w:fill="FFFFFF"/>
            <w:vAlign w:val="center"/>
            <w:hideMark/>
          </w:tcPr>
          <w:p w14:paraId="6A31E81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17A1365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90015</w:t>
            </w:r>
          </w:p>
        </w:tc>
        <w:tc>
          <w:tcPr>
            <w:tcW w:w="552" w:type="dxa"/>
            <w:shd w:val="clear" w:color="000000" w:fill="FFFFFF"/>
            <w:vAlign w:val="center"/>
            <w:hideMark/>
          </w:tcPr>
          <w:p w14:paraId="1EAD55E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7AC4892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1189" w:type="dxa"/>
            <w:gridSpan w:val="2"/>
            <w:shd w:val="clear" w:color="000000" w:fill="FFFFFF"/>
            <w:vAlign w:val="center"/>
            <w:hideMark/>
          </w:tcPr>
          <w:p w14:paraId="60CDA28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1 845,00    </w:t>
            </w:r>
          </w:p>
        </w:tc>
        <w:tc>
          <w:tcPr>
            <w:tcW w:w="955" w:type="dxa"/>
            <w:gridSpan w:val="2"/>
            <w:shd w:val="clear" w:color="000000" w:fill="FFFFFF"/>
            <w:vAlign w:val="center"/>
            <w:hideMark/>
          </w:tcPr>
          <w:p w14:paraId="4BE0483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36,90    </w:t>
            </w:r>
          </w:p>
        </w:tc>
      </w:tr>
      <w:tr w:rsidR="008449C8" w:rsidRPr="00213364" w14:paraId="536EA624" w14:textId="77777777" w:rsidTr="008653F4">
        <w:trPr>
          <w:gridAfter w:val="1"/>
          <w:wAfter w:w="8" w:type="dxa"/>
          <w:trHeight w:val="42"/>
        </w:trPr>
        <w:tc>
          <w:tcPr>
            <w:tcW w:w="421" w:type="dxa"/>
            <w:vMerge/>
            <w:vAlign w:val="center"/>
            <w:hideMark/>
          </w:tcPr>
          <w:p w14:paraId="1AB3097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17FB32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7B081E6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01843E3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952F51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E90F63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6A420A7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0297A44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630,00    </w:t>
            </w:r>
          </w:p>
        </w:tc>
        <w:tc>
          <w:tcPr>
            <w:tcW w:w="955" w:type="dxa"/>
            <w:gridSpan w:val="2"/>
            <w:shd w:val="clear" w:color="000000" w:fill="FFFFFF"/>
            <w:vAlign w:val="center"/>
            <w:hideMark/>
          </w:tcPr>
          <w:p w14:paraId="0E865B7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63,00    </w:t>
            </w:r>
          </w:p>
        </w:tc>
      </w:tr>
      <w:tr w:rsidR="008449C8" w:rsidRPr="00213364" w14:paraId="4ACE9D3A" w14:textId="77777777" w:rsidTr="008653F4">
        <w:trPr>
          <w:gridAfter w:val="1"/>
          <w:wAfter w:w="8" w:type="dxa"/>
          <w:trHeight w:val="42"/>
        </w:trPr>
        <w:tc>
          <w:tcPr>
            <w:tcW w:w="421" w:type="dxa"/>
            <w:vMerge/>
            <w:vAlign w:val="center"/>
            <w:hideMark/>
          </w:tcPr>
          <w:p w14:paraId="56E8846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12B33C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616E88D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6884DD1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C21FF7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4F53333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45E1299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1 120,14    </w:t>
            </w:r>
          </w:p>
        </w:tc>
        <w:tc>
          <w:tcPr>
            <w:tcW w:w="1189" w:type="dxa"/>
            <w:gridSpan w:val="2"/>
            <w:shd w:val="clear" w:color="000000" w:fill="FFFFFF"/>
            <w:vAlign w:val="center"/>
            <w:hideMark/>
          </w:tcPr>
          <w:p w14:paraId="6A05407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517,99    </w:t>
            </w:r>
          </w:p>
        </w:tc>
        <w:tc>
          <w:tcPr>
            <w:tcW w:w="955" w:type="dxa"/>
            <w:gridSpan w:val="2"/>
            <w:shd w:val="clear" w:color="000000" w:fill="FFFFFF"/>
            <w:vAlign w:val="center"/>
            <w:hideMark/>
          </w:tcPr>
          <w:p w14:paraId="6686574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46,24    </w:t>
            </w:r>
          </w:p>
        </w:tc>
      </w:tr>
      <w:tr w:rsidR="008449C8" w:rsidRPr="00213364" w14:paraId="26CC74FD" w14:textId="77777777" w:rsidTr="008653F4">
        <w:trPr>
          <w:gridAfter w:val="1"/>
          <w:wAfter w:w="8" w:type="dxa"/>
          <w:trHeight w:val="42"/>
        </w:trPr>
        <w:tc>
          <w:tcPr>
            <w:tcW w:w="421" w:type="dxa"/>
            <w:shd w:val="clear" w:color="000000" w:fill="FFFFFF"/>
            <w:vAlign w:val="center"/>
            <w:hideMark/>
          </w:tcPr>
          <w:p w14:paraId="7372858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0B793C2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450548F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76CCBFF5"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27ED1BD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23 120,14    </w:t>
            </w:r>
          </w:p>
        </w:tc>
        <w:tc>
          <w:tcPr>
            <w:tcW w:w="1189" w:type="dxa"/>
            <w:gridSpan w:val="2"/>
            <w:shd w:val="clear" w:color="000000" w:fill="FFFFFF"/>
            <w:vAlign w:val="center"/>
            <w:hideMark/>
          </w:tcPr>
          <w:p w14:paraId="4E52722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18 968,26    </w:t>
            </w:r>
          </w:p>
        </w:tc>
        <w:tc>
          <w:tcPr>
            <w:tcW w:w="955" w:type="dxa"/>
            <w:gridSpan w:val="2"/>
            <w:shd w:val="clear" w:color="000000" w:fill="FFFFFF"/>
            <w:vAlign w:val="center"/>
            <w:hideMark/>
          </w:tcPr>
          <w:p w14:paraId="4BF23AF4"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82,04    </w:t>
            </w:r>
          </w:p>
        </w:tc>
      </w:tr>
      <w:tr w:rsidR="008449C8" w:rsidRPr="00213364" w14:paraId="6D7B9502" w14:textId="77777777" w:rsidTr="008653F4">
        <w:trPr>
          <w:gridAfter w:val="1"/>
          <w:wAfter w:w="8" w:type="dxa"/>
          <w:trHeight w:val="42"/>
        </w:trPr>
        <w:tc>
          <w:tcPr>
            <w:tcW w:w="421" w:type="dxa"/>
            <w:vMerge w:val="restart"/>
            <w:shd w:val="clear" w:color="000000" w:fill="FFFFFF"/>
            <w:vAlign w:val="center"/>
            <w:hideMark/>
          </w:tcPr>
          <w:p w14:paraId="0CB0D94B"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16</w:t>
            </w:r>
          </w:p>
        </w:tc>
        <w:tc>
          <w:tcPr>
            <w:tcW w:w="992" w:type="dxa"/>
            <w:vMerge w:val="restart"/>
            <w:shd w:val="clear" w:color="auto" w:fill="DDECEE" w:themeFill="accent5" w:themeFillTint="33"/>
            <w:vAlign w:val="center"/>
            <w:hideMark/>
          </w:tcPr>
          <w:p w14:paraId="778CBB6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Nowy Dwór</w:t>
            </w:r>
          </w:p>
        </w:tc>
        <w:tc>
          <w:tcPr>
            <w:tcW w:w="2915" w:type="dxa"/>
            <w:shd w:val="clear" w:color="000000" w:fill="FFFFFF"/>
            <w:vAlign w:val="center"/>
            <w:hideMark/>
          </w:tcPr>
          <w:p w14:paraId="6CFD6DB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terenu rekreacyjnego</w:t>
            </w:r>
          </w:p>
        </w:tc>
        <w:tc>
          <w:tcPr>
            <w:tcW w:w="585" w:type="dxa"/>
            <w:shd w:val="clear" w:color="000000" w:fill="FFFFFF"/>
            <w:vAlign w:val="center"/>
            <w:hideMark/>
          </w:tcPr>
          <w:p w14:paraId="51674B3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02BD645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36BDF0A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FC7361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1189" w:type="dxa"/>
            <w:gridSpan w:val="2"/>
            <w:shd w:val="clear" w:color="000000" w:fill="FFFFFF"/>
            <w:vAlign w:val="center"/>
            <w:hideMark/>
          </w:tcPr>
          <w:p w14:paraId="0872793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955" w:type="dxa"/>
            <w:gridSpan w:val="2"/>
            <w:shd w:val="clear" w:color="000000" w:fill="FFFFFF"/>
            <w:vAlign w:val="center"/>
            <w:hideMark/>
          </w:tcPr>
          <w:p w14:paraId="2AA094D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31BD483" w14:textId="77777777" w:rsidTr="008653F4">
        <w:trPr>
          <w:gridAfter w:val="1"/>
          <w:wAfter w:w="8" w:type="dxa"/>
          <w:trHeight w:val="42"/>
        </w:trPr>
        <w:tc>
          <w:tcPr>
            <w:tcW w:w="421" w:type="dxa"/>
            <w:vMerge/>
            <w:vAlign w:val="center"/>
            <w:hideMark/>
          </w:tcPr>
          <w:p w14:paraId="39106CC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62AF71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9555E61"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Budowa ścieżki pieszo rowerowej </w:t>
            </w:r>
          </w:p>
          <w:p w14:paraId="5B129E3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N. Dwór - Złotów </w:t>
            </w:r>
          </w:p>
        </w:tc>
        <w:tc>
          <w:tcPr>
            <w:tcW w:w="585" w:type="dxa"/>
            <w:shd w:val="clear" w:color="000000" w:fill="FFFFFF"/>
            <w:vAlign w:val="center"/>
            <w:hideMark/>
          </w:tcPr>
          <w:p w14:paraId="744C318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2A15769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14744C1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4C96D24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1189" w:type="dxa"/>
            <w:gridSpan w:val="2"/>
            <w:shd w:val="clear" w:color="000000" w:fill="FFFFFF"/>
            <w:vAlign w:val="center"/>
            <w:hideMark/>
          </w:tcPr>
          <w:p w14:paraId="510E178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955" w:type="dxa"/>
            <w:gridSpan w:val="2"/>
            <w:shd w:val="clear" w:color="000000" w:fill="FFFFFF"/>
            <w:vAlign w:val="center"/>
            <w:hideMark/>
          </w:tcPr>
          <w:p w14:paraId="24A899A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1AF8A8B" w14:textId="77777777" w:rsidTr="008653F4">
        <w:trPr>
          <w:gridAfter w:val="1"/>
          <w:wAfter w:w="8" w:type="dxa"/>
          <w:trHeight w:val="42"/>
        </w:trPr>
        <w:tc>
          <w:tcPr>
            <w:tcW w:w="421" w:type="dxa"/>
            <w:vMerge/>
            <w:vAlign w:val="center"/>
            <w:hideMark/>
          </w:tcPr>
          <w:p w14:paraId="0DB4A9E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6E7477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1AD17F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787E1F7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198B3C2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0D8E948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1E4F76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870,36    </w:t>
            </w:r>
          </w:p>
        </w:tc>
        <w:tc>
          <w:tcPr>
            <w:tcW w:w="1189" w:type="dxa"/>
            <w:gridSpan w:val="2"/>
            <w:shd w:val="clear" w:color="000000" w:fill="FFFFFF"/>
            <w:vAlign w:val="center"/>
            <w:hideMark/>
          </w:tcPr>
          <w:p w14:paraId="37F3132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870,36    </w:t>
            </w:r>
          </w:p>
        </w:tc>
        <w:tc>
          <w:tcPr>
            <w:tcW w:w="955" w:type="dxa"/>
            <w:gridSpan w:val="2"/>
            <w:shd w:val="clear" w:color="000000" w:fill="FFFFFF"/>
            <w:vAlign w:val="center"/>
            <w:hideMark/>
          </w:tcPr>
          <w:p w14:paraId="033209D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B364B17" w14:textId="77777777" w:rsidTr="008653F4">
        <w:trPr>
          <w:gridAfter w:val="1"/>
          <w:wAfter w:w="8" w:type="dxa"/>
          <w:trHeight w:val="42"/>
        </w:trPr>
        <w:tc>
          <w:tcPr>
            <w:tcW w:w="421" w:type="dxa"/>
            <w:vMerge/>
            <w:vAlign w:val="center"/>
            <w:hideMark/>
          </w:tcPr>
          <w:p w14:paraId="3662B46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3AF2C2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23DCD7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Przebudowa sali wiejskiej</w:t>
            </w:r>
          </w:p>
        </w:tc>
        <w:tc>
          <w:tcPr>
            <w:tcW w:w="585" w:type="dxa"/>
            <w:shd w:val="clear" w:color="000000" w:fill="FFFFFF"/>
            <w:vAlign w:val="center"/>
            <w:hideMark/>
          </w:tcPr>
          <w:p w14:paraId="48009E1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ABD60A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2E32868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6360571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1189" w:type="dxa"/>
            <w:gridSpan w:val="2"/>
            <w:shd w:val="clear" w:color="000000" w:fill="FFFFFF"/>
            <w:vAlign w:val="center"/>
            <w:hideMark/>
          </w:tcPr>
          <w:p w14:paraId="01F9E9F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3 987,41    </w:t>
            </w:r>
          </w:p>
        </w:tc>
        <w:tc>
          <w:tcPr>
            <w:tcW w:w="955" w:type="dxa"/>
            <w:gridSpan w:val="2"/>
            <w:shd w:val="clear" w:color="000000" w:fill="FFFFFF"/>
            <w:vAlign w:val="center"/>
            <w:hideMark/>
          </w:tcPr>
          <w:p w14:paraId="6B91960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99,69    </w:t>
            </w:r>
          </w:p>
        </w:tc>
      </w:tr>
      <w:tr w:rsidR="008449C8" w:rsidRPr="00213364" w14:paraId="261CC186" w14:textId="77777777" w:rsidTr="008653F4">
        <w:trPr>
          <w:gridAfter w:val="1"/>
          <w:wAfter w:w="8" w:type="dxa"/>
          <w:trHeight w:val="42"/>
        </w:trPr>
        <w:tc>
          <w:tcPr>
            <w:tcW w:w="421" w:type="dxa"/>
            <w:vMerge/>
            <w:vAlign w:val="center"/>
            <w:hideMark/>
          </w:tcPr>
          <w:p w14:paraId="7CEB7E2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153A55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0FAC82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1FDD805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0F928E3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4657A7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4417F57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6630554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1 997,17    </w:t>
            </w:r>
          </w:p>
        </w:tc>
        <w:tc>
          <w:tcPr>
            <w:tcW w:w="955" w:type="dxa"/>
            <w:gridSpan w:val="2"/>
            <w:shd w:val="clear" w:color="000000" w:fill="FFFFFF"/>
            <w:vAlign w:val="center"/>
            <w:hideMark/>
          </w:tcPr>
          <w:p w14:paraId="674390F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99,86    </w:t>
            </w:r>
          </w:p>
        </w:tc>
      </w:tr>
      <w:tr w:rsidR="008449C8" w:rsidRPr="00213364" w14:paraId="5C94E383" w14:textId="77777777" w:rsidTr="008653F4">
        <w:trPr>
          <w:gridAfter w:val="1"/>
          <w:wAfter w:w="8" w:type="dxa"/>
          <w:trHeight w:val="42"/>
        </w:trPr>
        <w:tc>
          <w:tcPr>
            <w:tcW w:w="421" w:type="dxa"/>
            <w:shd w:val="clear" w:color="000000" w:fill="FFFFFF"/>
            <w:vAlign w:val="center"/>
            <w:hideMark/>
          </w:tcPr>
          <w:p w14:paraId="3839063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7EAFA82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33D36B1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50BF1EF3"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4F133DD2"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20 870,36    </w:t>
            </w:r>
          </w:p>
        </w:tc>
        <w:tc>
          <w:tcPr>
            <w:tcW w:w="1189" w:type="dxa"/>
            <w:gridSpan w:val="2"/>
            <w:shd w:val="clear" w:color="000000" w:fill="FFFFFF"/>
            <w:vAlign w:val="center"/>
            <w:hideMark/>
          </w:tcPr>
          <w:p w14:paraId="3037908F"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20 854,94    </w:t>
            </w:r>
          </w:p>
        </w:tc>
        <w:tc>
          <w:tcPr>
            <w:tcW w:w="955" w:type="dxa"/>
            <w:gridSpan w:val="2"/>
            <w:shd w:val="clear" w:color="000000" w:fill="FFFFFF"/>
            <w:vAlign w:val="center"/>
            <w:hideMark/>
          </w:tcPr>
          <w:p w14:paraId="5EB18DAC"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99,93    </w:t>
            </w:r>
          </w:p>
        </w:tc>
      </w:tr>
      <w:tr w:rsidR="008449C8" w:rsidRPr="00213364" w14:paraId="51897FB7" w14:textId="77777777" w:rsidTr="008653F4">
        <w:trPr>
          <w:gridAfter w:val="1"/>
          <w:wAfter w:w="8" w:type="dxa"/>
          <w:trHeight w:val="42"/>
        </w:trPr>
        <w:tc>
          <w:tcPr>
            <w:tcW w:w="421" w:type="dxa"/>
            <w:vMerge w:val="restart"/>
            <w:shd w:val="clear" w:color="000000" w:fill="FFFFFF"/>
            <w:vAlign w:val="center"/>
            <w:hideMark/>
          </w:tcPr>
          <w:p w14:paraId="56E9053C"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17</w:t>
            </w:r>
          </w:p>
        </w:tc>
        <w:tc>
          <w:tcPr>
            <w:tcW w:w="992" w:type="dxa"/>
            <w:vMerge w:val="restart"/>
            <w:shd w:val="clear" w:color="auto" w:fill="DDECEE" w:themeFill="accent5" w:themeFillTint="33"/>
            <w:vAlign w:val="center"/>
            <w:hideMark/>
          </w:tcPr>
          <w:p w14:paraId="447AB72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Pieczynek</w:t>
            </w:r>
          </w:p>
        </w:tc>
        <w:tc>
          <w:tcPr>
            <w:tcW w:w="2915" w:type="dxa"/>
            <w:shd w:val="clear" w:color="000000" w:fill="FFFFFF"/>
            <w:vAlign w:val="center"/>
            <w:hideMark/>
          </w:tcPr>
          <w:p w14:paraId="32D1EDC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3A9C8AA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227FA61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1614C65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60A7BC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4B3A8E2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728,55    </w:t>
            </w:r>
          </w:p>
        </w:tc>
        <w:tc>
          <w:tcPr>
            <w:tcW w:w="955" w:type="dxa"/>
            <w:gridSpan w:val="2"/>
            <w:shd w:val="clear" w:color="000000" w:fill="FFFFFF"/>
            <w:vAlign w:val="center"/>
            <w:hideMark/>
          </w:tcPr>
          <w:p w14:paraId="206B5AD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72,86    </w:t>
            </w:r>
          </w:p>
        </w:tc>
      </w:tr>
      <w:tr w:rsidR="008449C8" w:rsidRPr="00213364" w14:paraId="320FA87D" w14:textId="77777777" w:rsidTr="008653F4">
        <w:trPr>
          <w:gridAfter w:val="1"/>
          <w:wAfter w:w="8" w:type="dxa"/>
          <w:trHeight w:val="42"/>
        </w:trPr>
        <w:tc>
          <w:tcPr>
            <w:tcW w:w="421" w:type="dxa"/>
            <w:vMerge/>
            <w:vAlign w:val="center"/>
            <w:hideMark/>
          </w:tcPr>
          <w:p w14:paraId="22F5687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BB6A1E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86D3B7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sali wiejskiej </w:t>
            </w:r>
          </w:p>
        </w:tc>
        <w:tc>
          <w:tcPr>
            <w:tcW w:w="585" w:type="dxa"/>
            <w:shd w:val="clear" w:color="000000" w:fill="FFFFFF"/>
            <w:vAlign w:val="center"/>
            <w:hideMark/>
          </w:tcPr>
          <w:p w14:paraId="418EE7F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2266079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3F3DCDF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4112AF8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7 000,00    </w:t>
            </w:r>
          </w:p>
        </w:tc>
        <w:tc>
          <w:tcPr>
            <w:tcW w:w="1189" w:type="dxa"/>
            <w:gridSpan w:val="2"/>
            <w:shd w:val="clear" w:color="000000" w:fill="FFFFFF"/>
            <w:vAlign w:val="center"/>
            <w:hideMark/>
          </w:tcPr>
          <w:p w14:paraId="04E5B0F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6 377,50    </w:t>
            </w:r>
          </w:p>
        </w:tc>
        <w:tc>
          <w:tcPr>
            <w:tcW w:w="955" w:type="dxa"/>
            <w:gridSpan w:val="2"/>
            <w:shd w:val="clear" w:color="000000" w:fill="FFFFFF"/>
            <w:vAlign w:val="center"/>
            <w:hideMark/>
          </w:tcPr>
          <w:p w14:paraId="7AC3513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91,11    </w:t>
            </w:r>
          </w:p>
        </w:tc>
      </w:tr>
      <w:tr w:rsidR="008449C8" w:rsidRPr="00213364" w14:paraId="2219665F" w14:textId="77777777" w:rsidTr="008653F4">
        <w:trPr>
          <w:gridAfter w:val="1"/>
          <w:wAfter w:w="8" w:type="dxa"/>
          <w:trHeight w:val="42"/>
        </w:trPr>
        <w:tc>
          <w:tcPr>
            <w:tcW w:w="421" w:type="dxa"/>
            <w:vMerge/>
            <w:vAlign w:val="center"/>
            <w:hideMark/>
          </w:tcPr>
          <w:p w14:paraId="1DBF807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6B0A39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1806E1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Wymiana ogrodzenia wokół sali wiejskiej</w:t>
            </w:r>
          </w:p>
        </w:tc>
        <w:tc>
          <w:tcPr>
            <w:tcW w:w="585" w:type="dxa"/>
            <w:shd w:val="clear" w:color="000000" w:fill="FFFFFF"/>
            <w:vAlign w:val="center"/>
            <w:hideMark/>
          </w:tcPr>
          <w:p w14:paraId="470CFFF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8C5624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27572D2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566D282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1 806,20    </w:t>
            </w:r>
          </w:p>
        </w:tc>
        <w:tc>
          <w:tcPr>
            <w:tcW w:w="1189" w:type="dxa"/>
            <w:gridSpan w:val="2"/>
            <w:shd w:val="clear" w:color="000000" w:fill="FFFFFF"/>
            <w:vAlign w:val="center"/>
            <w:hideMark/>
          </w:tcPr>
          <w:p w14:paraId="34AB712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1 806,20    </w:t>
            </w:r>
          </w:p>
        </w:tc>
        <w:tc>
          <w:tcPr>
            <w:tcW w:w="955" w:type="dxa"/>
            <w:gridSpan w:val="2"/>
            <w:shd w:val="clear" w:color="000000" w:fill="FFFFFF"/>
            <w:vAlign w:val="center"/>
            <w:hideMark/>
          </w:tcPr>
          <w:p w14:paraId="3021F74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693D6703" w14:textId="77777777" w:rsidTr="008653F4">
        <w:trPr>
          <w:gridAfter w:val="1"/>
          <w:wAfter w:w="8" w:type="dxa"/>
          <w:trHeight w:val="42"/>
        </w:trPr>
        <w:tc>
          <w:tcPr>
            <w:tcW w:w="421" w:type="dxa"/>
            <w:vMerge/>
            <w:vAlign w:val="center"/>
            <w:hideMark/>
          </w:tcPr>
          <w:p w14:paraId="437907B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52A53C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3DC874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Remont sali wiejskiej</w:t>
            </w:r>
          </w:p>
        </w:tc>
        <w:tc>
          <w:tcPr>
            <w:tcW w:w="585" w:type="dxa"/>
            <w:shd w:val="clear" w:color="000000" w:fill="FFFFFF"/>
            <w:vAlign w:val="center"/>
            <w:hideMark/>
          </w:tcPr>
          <w:p w14:paraId="0E3F93E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3819D33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51C8DE1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21FBFA0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11 140,00    </w:t>
            </w:r>
          </w:p>
        </w:tc>
        <w:tc>
          <w:tcPr>
            <w:tcW w:w="1189" w:type="dxa"/>
            <w:gridSpan w:val="2"/>
            <w:shd w:val="clear" w:color="000000" w:fill="FFFFFF"/>
            <w:vAlign w:val="center"/>
            <w:hideMark/>
          </w:tcPr>
          <w:p w14:paraId="5AB3E62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11 140,00    </w:t>
            </w:r>
          </w:p>
        </w:tc>
        <w:tc>
          <w:tcPr>
            <w:tcW w:w="955" w:type="dxa"/>
            <w:gridSpan w:val="2"/>
            <w:shd w:val="clear" w:color="000000" w:fill="FFFFFF"/>
            <w:vAlign w:val="center"/>
            <w:hideMark/>
          </w:tcPr>
          <w:p w14:paraId="4291AA4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9035F60" w14:textId="77777777" w:rsidTr="008653F4">
        <w:trPr>
          <w:gridAfter w:val="1"/>
          <w:wAfter w:w="8" w:type="dxa"/>
          <w:trHeight w:val="42"/>
        </w:trPr>
        <w:tc>
          <w:tcPr>
            <w:tcW w:w="421" w:type="dxa"/>
            <w:vMerge/>
            <w:vAlign w:val="center"/>
            <w:hideMark/>
          </w:tcPr>
          <w:p w14:paraId="73A5D16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B5F4B2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1D34FB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Zakup gablot ogłoszeniowych </w:t>
            </w:r>
          </w:p>
        </w:tc>
        <w:tc>
          <w:tcPr>
            <w:tcW w:w="585" w:type="dxa"/>
            <w:shd w:val="clear" w:color="000000" w:fill="FFFFFF"/>
            <w:vAlign w:val="center"/>
            <w:hideMark/>
          </w:tcPr>
          <w:p w14:paraId="32A607E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268B173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410780F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57EA41B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2 700,49    </w:t>
            </w:r>
          </w:p>
        </w:tc>
        <w:tc>
          <w:tcPr>
            <w:tcW w:w="1189" w:type="dxa"/>
            <w:gridSpan w:val="2"/>
            <w:shd w:val="clear" w:color="000000" w:fill="FFFFFF"/>
            <w:vAlign w:val="center"/>
            <w:hideMark/>
          </w:tcPr>
          <w:p w14:paraId="50E8E59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2 700,00    </w:t>
            </w:r>
          </w:p>
        </w:tc>
        <w:tc>
          <w:tcPr>
            <w:tcW w:w="955" w:type="dxa"/>
            <w:gridSpan w:val="2"/>
            <w:shd w:val="clear" w:color="000000" w:fill="FFFFFF"/>
            <w:vAlign w:val="center"/>
            <w:hideMark/>
          </w:tcPr>
          <w:p w14:paraId="11BCF4A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99,98    </w:t>
            </w:r>
          </w:p>
        </w:tc>
      </w:tr>
      <w:tr w:rsidR="008449C8" w:rsidRPr="00213364" w14:paraId="1A3AA903" w14:textId="77777777" w:rsidTr="008653F4">
        <w:trPr>
          <w:gridAfter w:val="1"/>
          <w:wAfter w:w="8" w:type="dxa"/>
          <w:trHeight w:val="42"/>
        </w:trPr>
        <w:tc>
          <w:tcPr>
            <w:tcW w:w="421" w:type="dxa"/>
            <w:shd w:val="clear" w:color="000000" w:fill="FFFFFF"/>
            <w:vAlign w:val="center"/>
            <w:hideMark/>
          </w:tcPr>
          <w:p w14:paraId="316EA72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7D0ECB9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3BA4826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312C2FBE"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073062F2"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23 646,69    </w:t>
            </w:r>
          </w:p>
        </w:tc>
        <w:tc>
          <w:tcPr>
            <w:tcW w:w="1189" w:type="dxa"/>
            <w:gridSpan w:val="2"/>
            <w:shd w:val="clear" w:color="000000" w:fill="FFFFFF"/>
            <w:vAlign w:val="center"/>
            <w:hideMark/>
          </w:tcPr>
          <w:p w14:paraId="66508600"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22 752,25    </w:t>
            </w:r>
          </w:p>
        </w:tc>
        <w:tc>
          <w:tcPr>
            <w:tcW w:w="955" w:type="dxa"/>
            <w:gridSpan w:val="2"/>
            <w:shd w:val="clear" w:color="000000" w:fill="FFFFFF"/>
            <w:vAlign w:val="center"/>
            <w:hideMark/>
          </w:tcPr>
          <w:p w14:paraId="3A318EA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96,22    </w:t>
            </w:r>
          </w:p>
        </w:tc>
      </w:tr>
      <w:tr w:rsidR="008449C8" w:rsidRPr="00213364" w14:paraId="54284F18" w14:textId="77777777" w:rsidTr="008653F4">
        <w:trPr>
          <w:gridAfter w:val="1"/>
          <w:wAfter w:w="8" w:type="dxa"/>
          <w:trHeight w:val="42"/>
        </w:trPr>
        <w:tc>
          <w:tcPr>
            <w:tcW w:w="421" w:type="dxa"/>
            <w:shd w:val="clear" w:color="000000" w:fill="FFFFFF"/>
            <w:vAlign w:val="center"/>
            <w:hideMark/>
          </w:tcPr>
          <w:p w14:paraId="577293BB"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18</w:t>
            </w:r>
          </w:p>
        </w:tc>
        <w:tc>
          <w:tcPr>
            <w:tcW w:w="992" w:type="dxa"/>
            <w:shd w:val="clear" w:color="auto" w:fill="DDECEE" w:themeFill="accent5" w:themeFillTint="33"/>
            <w:vAlign w:val="center"/>
            <w:hideMark/>
          </w:tcPr>
          <w:p w14:paraId="619A5D4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Płosków</w:t>
            </w:r>
          </w:p>
        </w:tc>
        <w:tc>
          <w:tcPr>
            <w:tcW w:w="2915" w:type="dxa"/>
            <w:shd w:val="clear" w:color="000000" w:fill="FFFFFF"/>
            <w:vAlign w:val="center"/>
            <w:hideMark/>
          </w:tcPr>
          <w:p w14:paraId="79F844C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roofErr w:type="spellStart"/>
            <w:r w:rsidRPr="00213364">
              <w:rPr>
                <w:rFonts w:ascii="Arial" w:eastAsia="Times New Roman" w:hAnsi="Arial" w:cs="Arial"/>
                <w:color w:val="000000"/>
                <w:sz w:val="16"/>
                <w:szCs w:val="16"/>
                <w:lang w:eastAsia="pl-PL"/>
              </w:rPr>
              <w:t>Emulsjonowanie</w:t>
            </w:r>
            <w:proofErr w:type="spellEnd"/>
            <w:r w:rsidRPr="00213364">
              <w:rPr>
                <w:rFonts w:ascii="Arial" w:eastAsia="Times New Roman" w:hAnsi="Arial" w:cs="Arial"/>
                <w:color w:val="000000"/>
                <w:sz w:val="16"/>
                <w:szCs w:val="16"/>
                <w:lang w:eastAsia="pl-PL"/>
              </w:rPr>
              <w:t xml:space="preserve"> drogi</w:t>
            </w:r>
          </w:p>
        </w:tc>
        <w:tc>
          <w:tcPr>
            <w:tcW w:w="585" w:type="dxa"/>
            <w:shd w:val="clear" w:color="000000" w:fill="FFFFFF"/>
            <w:vAlign w:val="center"/>
            <w:hideMark/>
          </w:tcPr>
          <w:p w14:paraId="4474638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401B4A5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720102E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2BD9B42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13 067,91    </w:t>
            </w:r>
          </w:p>
        </w:tc>
        <w:tc>
          <w:tcPr>
            <w:tcW w:w="1189" w:type="dxa"/>
            <w:gridSpan w:val="2"/>
            <w:shd w:val="clear" w:color="000000" w:fill="FFFFFF"/>
            <w:vAlign w:val="center"/>
            <w:hideMark/>
          </w:tcPr>
          <w:p w14:paraId="59E0503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13 067,91    </w:t>
            </w:r>
          </w:p>
        </w:tc>
        <w:tc>
          <w:tcPr>
            <w:tcW w:w="955" w:type="dxa"/>
            <w:gridSpan w:val="2"/>
            <w:shd w:val="clear" w:color="000000" w:fill="FFFFFF"/>
            <w:vAlign w:val="center"/>
            <w:hideMark/>
          </w:tcPr>
          <w:p w14:paraId="0D7171D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F863751" w14:textId="77777777" w:rsidTr="008653F4">
        <w:trPr>
          <w:gridAfter w:val="1"/>
          <w:wAfter w:w="8" w:type="dxa"/>
          <w:trHeight w:val="42"/>
        </w:trPr>
        <w:tc>
          <w:tcPr>
            <w:tcW w:w="421" w:type="dxa"/>
            <w:shd w:val="clear" w:color="000000" w:fill="FFFFFF"/>
            <w:vAlign w:val="center"/>
            <w:hideMark/>
          </w:tcPr>
          <w:p w14:paraId="296F225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2785162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37B0D3D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15BC36AD"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708A5493"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13 067,91    </w:t>
            </w:r>
          </w:p>
        </w:tc>
        <w:tc>
          <w:tcPr>
            <w:tcW w:w="1189" w:type="dxa"/>
            <w:gridSpan w:val="2"/>
            <w:shd w:val="clear" w:color="000000" w:fill="FFFFFF"/>
            <w:vAlign w:val="center"/>
            <w:hideMark/>
          </w:tcPr>
          <w:p w14:paraId="05DB816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13 067,91    </w:t>
            </w:r>
          </w:p>
        </w:tc>
        <w:tc>
          <w:tcPr>
            <w:tcW w:w="955" w:type="dxa"/>
            <w:gridSpan w:val="2"/>
            <w:shd w:val="clear" w:color="000000" w:fill="FFFFFF"/>
            <w:vAlign w:val="center"/>
            <w:hideMark/>
          </w:tcPr>
          <w:p w14:paraId="51009CA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100,00    </w:t>
            </w:r>
          </w:p>
        </w:tc>
      </w:tr>
      <w:tr w:rsidR="008449C8" w:rsidRPr="00213364" w14:paraId="45C67A79" w14:textId="77777777" w:rsidTr="008653F4">
        <w:trPr>
          <w:gridAfter w:val="1"/>
          <w:wAfter w:w="8" w:type="dxa"/>
          <w:trHeight w:val="42"/>
        </w:trPr>
        <w:tc>
          <w:tcPr>
            <w:tcW w:w="421" w:type="dxa"/>
            <w:vMerge w:val="restart"/>
            <w:shd w:val="clear" w:color="000000" w:fill="FFFFFF"/>
            <w:vAlign w:val="center"/>
            <w:hideMark/>
          </w:tcPr>
          <w:p w14:paraId="7B04DBF0"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19</w:t>
            </w:r>
          </w:p>
        </w:tc>
        <w:tc>
          <w:tcPr>
            <w:tcW w:w="992" w:type="dxa"/>
            <w:vMerge w:val="restart"/>
            <w:shd w:val="clear" w:color="auto" w:fill="DDECEE" w:themeFill="accent5" w:themeFillTint="33"/>
            <w:vAlign w:val="center"/>
            <w:hideMark/>
          </w:tcPr>
          <w:p w14:paraId="04768B4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Radaw-nica</w:t>
            </w:r>
          </w:p>
        </w:tc>
        <w:tc>
          <w:tcPr>
            <w:tcW w:w="2915" w:type="dxa"/>
            <w:shd w:val="clear" w:color="000000" w:fill="FFFFFF"/>
            <w:vAlign w:val="center"/>
            <w:hideMark/>
          </w:tcPr>
          <w:p w14:paraId="52C9539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chodnika (przy ul. Mostowej)</w:t>
            </w:r>
          </w:p>
        </w:tc>
        <w:tc>
          <w:tcPr>
            <w:tcW w:w="585" w:type="dxa"/>
            <w:shd w:val="clear" w:color="000000" w:fill="FFFFFF"/>
            <w:vAlign w:val="center"/>
            <w:hideMark/>
          </w:tcPr>
          <w:p w14:paraId="1098C84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504858B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0280F15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27B6CC8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1189" w:type="dxa"/>
            <w:gridSpan w:val="2"/>
            <w:shd w:val="clear" w:color="000000" w:fill="FFFFFF"/>
            <w:vAlign w:val="center"/>
            <w:hideMark/>
          </w:tcPr>
          <w:p w14:paraId="2AD0320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955" w:type="dxa"/>
            <w:gridSpan w:val="2"/>
            <w:shd w:val="clear" w:color="000000" w:fill="FFFFFF"/>
            <w:vAlign w:val="center"/>
            <w:hideMark/>
          </w:tcPr>
          <w:p w14:paraId="101D0E9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D0F5BF2" w14:textId="77777777" w:rsidTr="008653F4">
        <w:trPr>
          <w:gridAfter w:val="1"/>
          <w:wAfter w:w="8" w:type="dxa"/>
          <w:trHeight w:val="42"/>
        </w:trPr>
        <w:tc>
          <w:tcPr>
            <w:tcW w:w="421" w:type="dxa"/>
            <w:vMerge/>
            <w:vAlign w:val="center"/>
            <w:hideMark/>
          </w:tcPr>
          <w:p w14:paraId="6A553AD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2BF1D8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8DB97B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Przebudowa drogi (ul. Pocztowa)</w:t>
            </w:r>
          </w:p>
        </w:tc>
        <w:tc>
          <w:tcPr>
            <w:tcW w:w="585" w:type="dxa"/>
            <w:shd w:val="clear" w:color="000000" w:fill="FFFFFF"/>
            <w:vAlign w:val="center"/>
            <w:hideMark/>
          </w:tcPr>
          <w:p w14:paraId="7B57DD4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74D10DE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130EABB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34DD39E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1189" w:type="dxa"/>
            <w:gridSpan w:val="2"/>
            <w:shd w:val="clear" w:color="000000" w:fill="FFFFFF"/>
            <w:vAlign w:val="center"/>
            <w:hideMark/>
          </w:tcPr>
          <w:p w14:paraId="2603514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9 840,00    </w:t>
            </w:r>
          </w:p>
        </w:tc>
        <w:tc>
          <w:tcPr>
            <w:tcW w:w="955" w:type="dxa"/>
            <w:gridSpan w:val="2"/>
            <w:shd w:val="clear" w:color="000000" w:fill="FFFFFF"/>
            <w:vAlign w:val="center"/>
            <w:hideMark/>
          </w:tcPr>
          <w:p w14:paraId="6850C12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65,60    </w:t>
            </w:r>
          </w:p>
        </w:tc>
      </w:tr>
      <w:tr w:rsidR="008449C8" w:rsidRPr="00213364" w14:paraId="0A97CECB" w14:textId="77777777" w:rsidTr="008653F4">
        <w:trPr>
          <w:gridAfter w:val="1"/>
          <w:wAfter w:w="8" w:type="dxa"/>
          <w:trHeight w:val="42"/>
        </w:trPr>
        <w:tc>
          <w:tcPr>
            <w:tcW w:w="421" w:type="dxa"/>
            <w:vMerge/>
            <w:vAlign w:val="center"/>
            <w:hideMark/>
          </w:tcPr>
          <w:p w14:paraId="51473E2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5279BD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B9303E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6209FC4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3420FD1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7099995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4F9C9DD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465FDEB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943,88    </w:t>
            </w:r>
          </w:p>
        </w:tc>
        <w:tc>
          <w:tcPr>
            <w:tcW w:w="955" w:type="dxa"/>
            <w:gridSpan w:val="2"/>
            <w:shd w:val="clear" w:color="000000" w:fill="FFFFFF"/>
            <w:vAlign w:val="center"/>
            <w:hideMark/>
          </w:tcPr>
          <w:p w14:paraId="66EF6F9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94,39    </w:t>
            </w:r>
          </w:p>
        </w:tc>
      </w:tr>
      <w:tr w:rsidR="008449C8" w:rsidRPr="00213364" w14:paraId="450E574E" w14:textId="77777777" w:rsidTr="008653F4">
        <w:trPr>
          <w:gridAfter w:val="1"/>
          <w:wAfter w:w="8" w:type="dxa"/>
          <w:trHeight w:val="42"/>
        </w:trPr>
        <w:tc>
          <w:tcPr>
            <w:tcW w:w="421" w:type="dxa"/>
            <w:vMerge/>
            <w:vAlign w:val="center"/>
            <w:hideMark/>
          </w:tcPr>
          <w:p w14:paraId="7CE4EF4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5BD479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9707E5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tablicy informacyjnej</w:t>
            </w:r>
          </w:p>
        </w:tc>
        <w:tc>
          <w:tcPr>
            <w:tcW w:w="585" w:type="dxa"/>
            <w:shd w:val="clear" w:color="000000" w:fill="FFFFFF"/>
            <w:vAlign w:val="center"/>
            <w:hideMark/>
          </w:tcPr>
          <w:p w14:paraId="6BABADA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343144E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612DCB3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4D96FF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2 000,00    </w:t>
            </w:r>
          </w:p>
        </w:tc>
        <w:tc>
          <w:tcPr>
            <w:tcW w:w="1189" w:type="dxa"/>
            <w:gridSpan w:val="2"/>
            <w:shd w:val="clear" w:color="000000" w:fill="FFFFFF"/>
            <w:vAlign w:val="center"/>
            <w:hideMark/>
          </w:tcPr>
          <w:p w14:paraId="14A8598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955" w:type="dxa"/>
            <w:gridSpan w:val="2"/>
            <w:shd w:val="clear" w:color="000000" w:fill="FFFFFF"/>
            <w:vAlign w:val="center"/>
            <w:hideMark/>
          </w:tcPr>
          <w:p w14:paraId="197F55E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007C8783" w14:textId="77777777" w:rsidTr="008653F4">
        <w:trPr>
          <w:gridAfter w:val="1"/>
          <w:wAfter w:w="8" w:type="dxa"/>
          <w:trHeight w:val="42"/>
        </w:trPr>
        <w:tc>
          <w:tcPr>
            <w:tcW w:w="421" w:type="dxa"/>
            <w:vMerge/>
            <w:vAlign w:val="center"/>
            <w:hideMark/>
          </w:tcPr>
          <w:p w14:paraId="5238188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D1136E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28730EB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Organizacja imprez kulturalno- integracyjnych</w:t>
            </w:r>
          </w:p>
        </w:tc>
        <w:tc>
          <w:tcPr>
            <w:tcW w:w="585" w:type="dxa"/>
            <w:shd w:val="clear" w:color="000000" w:fill="FFFFFF"/>
            <w:vAlign w:val="center"/>
            <w:hideMark/>
          </w:tcPr>
          <w:p w14:paraId="61072B3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B11961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1CB7407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3D315F9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2A2DD4F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955" w:type="dxa"/>
            <w:gridSpan w:val="2"/>
            <w:shd w:val="clear" w:color="000000" w:fill="FFFFFF"/>
            <w:vAlign w:val="center"/>
            <w:hideMark/>
          </w:tcPr>
          <w:p w14:paraId="3B4FD3C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24D0A76" w14:textId="77777777" w:rsidTr="008653F4">
        <w:trPr>
          <w:gridAfter w:val="1"/>
          <w:wAfter w:w="8" w:type="dxa"/>
          <w:trHeight w:val="42"/>
        </w:trPr>
        <w:tc>
          <w:tcPr>
            <w:tcW w:w="421" w:type="dxa"/>
            <w:vMerge/>
            <w:vAlign w:val="center"/>
            <w:hideMark/>
          </w:tcPr>
          <w:p w14:paraId="446756A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B730E2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17F2747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4B6AB69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7EBDC5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E71618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2EB85DE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71F72E2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1 981,66    </w:t>
            </w:r>
          </w:p>
        </w:tc>
        <w:tc>
          <w:tcPr>
            <w:tcW w:w="955" w:type="dxa"/>
            <w:gridSpan w:val="2"/>
            <w:shd w:val="clear" w:color="000000" w:fill="FFFFFF"/>
            <w:vAlign w:val="center"/>
            <w:hideMark/>
          </w:tcPr>
          <w:p w14:paraId="32B3443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99,08    </w:t>
            </w:r>
          </w:p>
        </w:tc>
      </w:tr>
      <w:tr w:rsidR="008449C8" w:rsidRPr="00213364" w14:paraId="77AA047E" w14:textId="77777777" w:rsidTr="008653F4">
        <w:trPr>
          <w:gridAfter w:val="1"/>
          <w:wAfter w:w="8" w:type="dxa"/>
          <w:trHeight w:val="42"/>
        </w:trPr>
        <w:tc>
          <w:tcPr>
            <w:tcW w:w="421" w:type="dxa"/>
            <w:vMerge/>
            <w:vAlign w:val="center"/>
            <w:hideMark/>
          </w:tcPr>
          <w:p w14:paraId="00971CD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03A6B5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1C35303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3F878F1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E89286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7EE05A2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7FEF565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1BD14A0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955" w:type="dxa"/>
            <w:gridSpan w:val="2"/>
            <w:shd w:val="clear" w:color="000000" w:fill="FFFFFF"/>
            <w:vAlign w:val="center"/>
            <w:hideMark/>
          </w:tcPr>
          <w:p w14:paraId="4711244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60028446" w14:textId="77777777" w:rsidTr="008653F4">
        <w:trPr>
          <w:gridAfter w:val="1"/>
          <w:wAfter w:w="8" w:type="dxa"/>
          <w:trHeight w:val="42"/>
        </w:trPr>
        <w:tc>
          <w:tcPr>
            <w:tcW w:w="421" w:type="dxa"/>
            <w:vMerge/>
            <w:vAlign w:val="center"/>
            <w:hideMark/>
          </w:tcPr>
          <w:p w14:paraId="507B5F4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802998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6C8CA7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Zakup ławek na boisko sportowe </w:t>
            </w:r>
          </w:p>
        </w:tc>
        <w:tc>
          <w:tcPr>
            <w:tcW w:w="585" w:type="dxa"/>
            <w:shd w:val="clear" w:color="000000" w:fill="FFFFFF"/>
            <w:vAlign w:val="center"/>
            <w:hideMark/>
          </w:tcPr>
          <w:p w14:paraId="600C7C8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w:t>
            </w:r>
          </w:p>
        </w:tc>
        <w:tc>
          <w:tcPr>
            <w:tcW w:w="885" w:type="dxa"/>
            <w:shd w:val="clear" w:color="000000" w:fill="FFFFFF"/>
            <w:vAlign w:val="center"/>
            <w:hideMark/>
          </w:tcPr>
          <w:p w14:paraId="5A11B7C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92601</w:t>
            </w:r>
          </w:p>
        </w:tc>
        <w:tc>
          <w:tcPr>
            <w:tcW w:w="552" w:type="dxa"/>
            <w:shd w:val="clear" w:color="000000" w:fill="FFFFFF"/>
            <w:vAlign w:val="center"/>
            <w:hideMark/>
          </w:tcPr>
          <w:p w14:paraId="74C3653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70EE3B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1 751,59    </w:t>
            </w:r>
          </w:p>
        </w:tc>
        <w:tc>
          <w:tcPr>
            <w:tcW w:w="1189" w:type="dxa"/>
            <w:gridSpan w:val="2"/>
            <w:shd w:val="clear" w:color="000000" w:fill="FFFFFF"/>
            <w:vAlign w:val="center"/>
            <w:hideMark/>
          </w:tcPr>
          <w:p w14:paraId="6142E3A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1 693,71    </w:t>
            </w:r>
          </w:p>
        </w:tc>
        <w:tc>
          <w:tcPr>
            <w:tcW w:w="955" w:type="dxa"/>
            <w:gridSpan w:val="2"/>
            <w:shd w:val="clear" w:color="000000" w:fill="FFFFFF"/>
            <w:vAlign w:val="center"/>
            <w:hideMark/>
          </w:tcPr>
          <w:p w14:paraId="5E25823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96,70    </w:t>
            </w:r>
          </w:p>
        </w:tc>
      </w:tr>
      <w:tr w:rsidR="008449C8" w:rsidRPr="00213364" w14:paraId="0819CA9E" w14:textId="77777777" w:rsidTr="008653F4">
        <w:trPr>
          <w:gridAfter w:val="1"/>
          <w:wAfter w:w="8" w:type="dxa"/>
          <w:trHeight w:val="42"/>
        </w:trPr>
        <w:tc>
          <w:tcPr>
            <w:tcW w:w="421" w:type="dxa"/>
            <w:shd w:val="clear" w:color="000000" w:fill="FFFFFF"/>
            <w:vAlign w:val="center"/>
            <w:hideMark/>
          </w:tcPr>
          <w:p w14:paraId="5B99660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26EB999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376F420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42447456"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572FDBC3"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39 251,59    </w:t>
            </w:r>
          </w:p>
        </w:tc>
        <w:tc>
          <w:tcPr>
            <w:tcW w:w="1189" w:type="dxa"/>
            <w:gridSpan w:val="2"/>
            <w:shd w:val="clear" w:color="000000" w:fill="FFFFFF"/>
            <w:vAlign w:val="center"/>
            <w:hideMark/>
          </w:tcPr>
          <w:p w14:paraId="620E9D7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33 959,25    </w:t>
            </w:r>
          </w:p>
        </w:tc>
        <w:tc>
          <w:tcPr>
            <w:tcW w:w="955" w:type="dxa"/>
            <w:gridSpan w:val="2"/>
            <w:shd w:val="clear" w:color="000000" w:fill="FFFFFF"/>
            <w:vAlign w:val="center"/>
            <w:hideMark/>
          </w:tcPr>
          <w:p w14:paraId="65BC6920"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86,52    </w:t>
            </w:r>
          </w:p>
        </w:tc>
      </w:tr>
      <w:tr w:rsidR="008449C8" w:rsidRPr="00213364" w14:paraId="369E7CF8" w14:textId="77777777" w:rsidTr="008653F4">
        <w:trPr>
          <w:gridAfter w:val="1"/>
          <w:wAfter w:w="8" w:type="dxa"/>
          <w:trHeight w:val="65"/>
        </w:trPr>
        <w:tc>
          <w:tcPr>
            <w:tcW w:w="421" w:type="dxa"/>
            <w:vMerge w:val="restart"/>
            <w:shd w:val="clear" w:color="000000" w:fill="FFFFFF"/>
            <w:vAlign w:val="center"/>
            <w:hideMark/>
          </w:tcPr>
          <w:p w14:paraId="607EC8A4"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20</w:t>
            </w:r>
          </w:p>
        </w:tc>
        <w:tc>
          <w:tcPr>
            <w:tcW w:w="992" w:type="dxa"/>
            <w:vMerge w:val="restart"/>
            <w:shd w:val="clear" w:color="auto" w:fill="DDECEE" w:themeFill="accent5" w:themeFillTint="33"/>
            <w:vAlign w:val="center"/>
            <w:hideMark/>
          </w:tcPr>
          <w:p w14:paraId="7AE4331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Rudna</w:t>
            </w:r>
          </w:p>
        </w:tc>
        <w:tc>
          <w:tcPr>
            <w:tcW w:w="2915" w:type="dxa"/>
            <w:shd w:val="clear" w:color="000000" w:fill="FFFFFF"/>
            <w:vAlign w:val="center"/>
            <w:hideMark/>
          </w:tcPr>
          <w:p w14:paraId="1F88C85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doposażenia bojowego jednostki OSP Rudna</w:t>
            </w:r>
          </w:p>
        </w:tc>
        <w:tc>
          <w:tcPr>
            <w:tcW w:w="585" w:type="dxa"/>
            <w:shd w:val="clear" w:color="000000" w:fill="FFFFFF"/>
            <w:vAlign w:val="center"/>
            <w:hideMark/>
          </w:tcPr>
          <w:p w14:paraId="5D7A29B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w:t>
            </w:r>
          </w:p>
        </w:tc>
        <w:tc>
          <w:tcPr>
            <w:tcW w:w="885" w:type="dxa"/>
            <w:shd w:val="clear" w:color="000000" w:fill="FFFFFF"/>
            <w:vAlign w:val="center"/>
            <w:hideMark/>
          </w:tcPr>
          <w:p w14:paraId="32A00EB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75412</w:t>
            </w:r>
          </w:p>
        </w:tc>
        <w:tc>
          <w:tcPr>
            <w:tcW w:w="552" w:type="dxa"/>
            <w:shd w:val="clear" w:color="000000" w:fill="FFFFFF"/>
            <w:vAlign w:val="center"/>
            <w:hideMark/>
          </w:tcPr>
          <w:p w14:paraId="4161D1F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60C07C6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2 500,00    </w:t>
            </w:r>
          </w:p>
        </w:tc>
        <w:tc>
          <w:tcPr>
            <w:tcW w:w="1189" w:type="dxa"/>
            <w:gridSpan w:val="2"/>
            <w:shd w:val="clear" w:color="000000" w:fill="FFFFFF"/>
            <w:vAlign w:val="center"/>
            <w:hideMark/>
          </w:tcPr>
          <w:p w14:paraId="5371FB9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2 500,00    </w:t>
            </w:r>
          </w:p>
        </w:tc>
        <w:tc>
          <w:tcPr>
            <w:tcW w:w="955" w:type="dxa"/>
            <w:gridSpan w:val="2"/>
            <w:shd w:val="clear" w:color="000000" w:fill="FFFFFF"/>
            <w:vAlign w:val="center"/>
            <w:hideMark/>
          </w:tcPr>
          <w:p w14:paraId="56CDF78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E8C5B08" w14:textId="77777777" w:rsidTr="008653F4">
        <w:trPr>
          <w:gridAfter w:val="1"/>
          <w:wAfter w:w="8" w:type="dxa"/>
          <w:trHeight w:val="42"/>
        </w:trPr>
        <w:tc>
          <w:tcPr>
            <w:tcW w:w="421" w:type="dxa"/>
            <w:vMerge/>
            <w:vAlign w:val="center"/>
            <w:hideMark/>
          </w:tcPr>
          <w:p w14:paraId="792CF80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D341EC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38C8F7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Remont sali wiejskiej </w:t>
            </w:r>
          </w:p>
        </w:tc>
        <w:tc>
          <w:tcPr>
            <w:tcW w:w="585" w:type="dxa"/>
            <w:shd w:val="clear" w:color="000000" w:fill="FFFFFF"/>
            <w:vAlign w:val="center"/>
            <w:hideMark/>
          </w:tcPr>
          <w:p w14:paraId="2269327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38C1850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73182A5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011C2CB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17 000,00    </w:t>
            </w:r>
          </w:p>
        </w:tc>
        <w:tc>
          <w:tcPr>
            <w:tcW w:w="1189" w:type="dxa"/>
            <w:gridSpan w:val="2"/>
            <w:shd w:val="clear" w:color="000000" w:fill="FFFFFF"/>
            <w:vAlign w:val="center"/>
            <w:hideMark/>
          </w:tcPr>
          <w:p w14:paraId="30EB058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17 000,00    </w:t>
            </w:r>
          </w:p>
        </w:tc>
        <w:tc>
          <w:tcPr>
            <w:tcW w:w="955" w:type="dxa"/>
            <w:gridSpan w:val="2"/>
            <w:shd w:val="clear" w:color="000000" w:fill="FFFFFF"/>
            <w:vAlign w:val="center"/>
            <w:hideMark/>
          </w:tcPr>
          <w:p w14:paraId="433FB84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2B0A559" w14:textId="77777777" w:rsidTr="008653F4">
        <w:trPr>
          <w:gridAfter w:val="1"/>
          <w:wAfter w:w="8" w:type="dxa"/>
          <w:trHeight w:val="42"/>
        </w:trPr>
        <w:tc>
          <w:tcPr>
            <w:tcW w:w="421" w:type="dxa"/>
            <w:vMerge/>
            <w:vAlign w:val="center"/>
            <w:hideMark/>
          </w:tcPr>
          <w:p w14:paraId="698D3A1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9FA6BA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701DE8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Zagospodarowanie terenu boiska  </w:t>
            </w:r>
          </w:p>
        </w:tc>
        <w:tc>
          <w:tcPr>
            <w:tcW w:w="585" w:type="dxa"/>
            <w:shd w:val="clear" w:color="000000" w:fill="FFFFFF"/>
            <w:vAlign w:val="center"/>
            <w:hideMark/>
          </w:tcPr>
          <w:p w14:paraId="2DC3E07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w:t>
            </w:r>
          </w:p>
        </w:tc>
        <w:tc>
          <w:tcPr>
            <w:tcW w:w="885" w:type="dxa"/>
            <w:shd w:val="clear" w:color="000000" w:fill="FFFFFF"/>
            <w:vAlign w:val="center"/>
            <w:hideMark/>
          </w:tcPr>
          <w:p w14:paraId="4E86871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92601</w:t>
            </w:r>
          </w:p>
        </w:tc>
        <w:tc>
          <w:tcPr>
            <w:tcW w:w="552" w:type="dxa"/>
            <w:shd w:val="clear" w:color="000000" w:fill="FFFFFF"/>
            <w:vAlign w:val="center"/>
            <w:hideMark/>
          </w:tcPr>
          <w:p w14:paraId="19F8C1F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7734EC7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6 109,27    </w:t>
            </w:r>
          </w:p>
        </w:tc>
        <w:tc>
          <w:tcPr>
            <w:tcW w:w="1189" w:type="dxa"/>
            <w:gridSpan w:val="2"/>
            <w:shd w:val="clear" w:color="000000" w:fill="FFFFFF"/>
            <w:vAlign w:val="center"/>
            <w:hideMark/>
          </w:tcPr>
          <w:p w14:paraId="445FF6E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6 109,27    </w:t>
            </w:r>
          </w:p>
        </w:tc>
        <w:tc>
          <w:tcPr>
            <w:tcW w:w="955" w:type="dxa"/>
            <w:gridSpan w:val="2"/>
            <w:shd w:val="clear" w:color="000000" w:fill="FFFFFF"/>
            <w:vAlign w:val="center"/>
            <w:hideMark/>
          </w:tcPr>
          <w:p w14:paraId="3090EBB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9783040" w14:textId="77777777" w:rsidTr="008653F4">
        <w:trPr>
          <w:gridAfter w:val="1"/>
          <w:wAfter w:w="8" w:type="dxa"/>
          <w:trHeight w:val="42"/>
        </w:trPr>
        <w:tc>
          <w:tcPr>
            <w:tcW w:w="421" w:type="dxa"/>
            <w:shd w:val="clear" w:color="000000" w:fill="FFFFFF"/>
            <w:vAlign w:val="center"/>
            <w:hideMark/>
          </w:tcPr>
          <w:p w14:paraId="0DC4328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3AD448A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7CF40B0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3958F081"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240F453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25 609,27    </w:t>
            </w:r>
          </w:p>
        </w:tc>
        <w:tc>
          <w:tcPr>
            <w:tcW w:w="1189" w:type="dxa"/>
            <w:gridSpan w:val="2"/>
            <w:shd w:val="clear" w:color="000000" w:fill="FFFFFF"/>
            <w:vAlign w:val="center"/>
            <w:hideMark/>
          </w:tcPr>
          <w:p w14:paraId="78DF9D0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25 609,27    </w:t>
            </w:r>
          </w:p>
        </w:tc>
        <w:tc>
          <w:tcPr>
            <w:tcW w:w="955" w:type="dxa"/>
            <w:gridSpan w:val="2"/>
            <w:shd w:val="clear" w:color="000000" w:fill="FFFFFF"/>
            <w:vAlign w:val="center"/>
            <w:hideMark/>
          </w:tcPr>
          <w:p w14:paraId="35982961"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100,00    </w:t>
            </w:r>
          </w:p>
        </w:tc>
      </w:tr>
      <w:tr w:rsidR="008449C8" w:rsidRPr="00213364" w14:paraId="0B5DB682" w14:textId="77777777" w:rsidTr="008653F4">
        <w:trPr>
          <w:gridAfter w:val="1"/>
          <w:wAfter w:w="8" w:type="dxa"/>
          <w:trHeight w:val="42"/>
        </w:trPr>
        <w:tc>
          <w:tcPr>
            <w:tcW w:w="421" w:type="dxa"/>
            <w:vMerge w:val="restart"/>
            <w:shd w:val="clear" w:color="000000" w:fill="FFFFFF"/>
            <w:vAlign w:val="center"/>
            <w:hideMark/>
          </w:tcPr>
          <w:p w14:paraId="02DFE211"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21</w:t>
            </w:r>
          </w:p>
        </w:tc>
        <w:tc>
          <w:tcPr>
            <w:tcW w:w="992" w:type="dxa"/>
            <w:vMerge w:val="restart"/>
            <w:shd w:val="clear" w:color="auto" w:fill="DDECEE" w:themeFill="accent5" w:themeFillTint="33"/>
            <w:vAlign w:val="center"/>
            <w:hideMark/>
          </w:tcPr>
          <w:p w14:paraId="61F05F5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Skic</w:t>
            </w:r>
          </w:p>
        </w:tc>
        <w:tc>
          <w:tcPr>
            <w:tcW w:w="2915" w:type="dxa"/>
            <w:shd w:val="clear" w:color="000000" w:fill="FFFFFF"/>
            <w:vAlign w:val="center"/>
            <w:hideMark/>
          </w:tcPr>
          <w:p w14:paraId="5D86A38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113BC2B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3CA8BB9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30309D8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5417A3B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4 337,30    </w:t>
            </w:r>
          </w:p>
        </w:tc>
        <w:tc>
          <w:tcPr>
            <w:tcW w:w="1189" w:type="dxa"/>
            <w:gridSpan w:val="2"/>
            <w:shd w:val="clear" w:color="000000" w:fill="FFFFFF"/>
            <w:vAlign w:val="center"/>
            <w:hideMark/>
          </w:tcPr>
          <w:p w14:paraId="29F1CB9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4 337,30    </w:t>
            </w:r>
          </w:p>
        </w:tc>
        <w:tc>
          <w:tcPr>
            <w:tcW w:w="955" w:type="dxa"/>
            <w:gridSpan w:val="2"/>
            <w:shd w:val="clear" w:color="000000" w:fill="FFFFFF"/>
            <w:vAlign w:val="center"/>
            <w:hideMark/>
          </w:tcPr>
          <w:p w14:paraId="3C1BA38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7907017" w14:textId="77777777" w:rsidTr="008653F4">
        <w:trPr>
          <w:gridAfter w:val="1"/>
          <w:wAfter w:w="8" w:type="dxa"/>
          <w:trHeight w:val="42"/>
        </w:trPr>
        <w:tc>
          <w:tcPr>
            <w:tcW w:w="421" w:type="dxa"/>
            <w:vMerge/>
            <w:vAlign w:val="center"/>
            <w:hideMark/>
          </w:tcPr>
          <w:p w14:paraId="252F56B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41F95B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AC0178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Remont budynku sali wiejskiej</w:t>
            </w:r>
          </w:p>
        </w:tc>
        <w:tc>
          <w:tcPr>
            <w:tcW w:w="585" w:type="dxa"/>
            <w:shd w:val="clear" w:color="000000" w:fill="FFFFFF"/>
            <w:vAlign w:val="center"/>
            <w:hideMark/>
          </w:tcPr>
          <w:p w14:paraId="6654564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C7F151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42592D1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72245A8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1189" w:type="dxa"/>
            <w:gridSpan w:val="2"/>
            <w:shd w:val="clear" w:color="000000" w:fill="FFFFFF"/>
            <w:vAlign w:val="center"/>
            <w:hideMark/>
          </w:tcPr>
          <w:p w14:paraId="77B187D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15 000,00    </w:t>
            </w:r>
          </w:p>
        </w:tc>
        <w:tc>
          <w:tcPr>
            <w:tcW w:w="955" w:type="dxa"/>
            <w:gridSpan w:val="2"/>
            <w:shd w:val="clear" w:color="000000" w:fill="FFFFFF"/>
            <w:vAlign w:val="center"/>
            <w:hideMark/>
          </w:tcPr>
          <w:p w14:paraId="70B62AA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2BE5B58" w14:textId="77777777" w:rsidTr="008653F4">
        <w:trPr>
          <w:gridAfter w:val="1"/>
          <w:wAfter w:w="8" w:type="dxa"/>
          <w:trHeight w:val="42"/>
        </w:trPr>
        <w:tc>
          <w:tcPr>
            <w:tcW w:w="421" w:type="dxa"/>
            <w:vMerge/>
            <w:vAlign w:val="center"/>
            <w:hideMark/>
          </w:tcPr>
          <w:p w14:paraId="1B28E73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B3B000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17DA8B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Budowa parkingu przy sali wiejskiej </w:t>
            </w:r>
          </w:p>
        </w:tc>
        <w:tc>
          <w:tcPr>
            <w:tcW w:w="585" w:type="dxa"/>
            <w:shd w:val="clear" w:color="000000" w:fill="FFFFFF"/>
            <w:vAlign w:val="center"/>
            <w:hideMark/>
          </w:tcPr>
          <w:p w14:paraId="7CBF7FC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996C23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07A4F99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5F06FDC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13 500,00    </w:t>
            </w:r>
          </w:p>
        </w:tc>
        <w:tc>
          <w:tcPr>
            <w:tcW w:w="1189" w:type="dxa"/>
            <w:gridSpan w:val="2"/>
            <w:shd w:val="clear" w:color="000000" w:fill="FFFFFF"/>
            <w:vAlign w:val="center"/>
            <w:hideMark/>
          </w:tcPr>
          <w:p w14:paraId="2A4192E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13 487,20    </w:t>
            </w:r>
          </w:p>
        </w:tc>
        <w:tc>
          <w:tcPr>
            <w:tcW w:w="955" w:type="dxa"/>
            <w:gridSpan w:val="2"/>
            <w:shd w:val="clear" w:color="000000" w:fill="FFFFFF"/>
            <w:vAlign w:val="center"/>
            <w:hideMark/>
          </w:tcPr>
          <w:p w14:paraId="30AE88A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99,91    </w:t>
            </w:r>
          </w:p>
        </w:tc>
      </w:tr>
      <w:tr w:rsidR="008449C8" w:rsidRPr="00213364" w14:paraId="1284807E" w14:textId="77777777" w:rsidTr="008653F4">
        <w:trPr>
          <w:gridAfter w:val="1"/>
          <w:wAfter w:w="8" w:type="dxa"/>
          <w:trHeight w:val="42"/>
        </w:trPr>
        <w:tc>
          <w:tcPr>
            <w:tcW w:w="421" w:type="dxa"/>
            <w:shd w:val="clear" w:color="000000" w:fill="FFFFFF"/>
            <w:vAlign w:val="center"/>
            <w:hideMark/>
          </w:tcPr>
          <w:p w14:paraId="4BC31A8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16DDABE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51185DE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2ED6A44F"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7B6A322D"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32 837,30    </w:t>
            </w:r>
          </w:p>
        </w:tc>
        <w:tc>
          <w:tcPr>
            <w:tcW w:w="1189" w:type="dxa"/>
            <w:gridSpan w:val="2"/>
            <w:shd w:val="clear" w:color="000000" w:fill="FFFFFF"/>
            <w:vAlign w:val="center"/>
            <w:hideMark/>
          </w:tcPr>
          <w:p w14:paraId="3413F37E"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32 824,50    </w:t>
            </w:r>
          </w:p>
        </w:tc>
        <w:tc>
          <w:tcPr>
            <w:tcW w:w="955" w:type="dxa"/>
            <w:gridSpan w:val="2"/>
            <w:shd w:val="clear" w:color="000000" w:fill="FFFFFF"/>
            <w:vAlign w:val="center"/>
            <w:hideMark/>
          </w:tcPr>
          <w:p w14:paraId="7C70E816"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99,96    </w:t>
            </w:r>
          </w:p>
        </w:tc>
      </w:tr>
      <w:tr w:rsidR="008449C8" w:rsidRPr="00213364" w14:paraId="79505933" w14:textId="77777777" w:rsidTr="008653F4">
        <w:trPr>
          <w:gridAfter w:val="1"/>
          <w:wAfter w:w="8" w:type="dxa"/>
          <w:trHeight w:val="42"/>
        </w:trPr>
        <w:tc>
          <w:tcPr>
            <w:tcW w:w="421" w:type="dxa"/>
            <w:vMerge w:val="restart"/>
            <w:shd w:val="clear" w:color="000000" w:fill="FFFFFF"/>
            <w:vAlign w:val="center"/>
            <w:hideMark/>
          </w:tcPr>
          <w:p w14:paraId="004215DA"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22</w:t>
            </w:r>
          </w:p>
        </w:tc>
        <w:tc>
          <w:tcPr>
            <w:tcW w:w="992" w:type="dxa"/>
            <w:vMerge w:val="restart"/>
            <w:shd w:val="clear" w:color="auto" w:fill="DDECEE" w:themeFill="accent5" w:themeFillTint="33"/>
            <w:vAlign w:val="center"/>
            <w:hideMark/>
          </w:tcPr>
          <w:p w14:paraId="024D08E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roofErr w:type="spellStart"/>
            <w:r w:rsidRPr="00213364">
              <w:rPr>
                <w:rFonts w:ascii="Arial" w:eastAsia="Times New Roman" w:hAnsi="Arial" w:cs="Arial"/>
                <w:b/>
                <w:bCs/>
                <w:color w:val="000000"/>
                <w:sz w:val="16"/>
                <w:szCs w:val="16"/>
                <w:lang w:eastAsia="pl-PL"/>
              </w:rPr>
              <w:t>Sławia</w:t>
            </w:r>
            <w:proofErr w:type="spellEnd"/>
            <w:r w:rsidRPr="00213364">
              <w:rPr>
                <w:rFonts w:ascii="Arial" w:eastAsia="Times New Roman" w:hAnsi="Arial" w:cs="Arial"/>
                <w:b/>
                <w:bCs/>
                <w:color w:val="000000"/>
                <w:sz w:val="16"/>
                <w:szCs w:val="16"/>
                <w:lang w:eastAsia="pl-PL"/>
              </w:rPr>
              <w:t>-nowo</w:t>
            </w:r>
          </w:p>
        </w:tc>
        <w:tc>
          <w:tcPr>
            <w:tcW w:w="2915" w:type="dxa"/>
            <w:shd w:val="clear" w:color="000000" w:fill="FFFFFF"/>
            <w:vAlign w:val="center"/>
            <w:hideMark/>
          </w:tcPr>
          <w:p w14:paraId="605ACB4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placu zabaw </w:t>
            </w:r>
          </w:p>
        </w:tc>
        <w:tc>
          <w:tcPr>
            <w:tcW w:w="585" w:type="dxa"/>
            <w:shd w:val="clear" w:color="000000" w:fill="FFFFFF"/>
            <w:vAlign w:val="center"/>
            <w:hideMark/>
          </w:tcPr>
          <w:p w14:paraId="163435D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6C02970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3A69CA0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778559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13 499,25    </w:t>
            </w:r>
          </w:p>
        </w:tc>
        <w:tc>
          <w:tcPr>
            <w:tcW w:w="1189" w:type="dxa"/>
            <w:gridSpan w:val="2"/>
            <w:shd w:val="clear" w:color="000000" w:fill="FFFFFF"/>
            <w:vAlign w:val="center"/>
            <w:hideMark/>
          </w:tcPr>
          <w:p w14:paraId="2E77928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13 499,25    </w:t>
            </w:r>
          </w:p>
        </w:tc>
        <w:tc>
          <w:tcPr>
            <w:tcW w:w="955" w:type="dxa"/>
            <w:gridSpan w:val="2"/>
            <w:shd w:val="clear" w:color="000000" w:fill="FFFFFF"/>
            <w:vAlign w:val="center"/>
            <w:hideMark/>
          </w:tcPr>
          <w:p w14:paraId="3C3C889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1E0A1D4" w14:textId="77777777" w:rsidTr="008653F4">
        <w:trPr>
          <w:gridAfter w:val="1"/>
          <w:wAfter w:w="8" w:type="dxa"/>
          <w:trHeight w:val="42"/>
        </w:trPr>
        <w:tc>
          <w:tcPr>
            <w:tcW w:w="421" w:type="dxa"/>
            <w:vMerge/>
            <w:vAlign w:val="center"/>
            <w:hideMark/>
          </w:tcPr>
          <w:p w14:paraId="1A7AE5A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7C8EF5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292B4D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0131A7F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6905067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00D6FB3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52708AC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4288E2A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1 993,94    </w:t>
            </w:r>
          </w:p>
        </w:tc>
        <w:tc>
          <w:tcPr>
            <w:tcW w:w="955" w:type="dxa"/>
            <w:gridSpan w:val="2"/>
            <w:shd w:val="clear" w:color="000000" w:fill="FFFFFF"/>
            <w:vAlign w:val="center"/>
            <w:hideMark/>
          </w:tcPr>
          <w:p w14:paraId="186C680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99,70    </w:t>
            </w:r>
          </w:p>
        </w:tc>
      </w:tr>
      <w:tr w:rsidR="008449C8" w:rsidRPr="00213364" w14:paraId="232B37BA" w14:textId="77777777" w:rsidTr="008653F4">
        <w:trPr>
          <w:gridAfter w:val="1"/>
          <w:wAfter w:w="8" w:type="dxa"/>
          <w:trHeight w:val="42"/>
        </w:trPr>
        <w:tc>
          <w:tcPr>
            <w:tcW w:w="421" w:type="dxa"/>
            <w:vMerge/>
            <w:vAlign w:val="center"/>
            <w:hideMark/>
          </w:tcPr>
          <w:p w14:paraId="71ACF31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2F6B89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E14167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Zagospodarowanie terenu wokół sali wiejskiej</w:t>
            </w:r>
          </w:p>
        </w:tc>
        <w:tc>
          <w:tcPr>
            <w:tcW w:w="585" w:type="dxa"/>
            <w:shd w:val="clear" w:color="000000" w:fill="FFFFFF"/>
            <w:vAlign w:val="center"/>
            <w:hideMark/>
          </w:tcPr>
          <w:p w14:paraId="03AE305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4C80548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7238060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6A4D0B5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8 341,75    </w:t>
            </w:r>
          </w:p>
        </w:tc>
        <w:tc>
          <w:tcPr>
            <w:tcW w:w="1189" w:type="dxa"/>
            <w:gridSpan w:val="2"/>
            <w:shd w:val="clear" w:color="000000" w:fill="FFFFFF"/>
            <w:vAlign w:val="center"/>
            <w:hideMark/>
          </w:tcPr>
          <w:p w14:paraId="28B91B1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8 340,07    </w:t>
            </w:r>
          </w:p>
        </w:tc>
        <w:tc>
          <w:tcPr>
            <w:tcW w:w="955" w:type="dxa"/>
            <w:gridSpan w:val="2"/>
            <w:shd w:val="clear" w:color="000000" w:fill="FFFFFF"/>
            <w:vAlign w:val="center"/>
            <w:hideMark/>
          </w:tcPr>
          <w:p w14:paraId="60511F5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99,98    </w:t>
            </w:r>
          </w:p>
        </w:tc>
      </w:tr>
      <w:tr w:rsidR="008449C8" w:rsidRPr="00213364" w14:paraId="1F8516E0" w14:textId="77777777" w:rsidTr="008653F4">
        <w:trPr>
          <w:gridAfter w:val="1"/>
          <w:wAfter w:w="8" w:type="dxa"/>
          <w:trHeight w:val="42"/>
        </w:trPr>
        <w:tc>
          <w:tcPr>
            <w:tcW w:w="421" w:type="dxa"/>
            <w:vMerge/>
            <w:vAlign w:val="center"/>
            <w:hideMark/>
          </w:tcPr>
          <w:p w14:paraId="4C05911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C9D0EB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04AE5D1"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tablic informacyjnych</w:t>
            </w:r>
          </w:p>
        </w:tc>
        <w:tc>
          <w:tcPr>
            <w:tcW w:w="585" w:type="dxa"/>
            <w:shd w:val="clear" w:color="000000" w:fill="FFFFFF"/>
            <w:vAlign w:val="center"/>
            <w:hideMark/>
          </w:tcPr>
          <w:p w14:paraId="545F3A2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44698A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35A0BA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307E54E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2 700,00    </w:t>
            </w:r>
          </w:p>
        </w:tc>
        <w:tc>
          <w:tcPr>
            <w:tcW w:w="1189" w:type="dxa"/>
            <w:gridSpan w:val="2"/>
            <w:shd w:val="clear" w:color="000000" w:fill="FFFFFF"/>
            <w:vAlign w:val="center"/>
            <w:hideMark/>
          </w:tcPr>
          <w:p w14:paraId="798CA53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2 700,00    </w:t>
            </w:r>
          </w:p>
        </w:tc>
        <w:tc>
          <w:tcPr>
            <w:tcW w:w="955" w:type="dxa"/>
            <w:gridSpan w:val="2"/>
            <w:shd w:val="clear" w:color="000000" w:fill="FFFFFF"/>
            <w:vAlign w:val="center"/>
            <w:hideMark/>
          </w:tcPr>
          <w:p w14:paraId="23AC2E9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3F04CB6" w14:textId="77777777" w:rsidTr="008653F4">
        <w:trPr>
          <w:gridAfter w:val="1"/>
          <w:wAfter w:w="8" w:type="dxa"/>
          <w:trHeight w:val="42"/>
        </w:trPr>
        <w:tc>
          <w:tcPr>
            <w:tcW w:w="421" w:type="dxa"/>
            <w:vMerge/>
            <w:vAlign w:val="center"/>
            <w:hideMark/>
          </w:tcPr>
          <w:p w14:paraId="4FCB610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856E2C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845ADF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sprzętu sportowego</w:t>
            </w:r>
          </w:p>
        </w:tc>
        <w:tc>
          <w:tcPr>
            <w:tcW w:w="585" w:type="dxa"/>
            <w:shd w:val="clear" w:color="000000" w:fill="FFFFFF"/>
            <w:vAlign w:val="center"/>
            <w:hideMark/>
          </w:tcPr>
          <w:p w14:paraId="34301B9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w:t>
            </w:r>
          </w:p>
        </w:tc>
        <w:tc>
          <w:tcPr>
            <w:tcW w:w="885" w:type="dxa"/>
            <w:shd w:val="clear" w:color="000000" w:fill="FFFFFF"/>
            <w:vAlign w:val="center"/>
            <w:hideMark/>
          </w:tcPr>
          <w:p w14:paraId="349EA26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92605</w:t>
            </w:r>
          </w:p>
        </w:tc>
        <w:tc>
          <w:tcPr>
            <w:tcW w:w="552" w:type="dxa"/>
            <w:shd w:val="clear" w:color="000000" w:fill="FFFFFF"/>
            <w:vAlign w:val="center"/>
            <w:hideMark/>
          </w:tcPr>
          <w:p w14:paraId="44C8441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51EA2DC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2 897,69    </w:t>
            </w:r>
          </w:p>
        </w:tc>
        <w:tc>
          <w:tcPr>
            <w:tcW w:w="1189" w:type="dxa"/>
            <w:gridSpan w:val="2"/>
            <w:shd w:val="clear" w:color="000000" w:fill="FFFFFF"/>
            <w:vAlign w:val="center"/>
            <w:hideMark/>
          </w:tcPr>
          <w:p w14:paraId="1FEB274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2 897,00    </w:t>
            </w:r>
          </w:p>
        </w:tc>
        <w:tc>
          <w:tcPr>
            <w:tcW w:w="955" w:type="dxa"/>
            <w:gridSpan w:val="2"/>
            <w:shd w:val="clear" w:color="000000" w:fill="FFFFFF"/>
            <w:vAlign w:val="center"/>
            <w:hideMark/>
          </w:tcPr>
          <w:p w14:paraId="1B4F800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99,98    </w:t>
            </w:r>
          </w:p>
        </w:tc>
      </w:tr>
      <w:tr w:rsidR="008449C8" w:rsidRPr="00213364" w14:paraId="44CFE552" w14:textId="77777777" w:rsidTr="008653F4">
        <w:trPr>
          <w:gridAfter w:val="1"/>
          <w:wAfter w:w="8" w:type="dxa"/>
          <w:trHeight w:val="42"/>
        </w:trPr>
        <w:tc>
          <w:tcPr>
            <w:tcW w:w="421" w:type="dxa"/>
            <w:shd w:val="clear" w:color="000000" w:fill="FFFFFF"/>
            <w:vAlign w:val="center"/>
            <w:hideMark/>
          </w:tcPr>
          <w:p w14:paraId="44BBC1B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7203CDB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16F7DAD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3D926F26"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35BEDBDF"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29 438,69    </w:t>
            </w:r>
          </w:p>
        </w:tc>
        <w:tc>
          <w:tcPr>
            <w:tcW w:w="1189" w:type="dxa"/>
            <w:gridSpan w:val="2"/>
            <w:shd w:val="clear" w:color="000000" w:fill="FFFFFF"/>
            <w:vAlign w:val="center"/>
            <w:hideMark/>
          </w:tcPr>
          <w:p w14:paraId="7605D66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29 430,26    </w:t>
            </w:r>
          </w:p>
        </w:tc>
        <w:tc>
          <w:tcPr>
            <w:tcW w:w="955" w:type="dxa"/>
            <w:gridSpan w:val="2"/>
            <w:shd w:val="clear" w:color="000000" w:fill="FFFFFF"/>
            <w:vAlign w:val="center"/>
            <w:hideMark/>
          </w:tcPr>
          <w:p w14:paraId="58FEDF7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99,97    </w:t>
            </w:r>
          </w:p>
        </w:tc>
      </w:tr>
      <w:tr w:rsidR="008449C8" w:rsidRPr="00213364" w14:paraId="5CCBE758" w14:textId="77777777" w:rsidTr="008653F4">
        <w:trPr>
          <w:gridAfter w:val="1"/>
          <w:wAfter w:w="8" w:type="dxa"/>
          <w:trHeight w:val="42"/>
        </w:trPr>
        <w:tc>
          <w:tcPr>
            <w:tcW w:w="421" w:type="dxa"/>
            <w:vMerge w:val="restart"/>
            <w:shd w:val="clear" w:color="000000" w:fill="FFFFFF"/>
            <w:vAlign w:val="center"/>
            <w:hideMark/>
          </w:tcPr>
          <w:p w14:paraId="769D55C0"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23</w:t>
            </w:r>
          </w:p>
        </w:tc>
        <w:tc>
          <w:tcPr>
            <w:tcW w:w="992" w:type="dxa"/>
            <w:vMerge w:val="restart"/>
            <w:shd w:val="clear" w:color="auto" w:fill="DDECEE" w:themeFill="accent5" w:themeFillTint="33"/>
            <w:vAlign w:val="center"/>
            <w:hideMark/>
          </w:tcPr>
          <w:p w14:paraId="0CEF943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Stare </w:t>
            </w:r>
            <w:proofErr w:type="spellStart"/>
            <w:r w:rsidRPr="00213364">
              <w:rPr>
                <w:rFonts w:ascii="Arial" w:eastAsia="Times New Roman" w:hAnsi="Arial" w:cs="Arial"/>
                <w:b/>
                <w:bCs/>
                <w:color w:val="000000"/>
                <w:sz w:val="16"/>
                <w:szCs w:val="16"/>
                <w:lang w:eastAsia="pl-PL"/>
              </w:rPr>
              <w:t>Dzierzą-żno</w:t>
            </w:r>
            <w:proofErr w:type="spellEnd"/>
          </w:p>
        </w:tc>
        <w:tc>
          <w:tcPr>
            <w:tcW w:w="2915" w:type="dxa"/>
            <w:shd w:val="clear" w:color="000000" w:fill="FFFFFF"/>
            <w:vAlign w:val="center"/>
            <w:hideMark/>
          </w:tcPr>
          <w:p w14:paraId="5E1610B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wiaty rekreacyjnej</w:t>
            </w:r>
          </w:p>
        </w:tc>
        <w:tc>
          <w:tcPr>
            <w:tcW w:w="585" w:type="dxa"/>
            <w:shd w:val="clear" w:color="000000" w:fill="FFFFFF"/>
            <w:vAlign w:val="center"/>
            <w:hideMark/>
          </w:tcPr>
          <w:p w14:paraId="0F8C3DA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1226359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5EE1C5D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167035A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13 812,47    </w:t>
            </w:r>
          </w:p>
        </w:tc>
        <w:tc>
          <w:tcPr>
            <w:tcW w:w="1189" w:type="dxa"/>
            <w:gridSpan w:val="2"/>
            <w:shd w:val="clear" w:color="000000" w:fill="FFFFFF"/>
            <w:vAlign w:val="center"/>
            <w:hideMark/>
          </w:tcPr>
          <w:p w14:paraId="69C7325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3 567,00    </w:t>
            </w:r>
          </w:p>
        </w:tc>
        <w:tc>
          <w:tcPr>
            <w:tcW w:w="955" w:type="dxa"/>
            <w:gridSpan w:val="2"/>
            <w:shd w:val="clear" w:color="000000" w:fill="FFFFFF"/>
            <w:vAlign w:val="center"/>
            <w:hideMark/>
          </w:tcPr>
          <w:p w14:paraId="19E40CC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25,82    </w:t>
            </w:r>
          </w:p>
        </w:tc>
      </w:tr>
      <w:tr w:rsidR="008449C8" w:rsidRPr="00213364" w14:paraId="08C6E123" w14:textId="77777777" w:rsidTr="008653F4">
        <w:trPr>
          <w:gridAfter w:val="1"/>
          <w:wAfter w:w="8" w:type="dxa"/>
          <w:trHeight w:val="231"/>
        </w:trPr>
        <w:tc>
          <w:tcPr>
            <w:tcW w:w="421" w:type="dxa"/>
            <w:vMerge/>
            <w:vAlign w:val="center"/>
            <w:hideMark/>
          </w:tcPr>
          <w:p w14:paraId="1576F0C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EFF41D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18E404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7945D0B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066406E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66A3F8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5134BC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004EB3D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955" w:type="dxa"/>
            <w:gridSpan w:val="2"/>
            <w:shd w:val="clear" w:color="000000" w:fill="FFFFFF"/>
            <w:vAlign w:val="center"/>
            <w:hideMark/>
          </w:tcPr>
          <w:p w14:paraId="6655E88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16C6142" w14:textId="77777777" w:rsidTr="008653F4">
        <w:trPr>
          <w:gridAfter w:val="1"/>
          <w:wAfter w:w="8" w:type="dxa"/>
          <w:trHeight w:val="42"/>
        </w:trPr>
        <w:tc>
          <w:tcPr>
            <w:tcW w:w="421" w:type="dxa"/>
            <w:shd w:val="clear" w:color="000000" w:fill="FFFFFF"/>
            <w:vAlign w:val="center"/>
            <w:hideMark/>
          </w:tcPr>
          <w:p w14:paraId="50B7A5E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30644C8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12D7FCE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030E166B"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4E7EBAF2"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14 312,47    </w:t>
            </w:r>
          </w:p>
        </w:tc>
        <w:tc>
          <w:tcPr>
            <w:tcW w:w="1189" w:type="dxa"/>
            <w:gridSpan w:val="2"/>
            <w:shd w:val="clear" w:color="000000" w:fill="FFFFFF"/>
            <w:vAlign w:val="center"/>
            <w:hideMark/>
          </w:tcPr>
          <w:p w14:paraId="6ED6B8F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4 067,00    </w:t>
            </w:r>
          </w:p>
        </w:tc>
        <w:tc>
          <w:tcPr>
            <w:tcW w:w="955" w:type="dxa"/>
            <w:gridSpan w:val="2"/>
            <w:shd w:val="clear" w:color="000000" w:fill="FFFFFF"/>
            <w:vAlign w:val="center"/>
            <w:hideMark/>
          </w:tcPr>
          <w:p w14:paraId="3E82F7E2"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28,42    </w:t>
            </w:r>
          </w:p>
        </w:tc>
      </w:tr>
      <w:tr w:rsidR="008449C8" w:rsidRPr="00213364" w14:paraId="34387D76" w14:textId="77777777" w:rsidTr="008653F4">
        <w:trPr>
          <w:gridAfter w:val="1"/>
          <w:wAfter w:w="8" w:type="dxa"/>
          <w:trHeight w:val="42"/>
        </w:trPr>
        <w:tc>
          <w:tcPr>
            <w:tcW w:w="421" w:type="dxa"/>
            <w:vMerge w:val="restart"/>
            <w:shd w:val="clear" w:color="000000" w:fill="FFFFFF"/>
            <w:vAlign w:val="center"/>
            <w:hideMark/>
          </w:tcPr>
          <w:p w14:paraId="75DBF7BE"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24</w:t>
            </w:r>
          </w:p>
        </w:tc>
        <w:tc>
          <w:tcPr>
            <w:tcW w:w="992" w:type="dxa"/>
            <w:vMerge w:val="restart"/>
            <w:shd w:val="clear" w:color="auto" w:fill="DDECEE" w:themeFill="accent5" w:themeFillTint="33"/>
            <w:vAlign w:val="center"/>
            <w:hideMark/>
          </w:tcPr>
          <w:p w14:paraId="12BC1AE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Stawnica</w:t>
            </w:r>
          </w:p>
        </w:tc>
        <w:tc>
          <w:tcPr>
            <w:tcW w:w="2915" w:type="dxa"/>
            <w:shd w:val="clear" w:color="000000" w:fill="FFFFFF"/>
            <w:vAlign w:val="center"/>
            <w:hideMark/>
          </w:tcPr>
          <w:p w14:paraId="5560D28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Wykonanie przyłącza wody do działek</w:t>
            </w:r>
          </w:p>
        </w:tc>
        <w:tc>
          <w:tcPr>
            <w:tcW w:w="585" w:type="dxa"/>
            <w:shd w:val="clear" w:color="000000" w:fill="FFFFFF"/>
            <w:vAlign w:val="center"/>
            <w:hideMark/>
          </w:tcPr>
          <w:p w14:paraId="7E79713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13FA161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01010</w:t>
            </w:r>
          </w:p>
        </w:tc>
        <w:tc>
          <w:tcPr>
            <w:tcW w:w="552" w:type="dxa"/>
            <w:shd w:val="clear" w:color="000000" w:fill="FFFFFF"/>
            <w:vAlign w:val="center"/>
            <w:hideMark/>
          </w:tcPr>
          <w:p w14:paraId="7C2E3D9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14FE479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1189" w:type="dxa"/>
            <w:gridSpan w:val="2"/>
            <w:shd w:val="clear" w:color="000000" w:fill="FFFFFF"/>
            <w:vAlign w:val="center"/>
            <w:hideMark/>
          </w:tcPr>
          <w:p w14:paraId="7A0C3AA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c>
          <w:tcPr>
            <w:tcW w:w="955" w:type="dxa"/>
            <w:gridSpan w:val="2"/>
            <w:shd w:val="clear" w:color="000000" w:fill="FFFFFF"/>
            <w:vAlign w:val="center"/>
            <w:hideMark/>
          </w:tcPr>
          <w:p w14:paraId="4232DC4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r>
      <w:tr w:rsidR="008449C8" w:rsidRPr="00213364" w14:paraId="6B93CDDF" w14:textId="77777777" w:rsidTr="008653F4">
        <w:trPr>
          <w:gridAfter w:val="1"/>
          <w:wAfter w:w="8" w:type="dxa"/>
          <w:trHeight w:val="42"/>
        </w:trPr>
        <w:tc>
          <w:tcPr>
            <w:tcW w:w="421" w:type="dxa"/>
            <w:vMerge/>
            <w:vAlign w:val="center"/>
            <w:hideMark/>
          </w:tcPr>
          <w:p w14:paraId="7631D52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0CB4FB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2BD5CB8"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placu zabaw</w:t>
            </w:r>
          </w:p>
        </w:tc>
        <w:tc>
          <w:tcPr>
            <w:tcW w:w="585" w:type="dxa"/>
            <w:shd w:val="clear" w:color="000000" w:fill="FFFFFF"/>
            <w:vAlign w:val="center"/>
            <w:hideMark/>
          </w:tcPr>
          <w:p w14:paraId="759ADED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516338A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6680CC4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762ADFA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1189" w:type="dxa"/>
            <w:gridSpan w:val="2"/>
            <w:shd w:val="clear" w:color="000000" w:fill="FFFFFF"/>
            <w:vAlign w:val="center"/>
            <w:hideMark/>
          </w:tcPr>
          <w:p w14:paraId="65D29AD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955" w:type="dxa"/>
            <w:gridSpan w:val="2"/>
            <w:shd w:val="clear" w:color="000000" w:fill="FFFFFF"/>
            <w:vAlign w:val="center"/>
            <w:hideMark/>
          </w:tcPr>
          <w:p w14:paraId="5B8A816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5DE5A63" w14:textId="77777777" w:rsidTr="008653F4">
        <w:trPr>
          <w:gridAfter w:val="1"/>
          <w:wAfter w:w="8" w:type="dxa"/>
          <w:trHeight w:val="93"/>
        </w:trPr>
        <w:tc>
          <w:tcPr>
            <w:tcW w:w="421" w:type="dxa"/>
            <w:vMerge/>
            <w:vAlign w:val="center"/>
            <w:hideMark/>
          </w:tcPr>
          <w:p w14:paraId="204DC25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2259E2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8324059"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jednostki OSP Stawnica</w:t>
            </w:r>
          </w:p>
        </w:tc>
        <w:tc>
          <w:tcPr>
            <w:tcW w:w="585" w:type="dxa"/>
            <w:shd w:val="clear" w:color="000000" w:fill="FFFFFF"/>
            <w:vAlign w:val="center"/>
            <w:hideMark/>
          </w:tcPr>
          <w:p w14:paraId="1ADB76E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w:t>
            </w:r>
          </w:p>
        </w:tc>
        <w:tc>
          <w:tcPr>
            <w:tcW w:w="885" w:type="dxa"/>
            <w:shd w:val="clear" w:color="000000" w:fill="FFFFFF"/>
            <w:vAlign w:val="center"/>
            <w:hideMark/>
          </w:tcPr>
          <w:p w14:paraId="706DCE0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75412</w:t>
            </w:r>
          </w:p>
        </w:tc>
        <w:tc>
          <w:tcPr>
            <w:tcW w:w="552" w:type="dxa"/>
            <w:shd w:val="clear" w:color="000000" w:fill="FFFFFF"/>
            <w:vAlign w:val="center"/>
            <w:hideMark/>
          </w:tcPr>
          <w:p w14:paraId="3F85559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930FEC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4 150,63    </w:t>
            </w:r>
          </w:p>
        </w:tc>
        <w:tc>
          <w:tcPr>
            <w:tcW w:w="1189" w:type="dxa"/>
            <w:gridSpan w:val="2"/>
            <w:shd w:val="clear" w:color="000000" w:fill="FFFFFF"/>
            <w:vAlign w:val="center"/>
            <w:hideMark/>
          </w:tcPr>
          <w:p w14:paraId="67AB2DB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4 148,05    </w:t>
            </w:r>
          </w:p>
        </w:tc>
        <w:tc>
          <w:tcPr>
            <w:tcW w:w="955" w:type="dxa"/>
            <w:gridSpan w:val="2"/>
            <w:shd w:val="clear" w:color="000000" w:fill="FFFFFF"/>
            <w:vAlign w:val="center"/>
            <w:hideMark/>
          </w:tcPr>
          <w:p w14:paraId="2D050D5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99,94    </w:t>
            </w:r>
          </w:p>
        </w:tc>
      </w:tr>
      <w:tr w:rsidR="008449C8" w:rsidRPr="00213364" w14:paraId="6FFB8FF9" w14:textId="77777777" w:rsidTr="008653F4">
        <w:trPr>
          <w:gridAfter w:val="1"/>
          <w:wAfter w:w="8" w:type="dxa"/>
          <w:trHeight w:val="42"/>
        </w:trPr>
        <w:tc>
          <w:tcPr>
            <w:tcW w:w="421" w:type="dxa"/>
            <w:vMerge/>
            <w:vAlign w:val="center"/>
            <w:hideMark/>
          </w:tcPr>
          <w:p w14:paraId="2E3E6B3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BA51D3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85E8BD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5E278E2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2E860A8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674E76A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482B5C9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428C820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955" w:type="dxa"/>
            <w:gridSpan w:val="2"/>
            <w:shd w:val="clear" w:color="000000" w:fill="FFFFFF"/>
            <w:vAlign w:val="center"/>
            <w:hideMark/>
          </w:tcPr>
          <w:p w14:paraId="2364E03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882E8A3" w14:textId="77777777" w:rsidTr="008653F4">
        <w:trPr>
          <w:gridAfter w:val="1"/>
          <w:wAfter w:w="8" w:type="dxa"/>
          <w:trHeight w:val="42"/>
        </w:trPr>
        <w:tc>
          <w:tcPr>
            <w:tcW w:w="421" w:type="dxa"/>
            <w:vMerge/>
            <w:vAlign w:val="center"/>
            <w:hideMark/>
          </w:tcPr>
          <w:p w14:paraId="20CF416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A0D400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95DE8B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Montaż lamp oświetleniowych </w:t>
            </w:r>
          </w:p>
        </w:tc>
        <w:tc>
          <w:tcPr>
            <w:tcW w:w="585" w:type="dxa"/>
            <w:shd w:val="clear" w:color="000000" w:fill="FFFFFF"/>
            <w:vAlign w:val="center"/>
            <w:hideMark/>
          </w:tcPr>
          <w:p w14:paraId="22B599B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2BD69DE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90015</w:t>
            </w:r>
          </w:p>
        </w:tc>
        <w:tc>
          <w:tcPr>
            <w:tcW w:w="552" w:type="dxa"/>
            <w:shd w:val="clear" w:color="000000" w:fill="FFFFFF"/>
            <w:vAlign w:val="center"/>
            <w:hideMark/>
          </w:tcPr>
          <w:p w14:paraId="6373948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64151BE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1189" w:type="dxa"/>
            <w:gridSpan w:val="2"/>
            <w:shd w:val="clear" w:color="000000" w:fill="FFFFFF"/>
            <w:vAlign w:val="center"/>
            <w:hideMark/>
          </w:tcPr>
          <w:p w14:paraId="18DCADF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c>
          <w:tcPr>
            <w:tcW w:w="955" w:type="dxa"/>
            <w:gridSpan w:val="2"/>
            <w:shd w:val="clear" w:color="000000" w:fill="FFFFFF"/>
            <w:vAlign w:val="center"/>
            <w:hideMark/>
          </w:tcPr>
          <w:p w14:paraId="6509801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r>
      <w:tr w:rsidR="008449C8" w:rsidRPr="00213364" w14:paraId="2C7BF6E0" w14:textId="77777777" w:rsidTr="008653F4">
        <w:trPr>
          <w:gridAfter w:val="1"/>
          <w:wAfter w:w="8" w:type="dxa"/>
          <w:trHeight w:val="145"/>
        </w:trPr>
        <w:tc>
          <w:tcPr>
            <w:tcW w:w="421" w:type="dxa"/>
            <w:vMerge/>
            <w:vAlign w:val="center"/>
            <w:hideMark/>
          </w:tcPr>
          <w:p w14:paraId="1123949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D08943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D29D0C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Zagospodarowanie terenu przy sali wiejskiej</w:t>
            </w:r>
          </w:p>
        </w:tc>
        <w:tc>
          <w:tcPr>
            <w:tcW w:w="585" w:type="dxa"/>
            <w:shd w:val="clear" w:color="000000" w:fill="FFFFFF"/>
            <w:vAlign w:val="center"/>
            <w:hideMark/>
          </w:tcPr>
          <w:p w14:paraId="783B25E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1028FC9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0F6EC3D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75C9FB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2767422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1 997,15    </w:t>
            </w:r>
          </w:p>
        </w:tc>
        <w:tc>
          <w:tcPr>
            <w:tcW w:w="955" w:type="dxa"/>
            <w:gridSpan w:val="2"/>
            <w:shd w:val="clear" w:color="000000" w:fill="FFFFFF"/>
            <w:vAlign w:val="center"/>
            <w:hideMark/>
          </w:tcPr>
          <w:p w14:paraId="3F61F83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99,86    </w:t>
            </w:r>
          </w:p>
        </w:tc>
      </w:tr>
      <w:tr w:rsidR="008449C8" w:rsidRPr="00213364" w14:paraId="1F37014E" w14:textId="77777777" w:rsidTr="008653F4">
        <w:trPr>
          <w:gridAfter w:val="1"/>
          <w:wAfter w:w="8" w:type="dxa"/>
          <w:trHeight w:val="42"/>
        </w:trPr>
        <w:tc>
          <w:tcPr>
            <w:tcW w:w="421" w:type="dxa"/>
            <w:vMerge/>
            <w:vAlign w:val="center"/>
            <w:hideMark/>
          </w:tcPr>
          <w:p w14:paraId="2ABABF4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947C5D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317E209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Doposażenie sali wiejskiej</w:t>
            </w:r>
          </w:p>
        </w:tc>
        <w:tc>
          <w:tcPr>
            <w:tcW w:w="585" w:type="dxa"/>
            <w:shd w:val="clear" w:color="000000" w:fill="FFFFFF"/>
            <w:vAlign w:val="center"/>
            <w:hideMark/>
          </w:tcPr>
          <w:p w14:paraId="4EB576B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2297D18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354DDE5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7588A1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6AB5D12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955" w:type="dxa"/>
            <w:gridSpan w:val="2"/>
            <w:shd w:val="clear" w:color="000000" w:fill="FFFFFF"/>
            <w:vAlign w:val="center"/>
            <w:hideMark/>
          </w:tcPr>
          <w:p w14:paraId="5C2554E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E5F913A" w14:textId="77777777" w:rsidTr="008653F4">
        <w:trPr>
          <w:gridAfter w:val="1"/>
          <w:wAfter w:w="8" w:type="dxa"/>
          <w:trHeight w:val="69"/>
        </w:trPr>
        <w:tc>
          <w:tcPr>
            <w:tcW w:w="421" w:type="dxa"/>
            <w:vMerge/>
            <w:vAlign w:val="center"/>
            <w:hideMark/>
          </w:tcPr>
          <w:p w14:paraId="1C39C99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FF70E1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3E4E56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2F41278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196967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39187D4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7B8AB91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1189" w:type="dxa"/>
            <w:gridSpan w:val="2"/>
            <w:shd w:val="clear" w:color="000000" w:fill="FFFFFF"/>
            <w:vAlign w:val="center"/>
            <w:hideMark/>
          </w:tcPr>
          <w:p w14:paraId="13EAF52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4 000,00    </w:t>
            </w:r>
          </w:p>
        </w:tc>
        <w:tc>
          <w:tcPr>
            <w:tcW w:w="955" w:type="dxa"/>
            <w:gridSpan w:val="2"/>
            <w:shd w:val="clear" w:color="000000" w:fill="FFFFFF"/>
            <w:vAlign w:val="center"/>
            <w:hideMark/>
          </w:tcPr>
          <w:p w14:paraId="37CBBEB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D6486D2" w14:textId="77777777" w:rsidTr="008653F4">
        <w:trPr>
          <w:gridAfter w:val="1"/>
          <w:wAfter w:w="8" w:type="dxa"/>
          <w:trHeight w:val="42"/>
        </w:trPr>
        <w:tc>
          <w:tcPr>
            <w:tcW w:w="421" w:type="dxa"/>
            <w:shd w:val="clear" w:color="000000" w:fill="FFFFFF"/>
            <w:vAlign w:val="center"/>
            <w:hideMark/>
          </w:tcPr>
          <w:p w14:paraId="53531A6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36282A4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3DEA7EE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6812EB42"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38D83B89"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38 150,63    </w:t>
            </w:r>
          </w:p>
        </w:tc>
        <w:tc>
          <w:tcPr>
            <w:tcW w:w="1189" w:type="dxa"/>
            <w:gridSpan w:val="2"/>
            <w:shd w:val="clear" w:color="000000" w:fill="FFFFFF"/>
            <w:vAlign w:val="center"/>
            <w:hideMark/>
          </w:tcPr>
          <w:p w14:paraId="5A70DA93"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23 145,20    </w:t>
            </w:r>
          </w:p>
        </w:tc>
        <w:tc>
          <w:tcPr>
            <w:tcW w:w="955" w:type="dxa"/>
            <w:gridSpan w:val="2"/>
            <w:shd w:val="clear" w:color="000000" w:fill="FFFFFF"/>
            <w:vAlign w:val="center"/>
            <w:hideMark/>
          </w:tcPr>
          <w:p w14:paraId="367E112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60,67    </w:t>
            </w:r>
          </w:p>
        </w:tc>
      </w:tr>
      <w:tr w:rsidR="008449C8" w:rsidRPr="00213364" w14:paraId="5799F63D" w14:textId="77777777" w:rsidTr="008653F4">
        <w:trPr>
          <w:gridAfter w:val="1"/>
          <w:wAfter w:w="8" w:type="dxa"/>
          <w:trHeight w:val="42"/>
        </w:trPr>
        <w:tc>
          <w:tcPr>
            <w:tcW w:w="421" w:type="dxa"/>
            <w:vMerge w:val="restart"/>
            <w:shd w:val="clear" w:color="000000" w:fill="FFFFFF"/>
            <w:vAlign w:val="center"/>
            <w:hideMark/>
          </w:tcPr>
          <w:p w14:paraId="3494D99E"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25</w:t>
            </w:r>
          </w:p>
        </w:tc>
        <w:tc>
          <w:tcPr>
            <w:tcW w:w="992" w:type="dxa"/>
            <w:vMerge w:val="restart"/>
            <w:shd w:val="clear" w:color="auto" w:fill="DDECEE" w:themeFill="accent5" w:themeFillTint="33"/>
            <w:vAlign w:val="center"/>
            <w:hideMark/>
          </w:tcPr>
          <w:p w14:paraId="4D6D462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Święta I</w:t>
            </w:r>
          </w:p>
        </w:tc>
        <w:tc>
          <w:tcPr>
            <w:tcW w:w="2915" w:type="dxa"/>
            <w:shd w:val="clear" w:color="000000" w:fill="FFFFFF"/>
            <w:vAlign w:val="center"/>
            <w:hideMark/>
          </w:tcPr>
          <w:p w14:paraId="742867F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Remont drogi (zakup kostki brukowej)</w:t>
            </w:r>
          </w:p>
        </w:tc>
        <w:tc>
          <w:tcPr>
            <w:tcW w:w="585" w:type="dxa"/>
            <w:shd w:val="clear" w:color="000000" w:fill="FFFFFF"/>
            <w:vAlign w:val="center"/>
            <w:hideMark/>
          </w:tcPr>
          <w:p w14:paraId="4D29FC0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5EB6452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1186B96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882DFD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8 200,00    </w:t>
            </w:r>
          </w:p>
        </w:tc>
        <w:tc>
          <w:tcPr>
            <w:tcW w:w="1189" w:type="dxa"/>
            <w:gridSpan w:val="2"/>
            <w:shd w:val="clear" w:color="000000" w:fill="FFFFFF"/>
            <w:vAlign w:val="center"/>
            <w:hideMark/>
          </w:tcPr>
          <w:p w14:paraId="4FD2CD0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8 200,00    </w:t>
            </w:r>
          </w:p>
        </w:tc>
        <w:tc>
          <w:tcPr>
            <w:tcW w:w="955" w:type="dxa"/>
            <w:gridSpan w:val="2"/>
            <w:shd w:val="clear" w:color="000000" w:fill="FFFFFF"/>
            <w:vAlign w:val="center"/>
            <w:hideMark/>
          </w:tcPr>
          <w:p w14:paraId="6510FBD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94400F9" w14:textId="77777777" w:rsidTr="008653F4">
        <w:trPr>
          <w:gridAfter w:val="1"/>
          <w:wAfter w:w="8" w:type="dxa"/>
          <w:trHeight w:val="42"/>
        </w:trPr>
        <w:tc>
          <w:tcPr>
            <w:tcW w:w="421" w:type="dxa"/>
            <w:vMerge/>
            <w:vAlign w:val="center"/>
            <w:hideMark/>
          </w:tcPr>
          <w:p w14:paraId="48887686"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637CFE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62F362C"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2C3DEF6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5F153B5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C91A5E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A95BAE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2 011,08    </w:t>
            </w:r>
          </w:p>
        </w:tc>
        <w:tc>
          <w:tcPr>
            <w:tcW w:w="1189" w:type="dxa"/>
            <w:gridSpan w:val="2"/>
            <w:shd w:val="clear" w:color="000000" w:fill="FFFFFF"/>
            <w:vAlign w:val="center"/>
            <w:hideMark/>
          </w:tcPr>
          <w:p w14:paraId="2D30D83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2 009,20    </w:t>
            </w:r>
          </w:p>
        </w:tc>
        <w:tc>
          <w:tcPr>
            <w:tcW w:w="955" w:type="dxa"/>
            <w:gridSpan w:val="2"/>
            <w:shd w:val="clear" w:color="000000" w:fill="FFFFFF"/>
            <w:vAlign w:val="center"/>
            <w:hideMark/>
          </w:tcPr>
          <w:p w14:paraId="45E264D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99,91    </w:t>
            </w:r>
          </w:p>
        </w:tc>
      </w:tr>
      <w:tr w:rsidR="008449C8" w:rsidRPr="00213364" w14:paraId="78B2313C" w14:textId="77777777" w:rsidTr="008653F4">
        <w:trPr>
          <w:gridAfter w:val="1"/>
          <w:wAfter w:w="8" w:type="dxa"/>
          <w:trHeight w:val="42"/>
        </w:trPr>
        <w:tc>
          <w:tcPr>
            <w:tcW w:w="421" w:type="dxa"/>
            <w:vMerge/>
            <w:vAlign w:val="center"/>
            <w:hideMark/>
          </w:tcPr>
          <w:p w14:paraId="60E61B02"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6A711A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25D7CD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Wymiana opraw oświetleniowych</w:t>
            </w:r>
          </w:p>
        </w:tc>
        <w:tc>
          <w:tcPr>
            <w:tcW w:w="585" w:type="dxa"/>
            <w:shd w:val="clear" w:color="000000" w:fill="FFFFFF"/>
            <w:vAlign w:val="center"/>
            <w:hideMark/>
          </w:tcPr>
          <w:p w14:paraId="578B85C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1E98AB5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90015</w:t>
            </w:r>
          </w:p>
        </w:tc>
        <w:tc>
          <w:tcPr>
            <w:tcW w:w="552" w:type="dxa"/>
            <w:shd w:val="clear" w:color="000000" w:fill="FFFFFF"/>
            <w:vAlign w:val="center"/>
            <w:hideMark/>
          </w:tcPr>
          <w:p w14:paraId="61F21D5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4270</w:t>
            </w:r>
          </w:p>
        </w:tc>
        <w:tc>
          <w:tcPr>
            <w:tcW w:w="1221" w:type="dxa"/>
            <w:gridSpan w:val="2"/>
            <w:shd w:val="clear" w:color="000000" w:fill="FFFFFF"/>
            <w:vAlign w:val="center"/>
            <w:hideMark/>
          </w:tcPr>
          <w:p w14:paraId="205C92A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1189" w:type="dxa"/>
            <w:gridSpan w:val="2"/>
            <w:shd w:val="clear" w:color="000000" w:fill="FFFFFF"/>
            <w:vAlign w:val="center"/>
            <w:hideMark/>
          </w:tcPr>
          <w:p w14:paraId="1A73212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c>
          <w:tcPr>
            <w:tcW w:w="955" w:type="dxa"/>
            <w:gridSpan w:val="2"/>
            <w:shd w:val="clear" w:color="000000" w:fill="FFFFFF"/>
            <w:vAlign w:val="center"/>
            <w:hideMark/>
          </w:tcPr>
          <w:p w14:paraId="4DCAD09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      </w:t>
            </w:r>
          </w:p>
        </w:tc>
      </w:tr>
      <w:tr w:rsidR="008449C8" w:rsidRPr="00213364" w14:paraId="192DF387" w14:textId="77777777" w:rsidTr="008653F4">
        <w:trPr>
          <w:gridAfter w:val="1"/>
          <w:wAfter w:w="8" w:type="dxa"/>
          <w:trHeight w:val="42"/>
        </w:trPr>
        <w:tc>
          <w:tcPr>
            <w:tcW w:w="421" w:type="dxa"/>
            <w:vMerge/>
            <w:vAlign w:val="center"/>
            <w:hideMark/>
          </w:tcPr>
          <w:p w14:paraId="6717C3F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5C55CE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F89EE0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Budowa wiaty śmietnikowej (zakup materiałów) </w:t>
            </w:r>
          </w:p>
        </w:tc>
        <w:tc>
          <w:tcPr>
            <w:tcW w:w="585" w:type="dxa"/>
            <w:shd w:val="clear" w:color="000000" w:fill="FFFFFF"/>
            <w:vAlign w:val="center"/>
            <w:hideMark/>
          </w:tcPr>
          <w:p w14:paraId="797D296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51AB453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90026</w:t>
            </w:r>
          </w:p>
        </w:tc>
        <w:tc>
          <w:tcPr>
            <w:tcW w:w="552" w:type="dxa"/>
            <w:shd w:val="clear" w:color="000000" w:fill="FFFFFF"/>
            <w:vAlign w:val="center"/>
            <w:hideMark/>
          </w:tcPr>
          <w:p w14:paraId="328B2A5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1FE34F6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6 000,00    </w:t>
            </w:r>
          </w:p>
        </w:tc>
        <w:tc>
          <w:tcPr>
            <w:tcW w:w="1189" w:type="dxa"/>
            <w:gridSpan w:val="2"/>
            <w:shd w:val="clear" w:color="000000" w:fill="FFFFFF"/>
            <w:vAlign w:val="center"/>
            <w:hideMark/>
          </w:tcPr>
          <w:p w14:paraId="6E68E99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5 951,37    </w:t>
            </w:r>
          </w:p>
        </w:tc>
        <w:tc>
          <w:tcPr>
            <w:tcW w:w="955" w:type="dxa"/>
            <w:gridSpan w:val="2"/>
            <w:shd w:val="clear" w:color="000000" w:fill="FFFFFF"/>
            <w:vAlign w:val="center"/>
            <w:hideMark/>
          </w:tcPr>
          <w:p w14:paraId="49D55BC2"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99,19    </w:t>
            </w:r>
          </w:p>
        </w:tc>
      </w:tr>
      <w:tr w:rsidR="008449C8" w:rsidRPr="00213364" w14:paraId="586DCF64" w14:textId="77777777" w:rsidTr="008653F4">
        <w:trPr>
          <w:gridAfter w:val="1"/>
          <w:wAfter w:w="8" w:type="dxa"/>
          <w:trHeight w:val="53"/>
        </w:trPr>
        <w:tc>
          <w:tcPr>
            <w:tcW w:w="421" w:type="dxa"/>
            <w:shd w:val="clear" w:color="000000" w:fill="FFFFFF"/>
            <w:vAlign w:val="center"/>
            <w:hideMark/>
          </w:tcPr>
          <w:p w14:paraId="12E4318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574DA7D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592CD71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28449474"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69FFECB9"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17 711,08    </w:t>
            </w:r>
          </w:p>
        </w:tc>
        <w:tc>
          <w:tcPr>
            <w:tcW w:w="1189" w:type="dxa"/>
            <w:gridSpan w:val="2"/>
            <w:shd w:val="clear" w:color="000000" w:fill="FFFFFF"/>
            <w:vAlign w:val="center"/>
            <w:hideMark/>
          </w:tcPr>
          <w:p w14:paraId="1A295318"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16 160,57    </w:t>
            </w:r>
          </w:p>
        </w:tc>
        <w:tc>
          <w:tcPr>
            <w:tcW w:w="955" w:type="dxa"/>
            <w:gridSpan w:val="2"/>
            <w:shd w:val="clear" w:color="000000" w:fill="FFFFFF"/>
            <w:vAlign w:val="center"/>
            <w:hideMark/>
          </w:tcPr>
          <w:p w14:paraId="3E658A0C"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91,25    </w:t>
            </w:r>
          </w:p>
        </w:tc>
      </w:tr>
      <w:tr w:rsidR="008449C8" w:rsidRPr="00213364" w14:paraId="25A27441" w14:textId="77777777" w:rsidTr="008653F4">
        <w:trPr>
          <w:gridAfter w:val="1"/>
          <w:wAfter w:w="8" w:type="dxa"/>
          <w:trHeight w:val="57"/>
        </w:trPr>
        <w:tc>
          <w:tcPr>
            <w:tcW w:w="421" w:type="dxa"/>
            <w:vMerge w:val="restart"/>
            <w:shd w:val="clear" w:color="000000" w:fill="FFFFFF"/>
            <w:vAlign w:val="center"/>
            <w:hideMark/>
          </w:tcPr>
          <w:p w14:paraId="07BA11CA"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26</w:t>
            </w:r>
          </w:p>
        </w:tc>
        <w:tc>
          <w:tcPr>
            <w:tcW w:w="992" w:type="dxa"/>
            <w:vMerge w:val="restart"/>
            <w:shd w:val="clear" w:color="auto" w:fill="DDECEE" w:themeFill="accent5" w:themeFillTint="33"/>
            <w:vAlign w:val="center"/>
            <w:hideMark/>
          </w:tcPr>
          <w:p w14:paraId="0849196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Święta</w:t>
            </w:r>
          </w:p>
        </w:tc>
        <w:tc>
          <w:tcPr>
            <w:tcW w:w="2915" w:type="dxa"/>
            <w:shd w:val="clear" w:color="000000" w:fill="FFFFFF"/>
            <w:vAlign w:val="center"/>
            <w:hideMark/>
          </w:tcPr>
          <w:p w14:paraId="7761100F"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Zagospodarowanie terenu amfiteatru</w:t>
            </w:r>
          </w:p>
        </w:tc>
        <w:tc>
          <w:tcPr>
            <w:tcW w:w="585" w:type="dxa"/>
            <w:shd w:val="clear" w:color="000000" w:fill="FFFFFF"/>
            <w:vAlign w:val="center"/>
            <w:hideMark/>
          </w:tcPr>
          <w:p w14:paraId="61B208C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0606D75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4F7EF3E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5460991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3 000,00    </w:t>
            </w:r>
          </w:p>
        </w:tc>
        <w:tc>
          <w:tcPr>
            <w:tcW w:w="1189" w:type="dxa"/>
            <w:gridSpan w:val="2"/>
            <w:shd w:val="clear" w:color="000000" w:fill="FFFFFF"/>
            <w:vAlign w:val="center"/>
            <w:hideMark/>
          </w:tcPr>
          <w:p w14:paraId="18DE314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2 999,96    </w:t>
            </w:r>
          </w:p>
        </w:tc>
        <w:tc>
          <w:tcPr>
            <w:tcW w:w="955" w:type="dxa"/>
            <w:gridSpan w:val="2"/>
            <w:shd w:val="clear" w:color="000000" w:fill="FFFFFF"/>
            <w:vAlign w:val="center"/>
            <w:hideMark/>
          </w:tcPr>
          <w:p w14:paraId="1F15E29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94DBDA6" w14:textId="77777777" w:rsidTr="008653F4">
        <w:trPr>
          <w:gridAfter w:val="1"/>
          <w:wAfter w:w="8" w:type="dxa"/>
          <w:trHeight w:val="132"/>
        </w:trPr>
        <w:tc>
          <w:tcPr>
            <w:tcW w:w="421" w:type="dxa"/>
            <w:vMerge/>
            <w:vAlign w:val="center"/>
            <w:hideMark/>
          </w:tcPr>
          <w:p w14:paraId="64529A5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FF79BF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69278B47"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namiotu</w:t>
            </w:r>
          </w:p>
        </w:tc>
        <w:tc>
          <w:tcPr>
            <w:tcW w:w="585" w:type="dxa"/>
            <w:shd w:val="clear" w:color="000000" w:fill="FFFFFF"/>
            <w:vAlign w:val="center"/>
            <w:hideMark/>
          </w:tcPr>
          <w:p w14:paraId="2D170B3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w:t>
            </w:r>
          </w:p>
        </w:tc>
        <w:tc>
          <w:tcPr>
            <w:tcW w:w="885" w:type="dxa"/>
            <w:shd w:val="clear" w:color="000000" w:fill="FFFFFF"/>
            <w:vAlign w:val="center"/>
            <w:hideMark/>
          </w:tcPr>
          <w:p w14:paraId="68172B4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01095</w:t>
            </w:r>
          </w:p>
        </w:tc>
        <w:tc>
          <w:tcPr>
            <w:tcW w:w="552" w:type="dxa"/>
            <w:shd w:val="clear" w:color="000000" w:fill="FFFFFF"/>
            <w:vAlign w:val="center"/>
            <w:hideMark/>
          </w:tcPr>
          <w:p w14:paraId="5BE52AB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1A5D24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2 300,00    </w:t>
            </w:r>
          </w:p>
        </w:tc>
        <w:tc>
          <w:tcPr>
            <w:tcW w:w="1189" w:type="dxa"/>
            <w:gridSpan w:val="2"/>
            <w:shd w:val="clear" w:color="000000" w:fill="FFFFFF"/>
            <w:vAlign w:val="center"/>
            <w:hideMark/>
          </w:tcPr>
          <w:p w14:paraId="5181C9E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2 290,00    </w:t>
            </w:r>
          </w:p>
        </w:tc>
        <w:tc>
          <w:tcPr>
            <w:tcW w:w="955" w:type="dxa"/>
            <w:gridSpan w:val="2"/>
            <w:shd w:val="clear" w:color="000000" w:fill="FFFFFF"/>
            <w:vAlign w:val="center"/>
            <w:hideMark/>
          </w:tcPr>
          <w:p w14:paraId="7B2BC5B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99,57    </w:t>
            </w:r>
          </w:p>
        </w:tc>
      </w:tr>
      <w:tr w:rsidR="008449C8" w:rsidRPr="00213364" w14:paraId="6B07B2CC" w14:textId="77777777" w:rsidTr="008653F4">
        <w:trPr>
          <w:gridAfter w:val="1"/>
          <w:wAfter w:w="8" w:type="dxa"/>
          <w:trHeight w:val="42"/>
        </w:trPr>
        <w:tc>
          <w:tcPr>
            <w:tcW w:w="421" w:type="dxa"/>
            <w:vMerge/>
            <w:vAlign w:val="center"/>
            <w:hideMark/>
          </w:tcPr>
          <w:p w14:paraId="167168F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7D58A0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761CF965" w14:textId="77777777" w:rsidR="008449C8"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Przebudowa drogi gminnej </w:t>
            </w:r>
          </w:p>
          <w:p w14:paraId="5098832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(dz. 121, 124)</w:t>
            </w:r>
          </w:p>
        </w:tc>
        <w:tc>
          <w:tcPr>
            <w:tcW w:w="585" w:type="dxa"/>
            <w:shd w:val="clear" w:color="000000" w:fill="FFFFFF"/>
            <w:vAlign w:val="center"/>
            <w:hideMark/>
          </w:tcPr>
          <w:p w14:paraId="05EBC1D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40780CB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588C26B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13B50AD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1189" w:type="dxa"/>
            <w:gridSpan w:val="2"/>
            <w:shd w:val="clear" w:color="000000" w:fill="FFFFFF"/>
            <w:vAlign w:val="center"/>
            <w:hideMark/>
          </w:tcPr>
          <w:p w14:paraId="236E09A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5 000,00    </w:t>
            </w:r>
          </w:p>
        </w:tc>
        <w:tc>
          <w:tcPr>
            <w:tcW w:w="955" w:type="dxa"/>
            <w:gridSpan w:val="2"/>
            <w:shd w:val="clear" w:color="000000" w:fill="FFFFFF"/>
            <w:vAlign w:val="center"/>
            <w:hideMark/>
          </w:tcPr>
          <w:p w14:paraId="4F7588A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E782411" w14:textId="77777777" w:rsidTr="008653F4">
        <w:trPr>
          <w:gridAfter w:val="1"/>
          <w:wAfter w:w="8" w:type="dxa"/>
          <w:trHeight w:val="42"/>
        </w:trPr>
        <w:tc>
          <w:tcPr>
            <w:tcW w:w="421" w:type="dxa"/>
            <w:vMerge/>
            <w:vAlign w:val="center"/>
            <w:hideMark/>
          </w:tcPr>
          <w:p w14:paraId="2163374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764D036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388410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jednostki OSP </w:t>
            </w:r>
          </w:p>
        </w:tc>
        <w:tc>
          <w:tcPr>
            <w:tcW w:w="585" w:type="dxa"/>
            <w:shd w:val="clear" w:color="000000" w:fill="FFFFFF"/>
            <w:vAlign w:val="center"/>
            <w:hideMark/>
          </w:tcPr>
          <w:p w14:paraId="1D32EBB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w:t>
            </w:r>
          </w:p>
        </w:tc>
        <w:tc>
          <w:tcPr>
            <w:tcW w:w="885" w:type="dxa"/>
            <w:shd w:val="clear" w:color="000000" w:fill="FFFFFF"/>
            <w:vAlign w:val="center"/>
            <w:hideMark/>
          </w:tcPr>
          <w:p w14:paraId="458A1E0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75412</w:t>
            </w:r>
          </w:p>
        </w:tc>
        <w:tc>
          <w:tcPr>
            <w:tcW w:w="552" w:type="dxa"/>
            <w:shd w:val="clear" w:color="000000" w:fill="FFFFFF"/>
            <w:vAlign w:val="center"/>
            <w:hideMark/>
          </w:tcPr>
          <w:p w14:paraId="5EAEDC1E"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53F421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6 000,00    </w:t>
            </w:r>
          </w:p>
        </w:tc>
        <w:tc>
          <w:tcPr>
            <w:tcW w:w="1189" w:type="dxa"/>
            <w:gridSpan w:val="2"/>
            <w:shd w:val="clear" w:color="000000" w:fill="FFFFFF"/>
            <w:vAlign w:val="center"/>
            <w:hideMark/>
          </w:tcPr>
          <w:p w14:paraId="16D83CD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6 000,00    </w:t>
            </w:r>
          </w:p>
        </w:tc>
        <w:tc>
          <w:tcPr>
            <w:tcW w:w="955" w:type="dxa"/>
            <w:gridSpan w:val="2"/>
            <w:shd w:val="clear" w:color="000000" w:fill="FFFFFF"/>
            <w:vAlign w:val="center"/>
            <w:hideMark/>
          </w:tcPr>
          <w:p w14:paraId="00A3942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90D0EA0" w14:textId="77777777" w:rsidTr="008653F4">
        <w:trPr>
          <w:gridAfter w:val="1"/>
          <w:wAfter w:w="8" w:type="dxa"/>
          <w:trHeight w:val="42"/>
        </w:trPr>
        <w:tc>
          <w:tcPr>
            <w:tcW w:w="421" w:type="dxa"/>
            <w:vMerge/>
            <w:vAlign w:val="center"/>
            <w:hideMark/>
          </w:tcPr>
          <w:p w14:paraId="020C6FF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23099F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D8F1CD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465157B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399F5BF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3196F4C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7397A6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1 000,00    </w:t>
            </w:r>
          </w:p>
        </w:tc>
        <w:tc>
          <w:tcPr>
            <w:tcW w:w="1189" w:type="dxa"/>
            <w:gridSpan w:val="2"/>
            <w:shd w:val="clear" w:color="000000" w:fill="FFFFFF"/>
            <w:vAlign w:val="center"/>
            <w:hideMark/>
          </w:tcPr>
          <w:p w14:paraId="4319311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964,86    </w:t>
            </w:r>
          </w:p>
        </w:tc>
        <w:tc>
          <w:tcPr>
            <w:tcW w:w="955" w:type="dxa"/>
            <w:gridSpan w:val="2"/>
            <w:shd w:val="clear" w:color="000000" w:fill="FFFFFF"/>
            <w:vAlign w:val="center"/>
            <w:hideMark/>
          </w:tcPr>
          <w:p w14:paraId="387CDBE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96,49    </w:t>
            </w:r>
          </w:p>
        </w:tc>
      </w:tr>
      <w:tr w:rsidR="008449C8" w:rsidRPr="00213364" w14:paraId="60484025" w14:textId="77777777" w:rsidTr="008653F4">
        <w:trPr>
          <w:gridAfter w:val="1"/>
          <w:wAfter w:w="8" w:type="dxa"/>
          <w:trHeight w:val="42"/>
        </w:trPr>
        <w:tc>
          <w:tcPr>
            <w:tcW w:w="421" w:type="dxa"/>
            <w:vMerge/>
            <w:vAlign w:val="center"/>
            <w:hideMark/>
          </w:tcPr>
          <w:p w14:paraId="74F6E49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EAB83B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4E8D2D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sali wiejskiej </w:t>
            </w:r>
          </w:p>
        </w:tc>
        <w:tc>
          <w:tcPr>
            <w:tcW w:w="585" w:type="dxa"/>
            <w:shd w:val="clear" w:color="000000" w:fill="FFFFFF"/>
            <w:vAlign w:val="center"/>
            <w:hideMark/>
          </w:tcPr>
          <w:p w14:paraId="02ECF69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7BBF39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607BC1D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6C74BF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24 267,80    </w:t>
            </w:r>
          </w:p>
        </w:tc>
        <w:tc>
          <w:tcPr>
            <w:tcW w:w="1189" w:type="dxa"/>
            <w:gridSpan w:val="2"/>
            <w:shd w:val="clear" w:color="000000" w:fill="FFFFFF"/>
            <w:vAlign w:val="center"/>
            <w:hideMark/>
          </w:tcPr>
          <w:p w14:paraId="26BAF35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24 267,80    </w:t>
            </w:r>
          </w:p>
        </w:tc>
        <w:tc>
          <w:tcPr>
            <w:tcW w:w="955" w:type="dxa"/>
            <w:gridSpan w:val="2"/>
            <w:shd w:val="clear" w:color="000000" w:fill="FFFFFF"/>
            <w:vAlign w:val="center"/>
            <w:hideMark/>
          </w:tcPr>
          <w:p w14:paraId="6D152C0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FCEFA78" w14:textId="77777777" w:rsidTr="008653F4">
        <w:trPr>
          <w:gridAfter w:val="1"/>
          <w:wAfter w:w="8" w:type="dxa"/>
          <w:trHeight w:val="56"/>
        </w:trPr>
        <w:tc>
          <w:tcPr>
            <w:tcW w:w="421" w:type="dxa"/>
            <w:vMerge/>
            <w:vAlign w:val="center"/>
            <w:hideMark/>
          </w:tcPr>
          <w:p w14:paraId="4ED1BFA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5FB25F4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8FF13E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strojów i materiałów identyfikacyjnych dla KGW</w:t>
            </w:r>
          </w:p>
        </w:tc>
        <w:tc>
          <w:tcPr>
            <w:tcW w:w="585" w:type="dxa"/>
            <w:shd w:val="clear" w:color="000000" w:fill="FFFFFF"/>
            <w:vAlign w:val="center"/>
            <w:hideMark/>
          </w:tcPr>
          <w:p w14:paraId="4CABFD6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D24585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765ED7B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F86E2C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1 500,00    </w:t>
            </w:r>
          </w:p>
        </w:tc>
        <w:tc>
          <w:tcPr>
            <w:tcW w:w="1189" w:type="dxa"/>
            <w:gridSpan w:val="2"/>
            <w:shd w:val="clear" w:color="000000" w:fill="FFFFFF"/>
            <w:vAlign w:val="center"/>
            <w:hideMark/>
          </w:tcPr>
          <w:p w14:paraId="64B7790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1 488,50    </w:t>
            </w:r>
          </w:p>
        </w:tc>
        <w:tc>
          <w:tcPr>
            <w:tcW w:w="955" w:type="dxa"/>
            <w:gridSpan w:val="2"/>
            <w:shd w:val="clear" w:color="000000" w:fill="FFFFFF"/>
            <w:vAlign w:val="center"/>
            <w:hideMark/>
          </w:tcPr>
          <w:p w14:paraId="6DAC233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99,23    </w:t>
            </w:r>
          </w:p>
        </w:tc>
      </w:tr>
      <w:tr w:rsidR="008449C8" w:rsidRPr="00213364" w14:paraId="3AA9D3D6" w14:textId="77777777" w:rsidTr="008653F4">
        <w:trPr>
          <w:gridAfter w:val="1"/>
          <w:wAfter w:w="8" w:type="dxa"/>
          <w:trHeight w:val="42"/>
        </w:trPr>
        <w:tc>
          <w:tcPr>
            <w:tcW w:w="421" w:type="dxa"/>
            <w:vMerge/>
            <w:vAlign w:val="center"/>
            <w:hideMark/>
          </w:tcPr>
          <w:p w14:paraId="426BCE8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CDF9B9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restart"/>
            <w:shd w:val="clear" w:color="000000" w:fill="FFFFFF"/>
            <w:vAlign w:val="center"/>
            <w:hideMark/>
          </w:tcPr>
          <w:p w14:paraId="695FC0D2"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19752C8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3F39202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0D92BF4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4190</w:t>
            </w:r>
          </w:p>
        </w:tc>
        <w:tc>
          <w:tcPr>
            <w:tcW w:w="1221" w:type="dxa"/>
            <w:gridSpan w:val="2"/>
            <w:shd w:val="clear" w:color="000000" w:fill="FFFFFF"/>
            <w:vAlign w:val="center"/>
            <w:hideMark/>
          </w:tcPr>
          <w:p w14:paraId="51C1A59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300,00    </w:t>
            </w:r>
          </w:p>
        </w:tc>
        <w:tc>
          <w:tcPr>
            <w:tcW w:w="1189" w:type="dxa"/>
            <w:gridSpan w:val="2"/>
            <w:shd w:val="clear" w:color="000000" w:fill="FFFFFF"/>
            <w:vAlign w:val="center"/>
            <w:hideMark/>
          </w:tcPr>
          <w:p w14:paraId="0CFB848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300,00    </w:t>
            </w:r>
          </w:p>
        </w:tc>
        <w:tc>
          <w:tcPr>
            <w:tcW w:w="955" w:type="dxa"/>
            <w:gridSpan w:val="2"/>
            <w:shd w:val="clear" w:color="000000" w:fill="FFFFFF"/>
            <w:vAlign w:val="center"/>
            <w:hideMark/>
          </w:tcPr>
          <w:p w14:paraId="2817F8A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17AEE473" w14:textId="77777777" w:rsidTr="008653F4">
        <w:trPr>
          <w:gridAfter w:val="1"/>
          <w:wAfter w:w="8" w:type="dxa"/>
          <w:trHeight w:val="42"/>
        </w:trPr>
        <w:tc>
          <w:tcPr>
            <w:tcW w:w="421" w:type="dxa"/>
            <w:vMerge/>
            <w:vAlign w:val="center"/>
            <w:hideMark/>
          </w:tcPr>
          <w:p w14:paraId="20309E0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42BFC05"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vMerge/>
            <w:vAlign w:val="center"/>
            <w:hideMark/>
          </w:tcPr>
          <w:p w14:paraId="266FEE23"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p>
        </w:tc>
        <w:tc>
          <w:tcPr>
            <w:tcW w:w="585" w:type="dxa"/>
            <w:shd w:val="clear" w:color="000000" w:fill="FFFFFF"/>
            <w:vAlign w:val="center"/>
            <w:hideMark/>
          </w:tcPr>
          <w:p w14:paraId="2F0F6F8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7E36A4C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115D11A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3A7A408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1189" w:type="dxa"/>
            <w:gridSpan w:val="2"/>
            <w:shd w:val="clear" w:color="000000" w:fill="FFFFFF"/>
            <w:vAlign w:val="center"/>
            <w:hideMark/>
          </w:tcPr>
          <w:p w14:paraId="7F0967B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2 000,00    </w:t>
            </w:r>
          </w:p>
        </w:tc>
        <w:tc>
          <w:tcPr>
            <w:tcW w:w="955" w:type="dxa"/>
            <w:gridSpan w:val="2"/>
            <w:shd w:val="clear" w:color="000000" w:fill="FFFFFF"/>
            <w:vAlign w:val="center"/>
            <w:hideMark/>
          </w:tcPr>
          <w:p w14:paraId="26DD6D1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B3DF70C" w14:textId="77777777" w:rsidTr="008653F4">
        <w:trPr>
          <w:gridAfter w:val="1"/>
          <w:wAfter w:w="8" w:type="dxa"/>
          <w:trHeight w:val="42"/>
        </w:trPr>
        <w:tc>
          <w:tcPr>
            <w:tcW w:w="421" w:type="dxa"/>
            <w:vMerge/>
            <w:vAlign w:val="center"/>
            <w:hideMark/>
          </w:tcPr>
          <w:p w14:paraId="2B7EC22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8EA483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0EE1A38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Wykonanie tablicy historyczno-informacyjnej</w:t>
            </w:r>
          </w:p>
        </w:tc>
        <w:tc>
          <w:tcPr>
            <w:tcW w:w="585" w:type="dxa"/>
            <w:shd w:val="clear" w:color="000000" w:fill="FFFFFF"/>
            <w:vAlign w:val="center"/>
            <w:hideMark/>
          </w:tcPr>
          <w:p w14:paraId="014C20D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0943F3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324A889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7066B2B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2 500,00    </w:t>
            </w:r>
          </w:p>
        </w:tc>
        <w:tc>
          <w:tcPr>
            <w:tcW w:w="1189" w:type="dxa"/>
            <w:gridSpan w:val="2"/>
            <w:shd w:val="clear" w:color="000000" w:fill="FFFFFF"/>
            <w:vAlign w:val="center"/>
            <w:hideMark/>
          </w:tcPr>
          <w:p w14:paraId="2EE3EB1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2 500,00    </w:t>
            </w:r>
          </w:p>
        </w:tc>
        <w:tc>
          <w:tcPr>
            <w:tcW w:w="955" w:type="dxa"/>
            <w:gridSpan w:val="2"/>
            <w:shd w:val="clear" w:color="000000" w:fill="FFFFFF"/>
            <w:vAlign w:val="center"/>
            <w:hideMark/>
          </w:tcPr>
          <w:p w14:paraId="78BF3AC1"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37DDAA3" w14:textId="77777777" w:rsidTr="008653F4">
        <w:trPr>
          <w:gridAfter w:val="1"/>
          <w:wAfter w:w="8" w:type="dxa"/>
          <w:trHeight w:val="42"/>
        </w:trPr>
        <w:tc>
          <w:tcPr>
            <w:tcW w:w="421" w:type="dxa"/>
            <w:shd w:val="clear" w:color="000000" w:fill="FFFFFF"/>
            <w:vAlign w:val="center"/>
            <w:hideMark/>
          </w:tcPr>
          <w:p w14:paraId="733B67CA"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4909A7D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1277EB7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1D904B2F"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43A10A96"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47 867,80    </w:t>
            </w:r>
          </w:p>
        </w:tc>
        <w:tc>
          <w:tcPr>
            <w:tcW w:w="1189" w:type="dxa"/>
            <w:gridSpan w:val="2"/>
            <w:shd w:val="clear" w:color="000000" w:fill="FFFFFF"/>
            <w:vAlign w:val="center"/>
            <w:hideMark/>
          </w:tcPr>
          <w:p w14:paraId="14200565"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47 811,12    </w:t>
            </w:r>
          </w:p>
        </w:tc>
        <w:tc>
          <w:tcPr>
            <w:tcW w:w="955" w:type="dxa"/>
            <w:gridSpan w:val="2"/>
            <w:shd w:val="clear" w:color="000000" w:fill="FFFFFF"/>
            <w:vAlign w:val="center"/>
            <w:hideMark/>
          </w:tcPr>
          <w:p w14:paraId="2B7BB28F"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99,88    </w:t>
            </w:r>
          </w:p>
        </w:tc>
      </w:tr>
      <w:tr w:rsidR="008449C8" w:rsidRPr="00213364" w14:paraId="43649D29" w14:textId="77777777" w:rsidTr="008653F4">
        <w:trPr>
          <w:gridAfter w:val="1"/>
          <w:wAfter w:w="8" w:type="dxa"/>
          <w:trHeight w:val="120"/>
        </w:trPr>
        <w:tc>
          <w:tcPr>
            <w:tcW w:w="421" w:type="dxa"/>
            <w:vMerge w:val="restart"/>
            <w:shd w:val="clear" w:color="000000" w:fill="FFFFFF"/>
            <w:vAlign w:val="center"/>
            <w:hideMark/>
          </w:tcPr>
          <w:p w14:paraId="4E396C04"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27</w:t>
            </w:r>
          </w:p>
        </w:tc>
        <w:tc>
          <w:tcPr>
            <w:tcW w:w="992" w:type="dxa"/>
            <w:vMerge w:val="restart"/>
            <w:shd w:val="clear" w:color="auto" w:fill="DDECEE" w:themeFill="accent5" w:themeFillTint="33"/>
            <w:vAlign w:val="center"/>
            <w:hideMark/>
          </w:tcPr>
          <w:p w14:paraId="0BF1B64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Wąsosz</w:t>
            </w:r>
          </w:p>
        </w:tc>
        <w:tc>
          <w:tcPr>
            <w:tcW w:w="2915" w:type="dxa"/>
            <w:shd w:val="clear" w:color="000000" w:fill="FFFFFF"/>
            <w:vAlign w:val="center"/>
            <w:hideMark/>
          </w:tcPr>
          <w:p w14:paraId="52E9F5E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Przebudowa drogi gminnej </w:t>
            </w:r>
          </w:p>
        </w:tc>
        <w:tc>
          <w:tcPr>
            <w:tcW w:w="585" w:type="dxa"/>
            <w:shd w:val="clear" w:color="000000" w:fill="FFFFFF"/>
            <w:vAlign w:val="center"/>
            <w:hideMark/>
          </w:tcPr>
          <w:p w14:paraId="748B059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w:t>
            </w:r>
          </w:p>
        </w:tc>
        <w:tc>
          <w:tcPr>
            <w:tcW w:w="885" w:type="dxa"/>
            <w:shd w:val="clear" w:color="000000" w:fill="FFFFFF"/>
            <w:vAlign w:val="center"/>
            <w:hideMark/>
          </w:tcPr>
          <w:p w14:paraId="146262E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60016</w:t>
            </w:r>
          </w:p>
        </w:tc>
        <w:tc>
          <w:tcPr>
            <w:tcW w:w="552" w:type="dxa"/>
            <w:shd w:val="clear" w:color="000000" w:fill="FFFFFF"/>
            <w:vAlign w:val="center"/>
            <w:hideMark/>
          </w:tcPr>
          <w:p w14:paraId="1D79D55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65F97F9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11 000,00    </w:t>
            </w:r>
          </w:p>
        </w:tc>
        <w:tc>
          <w:tcPr>
            <w:tcW w:w="1189" w:type="dxa"/>
            <w:gridSpan w:val="2"/>
            <w:shd w:val="clear" w:color="000000" w:fill="FFFFFF"/>
            <w:vAlign w:val="center"/>
            <w:hideMark/>
          </w:tcPr>
          <w:p w14:paraId="2FA14ED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11 000,00    </w:t>
            </w:r>
          </w:p>
        </w:tc>
        <w:tc>
          <w:tcPr>
            <w:tcW w:w="955" w:type="dxa"/>
            <w:gridSpan w:val="2"/>
            <w:shd w:val="clear" w:color="000000" w:fill="FFFFFF"/>
            <w:vAlign w:val="center"/>
            <w:hideMark/>
          </w:tcPr>
          <w:p w14:paraId="5A59D59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9B612B3" w14:textId="77777777" w:rsidTr="008653F4">
        <w:trPr>
          <w:gridAfter w:val="1"/>
          <w:wAfter w:w="8" w:type="dxa"/>
          <w:trHeight w:val="42"/>
        </w:trPr>
        <w:tc>
          <w:tcPr>
            <w:tcW w:w="421" w:type="dxa"/>
            <w:vMerge/>
            <w:vAlign w:val="center"/>
            <w:hideMark/>
          </w:tcPr>
          <w:p w14:paraId="05EDFF6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66C775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A2A819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2BBB7BC4"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5287E13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1D82B7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1D07387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390DD95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955" w:type="dxa"/>
            <w:gridSpan w:val="2"/>
            <w:shd w:val="clear" w:color="000000" w:fill="FFFFFF"/>
            <w:vAlign w:val="center"/>
            <w:hideMark/>
          </w:tcPr>
          <w:p w14:paraId="63589E19"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69A2F775" w14:textId="77777777" w:rsidTr="008653F4">
        <w:trPr>
          <w:gridAfter w:val="1"/>
          <w:wAfter w:w="8" w:type="dxa"/>
          <w:trHeight w:val="42"/>
        </w:trPr>
        <w:tc>
          <w:tcPr>
            <w:tcW w:w="421" w:type="dxa"/>
            <w:vMerge/>
            <w:vAlign w:val="center"/>
            <w:hideMark/>
          </w:tcPr>
          <w:p w14:paraId="38F8534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99F234F"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91A4BBD"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Doposażenie sali wiejskiej </w:t>
            </w:r>
          </w:p>
        </w:tc>
        <w:tc>
          <w:tcPr>
            <w:tcW w:w="585" w:type="dxa"/>
            <w:shd w:val="clear" w:color="000000" w:fill="FFFFFF"/>
            <w:vAlign w:val="center"/>
            <w:hideMark/>
          </w:tcPr>
          <w:p w14:paraId="60D87AC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BEB44C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3BBAD61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09B33E8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2 835,71    </w:t>
            </w:r>
          </w:p>
        </w:tc>
        <w:tc>
          <w:tcPr>
            <w:tcW w:w="1189" w:type="dxa"/>
            <w:gridSpan w:val="2"/>
            <w:shd w:val="clear" w:color="000000" w:fill="FFFFFF"/>
            <w:vAlign w:val="center"/>
            <w:hideMark/>
          </w:tcPr>
          <w:p w14:paraId="3C73115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2 835,62    </w:t>
            </w:r>
          </w:p>
        </w:tc>
        <w:tc>
          <w:tcPr>
            <w:tcW w:w="955" w:type="dxa"/>
            <w:gridSpan w:val="2"/>
            <w:shd w:val="clear" w:color="000000" w:fill="FFFFFF"/>
            <w:vAlign w:val="center"/>
            <w:hideMark/>
          </w:tcPr>
          <w:p w14:paraId="256D355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57290E33" w14:textId="77777777" w:rsidTr="008653F4">
        <w:trPr>
          <w:gridAfter w:val="1"/>
          <w:wAfter w:w="8" w:type="dxa"/>
          <w:trHeight w:val="42"/>
        </w:trPr>
        <w:tc>
          <w:tcPr>
            <w:tcW w:w="421" w:type="dxa"/>
            <w:vMerge/>
            <w:vAlign w:val="center"/>
            <w:hideMark/>
          </w:tcPr>
          <w:p w14:paraId="2BFC2297"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02C7C19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45A8350"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tablicy informacyjnej</w:t>
            </w:r>
          </w:p>
        </w:tc>
        <w:tc>
          <w:tcPr>
            <w:tcW w:w="585" w:type="dxa"/>
            <w:shd w:val="clear" w:color="000000" w:fill="FFFFFF"/>
            <w:vAlign w:val="center"/>
            <w:hideMark/>
          </w:tcPr>
          <w:p w14:paraId="5F6C7C8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FF1A65F"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5488833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141EED1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1 700,00    </w:t>
            </w:r>
          </w:p>
        </w:tc>
        <w:tc>
          <w:tcPr>
            <w:tcW w:w="1189" w:type="dxa"/>
            <w:gridSpan w:val="2"/>
            <w:shd w:val="clear" w:color="000000" w:fill="FFFFFF"/>
            <w:vAlign w:val="center"/>
            <w:hideMark/>
          </w:tcPr>
          <w:p w14:paraId="017A347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1 371,00    </w:t>
            </w:r>
          </w:p>
        </w:tc>
        <w:tc>
          <w:tcPr>
            <w:tcW w:w="955" w:type="dxa"/>
            <w:gridSpan w:val="2"/>
            <w:shd w:val="clear" w:color="000000" w:fill="FFFFFF"/>
            <w:vAlign w:val="center"/>
            <w:hideMark/>
          </w:tcPr>
          <w:p w14:paraId="483C94E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80,65    </w:t>
            </w:r>
          </w:p>
        </w:tc>
      </w:tr>
      <w:tr w:rsidR="008449C8" w:rsidRPr="00213364" w14:paraId="4D939D96" w14:textId="77777777" w:rsidTr="008653F4">
        <w:trPr>
          <w:gridAfter w:val="1"/>
          <w:wAfter w:w="8" w:type="dxa"/>
          <w:trHeight w:val="42"/>
        </w:trPr>
        <w:tc>
          <w:tcPr>
            <w:tcW w:w="421" w:type="dxa"/>
            <w:shd w:val="clear" w:color="000000" w:fill="FFFFFF"/>
            <w:vAlign w:val="center"/>
            <w:hideMark/>
          </w:tcPr>
          <w:p w14:paraId="5D12AD3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auto" w:fill="DDECEE" w:themeFill="accent5" w:themeFillTint="33"/>
            <w:vAlign w:val="center"/>
            <w:hideMark/>
          </w:tcPr>
          <w:p w14:paraId="308D00E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2C67C46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23E594C2"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39888FF3"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16 035,71    </w:t>
            </w:r>
          </w:p>
        </w:tc>
        <w:tc>
          <w:tcPr>
            <w:tcW w:w="1189" w:type="dxa"/>
            <w:gridSpan w:val="2"/>
            <w:shd w:val="clear" w:color="000000" w:fill="FFFFFF"/>
            <w:vAlign w:val="center"/>
            <w:hideMark/>
          </w:tcPr>
          <w:p w14:paraId="47071CF7"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15 706,62    </w:t>
            </w:r>
          </w:p>
        </w:tc>
        <w:tc>
          <w:tcPr>
            <w:tcW w:w="955" w:type="dxa"/>
            <w:gridSpan w:val="2"/>
            <w:shd w:val="clear" w:color="000000" w:fill="FFFFFF"/>
            <w:vAlign w:val="center"/>
            <w:hideMark/>
          </w:tcPr>
          <w:p w14:paraId="76EF18B4"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97,95    </w:t>
            </w:r>
          </w:p>
        </w:tc>
      </w:tr>
      <w:tr w:rsidR="008449C8" w:rsidRPr="00213364" w14:paraId="1E1535F3" w14:textId="77777777" w:rsidTr="008653F4">
        <w:trPr>
          <w:gridAfter w:val="1"/>
          <w:wAfter w:w="8" w:type="dxa"/>
          <w:trHeight w:val="42"/>
        </w:trPr>
        <w:tc>
          <w:tcPr>
            <w:tcW w:w="421" w:type="dxa"/>
            <w:vMerge w:val="restart"/>
            <w:shd w:val="clear" w:color="000000" w:fill="FFFFFF"/>
            <w:vAlign w:val="center"/>
            <w:hideMark/>
          </w:tcPr>
          <w:p w14:paraId="3311686C" w14:textId="77777777" w:rsidR="008449C8" w:rsidRPr="00213364" w:rsidRDefault="008449C8" w:rsidP="004436C1">
            <w:pPr>
              <w:spacing w:before="0" w:after="0" w:line="240" w:lineRule="auto"/>
              <w:jc w:val="center"/>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28</w:t>
            </w:r>
          </w:p>
        </w:tc>
        <w:tc>
          <w:tcPr>
            <w:tcW w:w="992" w:type="dxa"/>
            <w:vMerge w:val="restart"/>
            <w:shd w:val="clear" w:color="auto" w:fill="DDECEE" w:themeFill="accent5" w:themeFillTint="33"/>
            <w:vAlign w:val="center"/>
            <w:hideMark/>
          </w:tcPr>
          <w:p w14:paraId="3DDFC46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Zalesie</w:t>
            </w:r>
          </w:p>
        </w:tc>
        <w:tc>
          <w:tcPr>
            <w:tcW w:w="2915" w:type="dxa"/>
            <w:shd w:val="clear" w:color="000000" w:fill="FFFFFF"/>
            <w:vAlign w:val="center"/>
            <w:hideMark/>
          </w:tcPr>
          <w:p w14:paraId="4C7ECD6E"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Utrzymanie terenów zielonych</w:t>
            </w:r>
          </w:p>
        </w:tc>
        <w:tc>
          <w:tcPr>
            <w:tcW w:w="585" w:type="dxa"/>
            <w:shd w:val="clear" w:color="000000" w:fill="FFFFFF"/>
            <w:vAlign w:val="center"/>
            <w:hideMark/>
          </w:tcPr>
          <w:p w14:paraId="379BD445"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702B36B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90004</w:t>
            </w:r>
          </w:p>
        </w:tc>
        <w:tc>
          <w:tcPr>
            <w:tcW w:w="552" w:type="dxa"/>
            <w:shd w:val="clear" w:color="000000" w:fill="FFFFFF"/>
            <w:vAlign w:val="center"/>
            <w:hideMark/>
          </w:tcPr>
          <w:p w14:paraId="44DE76D9"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25824C8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700,00    </w:t>
            </w:r>
          </w:p>
        </w:tc>
        <w:tc>
          <w:tcPr>
            <w:tcW w:w="1189" w:type="dxa"/>
            <w:gridSpan w:val="2"/>
            <w:shd w:val="clear" w:color="000000" w:fill="FFFFFF"/>
            <w:vAlign w:val="center"/>
            <w:hideMark/>
          </w:tcPr>
          <w:p w14:paraId="12BFC8BE"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686,07    </w:t>
            </w:r>
          </w:p>
        </w:tc>
        <w:tc>
          <w:tcPr>
            <w:tcW w:w="955" w:type="dxa"/>
            <w:gridSpan w:val="2"/>
            <w:shd w:val="clear" w:color="000000" w:fill="FFFFFF"/>
            <w:vAlign w:val="center"/>
            <w:hideMark/>
          </w:tcPr>
          <w:p w14:paraId="6284DCBD"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98,01    </w:t>
            </w:r>
          </w:p>
        </w:tc>
      </w:tr>
      <w:tr w:rsidR="008449C8" w:rsidRPr="00213364" w14:paraId="380197CE" w14:textId="77777777" w:rsidTr="008653F4">
        <w:trPr>
          <w:gridAfter w:val="1"/>
          <w:wAfter w:w="8" w:type="dxa"/>
          <w:trHeight w:val="42"/>
        </w:trPr>
        <w:tc>
          <w:tcPr>
            <w:tcW w:w="421" w:type="dxa"/>
            <w:vMerge/>
            <w:vAlign w:val="center"/>
            <w:hideMark/>
          </w:tcPr>
          <w:p w14:paraId="2EC36559"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1913D86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2961D5CA"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Budowa oświetlenia drogowego</w:t>
            </w:r>
          </w:p>
        </w:tc>
        <w:tc>
          <w:tcPr>
            <w:tcW w:w="585" w:type="dxa"/>
            <w:shd w:val="clear" w:color="000000" w:fill="FFFFFF"/>
            <w:vAlign w:val="center"/>
            <w:hideMark/>
          </w:tcPr>
          <w:p w14:paraId="29536F3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w:t>
            </w:r>
          </w:p>
        </w:tc>
        <w:tc>
          <w:tcPr>
            <w:tcW w:w="885" w:type="dxa"/>
            <w:shd w:val="clear" w:color="000000" w:fill="FFFFFF"/>
            <w:vAlign w:val="center"/>
            <w:hideMark/>
          </w:tcPr>
          <w:p w14:paraId="00DE59BD"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90015</w:t>
            </w:r>
          </w:p>
        </w:tc>
        <w:tc>
          <w:tcPr>
            <w:tcW w:w="552" w:type="dxa"/>
            <w:shd w:val="clear" w:color="000000" w:fill="FFFFFF"/>
            <w:vAlign w:val="center"/>
            <w:hideMark/>
          </w:tcPr>
          <w:p w14:paraId="6D25697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4F4B26B0"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1189" w:type="dxa"/>
            <w:gridSpan w:val="2"/>
            <w:shd w:val="clear" w:color="000000" w:fill="FFFFFF"/>
            <w:vAlign w:val="center"/>
            <w:hideMark/>
          </w:tcPr>
          <w:p w14:paraId="1117FF1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10 000,00    </w:t>
            </w:r>
          </w:p>
        </w:tc>
        <w:tc>
          <w:tcPr>
            <w:tcW w:w="955" w:type="dxa"/>
            <w:gridSpan w:val="2"/>
            <w:shd w:val="clear" w:color="000000" w:fill="FFFFFF"/>
            <w:vAlign w:val="center"/>
            <w:hideMark/>
          </w:tcPr>
          <w:p w14:paraId="60A1BDF7"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4D20A22" w14:textId="77777777" w:rsidTr="008653F4">
        <w:trPr>
          <w:gridAfter w:val="1"/>
          <w:wAfter w:w="8" w:type="dxa"/>
          <w:trHeight w:val="42"/>
        </w:trPr>
        <w:tc>
          <w:tcPr>
            <w:tcW w:w="421" w:type="dxa"/>
            <w:vMerge/>
            <w:vAlign w:val="center"/>
            <w:hideMark/>
          </w:tcPr>
          <w:p w14:paraId="302982F8"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4392225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583CFB1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Przebudowa sali wiejskiej</w:t>
            </w:r>
          </w:p>
        </w:tc>
        <w:tc>
          <w:tcPr>
            <w:tcW w:w="585" w:type="dxa"/>
            <w:shd w:val="clear" w:color="000000" w:fill="FFFFFF"/>
            <w:vAlign w:val="center"/>
            <w:hideMark/>
          </w:tcPr>
          <w:p w14:paraId="367968C3"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AB4DEA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92109</w:t>
            </w:r>
          </w:p>
        </w:tc>
        <w:tc>
          <w:tcPr>
            <w:tcW w:w="552" w:type="dxa"/>
            <w:shd w:val="clear" w:color="000000" w:fill="FFFFFF"/>
            <w:vAlign w:val="center"/>
            <w:hideMark/>
          </w:tcPr>
          <w:p w14:paraId="37CE700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6050</w:t>
            </w:r>
          </w:p>
        </w:tc>
        <w:tc>
          <w:tcPr>
            <w:tcW w:w="1221" w:type="dxa"/>
            <w:gridSpan w:val="2"/>
            <w:shd w:val="clear" w:color="000000" w:fill="FFFFFF"/>
            <w:vAlign w:val="center"/>
            <w:hideMark/>
          </w:tcPr>
          <w:p w14:paraId="05ACA1B3"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12 587,94    </w:t>
            </w:r>
          </w:p>
        </w:tc>
        <w:tc>
          <w:tcPr>
            <w:tcW w:w="1189" w:type="dxa"/>
            <w:gridSpan w:val="2"/>
            <w:shd w:val="clear" w:color="000000" w:fill="FFFFFF"/>
            <w:vAlign w:val="center"/>
            <w:hideMark/>
          </w:tcPr>
          <w:p w14:paraId="4AC40BB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12 587,94    </w:t>
            </w:r>
          </w:p>
        </w:tc>
        <w:tc>
          <w:tcPr>
            <w:tcW w:w="955" w:type="dxa"/>
            <w:gridSpan w:val="2"/>
            <w:shd w:val="clear" w:color="000000" w:fill="FFFFFF"/>
            <w:vAlign w:val="center"/>
            <w:hideMark/>
          </w:tcPr>
          <w:p w14:paraId="5E036F4F"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29BC34DA" w14:textId="77777777" w:rsidTr="008653F4">
        <w:trPr>
          <w:gridAfter w:val="1"/>
          <w:wAfter w:w="8" w:type="dxa"/>
          <w:trHeight w:val="42"/>
        </w:trPr>
        <w:tc>
          <w:tcPr>
            <w:tcW w:w="421" w:type="dxa"/>
            <w:vMerge/>
            <w:vAlign w:val="center"/>
            <w:hideMark/>
          </w:tcPr>
          <w:p w14:paraId="48DB8B6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29809C9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604AF24"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Organizacja imprez </w:t>
            </w:r>
            <w:proofErr w:type="spellStart"/>
            <w:r w:rsidRPr="00213364">
              <w:rPr>
                <w:rFonts w:ascii="Arial" w:eastAsia="Times New Roman" w:hAnsi="Arial" w:cs="Arial"/>
                <w:color w:val="000000"/>
                <w:sz w:val="16"/>
                <w:szCs w:val="16"/>
                <w:lang w:eastAsia="pl-PL"/>
              </w:rPr>
              <w:t>kulturalno</w:t>
            </w:r>
            <w:proofErr w:type="spellEnd"/>
            <w:r w:rsidRPr="00213364">
              <w:rPr>
                <w:rFonts w:ascii="Arial" w:eastAsia="Times New Roman" w:hAnsi="Arial" w:cs="Arial"/>
                <w:color w:val="000000"/>
                <w:sz w:val="16"/>
                <w:szCs w:val="16"/>
                <w:lang w:eastAsia="pl-PL"/>
              </w:rPr>
              <w:t xml:space="preserve"> - integracyjnych</w:t>
            </w:r>
          </w:p>
        </w:tc>
        <w:tc>
          <w:tcPr>
            <w:tcW w:w="585" w:type="dxa"/>
            <w:shd w:val="clear" w:color="000000" w:fill="FFFFFF"/>
            <w:vAlign w:val="center"/>
            <w:hideMark/>
          </w:tcPr>
          <w:p w14:paraId="3CBFC0D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2355938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25098E51"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4220</w:t>
            </w:r>
          </w:p>
        </w:tc>
        <w:tc>
          <w:tcPr>
            <w:tcW w:w="1221" w:type="dxa"/>
            <w:gridSpan w:val="2"/>
            <w:shd w:val="clear" w:color="000000" w:fill="FFFFFF"/>
            <w:vAlign w:val="center"/>
            <w:hideMark/>
          </w:tcPr>
          <w:p w14:paraId="7AA57EF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400,00    </w:t>
            </w:r>
          </w:p>
        </w:tc>
        <w:tc>
          <w:tcPr>
            <w:tcW w:w="1189" w:type="dxa"/>
            <w:gridSpan w:val="2"/>
            <w:shd w:val="clear" w:color="000000" w:fill="FFFFFF"/>
            <w:vAlign w:val="center"/>
            <w:hideMark/>
          </w:tcPr>
          <w:p w14:paraId="3A046C6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400,00    </w:t>
            </w:r>
          </w:p>
        </w:tc>
        <w:tc>
          <w:tcPr>
            <w:tcW w:w="955" w:type="dxa"/>
            <w:gridSpan w:val="2"/>
            <w:shd w:val="clear" w:color="000000" w:fill="FFFFFF"/>
            <w:vAlign w:val="center"/>
            <w:hideMark/>
          </w:tcPr>
          <w:p w14:paraId="56C048F8"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40514C69" w14:textId="77777777" w:rsidTr="008653F4">
        <w:trPr>
          <w:gridAfter w:val="1"/>
          <w:wAfter w:w="8" w:type="dxa"/>
          <w:trHeight w:val="42"/>
        </w:trPr>
        <w:tc>
          <w:tcPr>
            <w:tcW w:w="421" w:type="dxa"/>
            <w:vMerge/>
            <w:vAlign w:val="center"/>
            <w:hideMark/>
          </w:tcPr>
          <w:p w14:paraId="3444521B"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C0EB784"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1BA31766"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strojów dla KGW</w:t>
            </w:r>
          </w:p>
        </w:tc>
        <w:tc>
          <w:tcPr>
            <w:tcW w:w="585" w:type="dxa"/>
            <w:shd w:val="clear" w:color="000000" w:fill="FFFFFF"/>
            <w:vAlign w:val="center"/>
            <w:hideMark/>
          </w:tcPr>
          <w:p w14:paraId="5AC572BA"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63CF3F2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20B5D4F8"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AB7EAD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7CB9DFAC"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431,70    </w:t>
            </w:r>
          </w:p>
        </w:tc>
        <w:tc>
          <w:tcPr>
            <w:tcW w:w="955" w:type="dxa"/>
            <w:gridSpan w:val="2"/>
            <w:shd w:val="clear" w:color="000000" w:fill="FFFFFF"/>
            <w:vAlign w:val="center"/>
            <w:hideMark/>
          </w:tcPr>
          <w:p w14:paraId="01C6BD1A"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86,34    </w:t>
            </w:r>
          </w:p>
        </w:tc>
      </w:tr>
      <w:tr w:rsidR="008449C8" w:rsidRPr="00213364" w14:paraId="5A3B5994" w14:textId="77777777" w:rsidTr="008653F4">
        <w:trPr>
          <w:gridAfter w:val="1"/>
          <w:wAfter w:w="8" w:type="dxa"/>
          <w:trHeight w:val="42"/>
        </w:trPr>
        <w:tc>
          <w:tcPr>
            <w:tcW w:w="421" w:type="dxa"/>
            <w:vMerge/>
            <w:vAlign w:val="center"/>
            <w:hideMark/>
          </w:tcPr>
          <w:p w14:paraId="09ED3A4E"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6CE28ADD"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9F639E5"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Opracowanie Sołeckiej Strategii Rozwoju Wsi</w:t>
            </w:r>
          </w:p>
        </w:tc>
        <w:tc>
          <w:tcPr>
            <w:tcW w:w="585" w:type="dxa"/>
            <w:shd w:val="clear" w:color="000000" w:fill="FFFFFF"/>
            <w:vAlign w:val="center"/>
            <w:hideMark/>
          </w:tcPr>
          <w:p w14:paraId="0617D88B"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w:t>
            </w:r>
          </w:p>
        </w:tc>
        <w:tc>
          <w:tcPr>
            <w:tcW w:w="885" w:type="dxa"/>
            <w:shd w:val="clear" w:color="000000" w:fill="FFFFFF"/>
            <w:vAlign w:val="center"/>
            <w:hideMark/>
          </w:tcPr>
          <w:p w14:paraId="5BDAF182"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92195</w:t>
            </w:r>
          </w:p>
        </w:tc>
        <w:tc>
          <w:tcPr>
            <w:tcW w:w="552" w:type="dxa"/>
            <w:shd w:val="clear" w:color="000000" w:fill="FFFFFF"/>
            <w:vAlign w:val="center"/>
            <w:hideMark/>
          </w:tcPr>
          <w:p w14:paraId="796FFE16"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4300</w:t>
            </w:r>
          </w:p>
        </w:tc>
        <w:tc>
          <w:tcPr>
            <w:tcW w:w="1221" w:type="dxa"/>
            <w:gridSpan w:val="2"/>
            <w:shd w:val="clear" w:color="000000" w:fill="FFFFFF"/>
            <w:vAlign w:val="center"/>
            <w:hideMark/>
          </w:tcPr>
          <w:p w14:paraId="5873877B"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1 400,00    </w:t>
            </w:r>
          </w:p>
        </w:tc>
        <w:tc>
          <w:tcPr>
            <w:tcW w:w="1189" w:type="dxa"/>
            <w:gridSpan w:val="2"/>
            <w:shd w:val="clear" w:color="000000" w:fill="FFFFFF"/>
            <w:vAlign w:val="center"/>
            <w:hideMark/>
          </w:tcPr>
          <w:p w14:paraId="63214C54"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1 400,00    </w:t>
            </w:r>
          </w:p>
        </w:tc>
        <w:tc>
          <w:tcPr>
            <w:tcW w:w="955" w:type="dxa"/>
            <w:gridSpan w:val="2"/>
            <w:shd w:val="clear" w:color="000000" w:fill="FFFFFF"/>
            <w:vAlign w:val="center"/>
            <w:hideMark/>
          </w:tcPr>
          <w:p w14:paraId="0F7A19C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72792929" w14:textId="77777777" w:rsidTr="008653F4">
        <w:trPr>
          <w:gridAfter w:val="1"/>
          <w:wAfter w:w="8" w:type="dxa"/>
          <w:trHeight w:val="42"/>
        </w:trPr>
        <w:tc>
          <w:tcPr>
            <w:tcW w:w="421" w:type="dxa"/>
            <w:vMerge/>
            <w:vAlign w:val="center"/>
            <w:hideMark/>
          </w:tcPr>
          <w:p w14:paraId="31E879C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992" w:type="dxa"/>
            <w:vMerge/>
            <w:shd w:val="clear" w:color="auto" w:fill="DDECEE" w:themeFill="accent5" w:themeFillTint="33"/>
            <w:vAlign w:val="center"/>
            <w:hideMark/>
          </w:tcPr>
          <w:p w14:paraId="3E93A5AC"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p>
        </w:tc>
        <w:tc>
          <w:tcPr>
            <w:tcW w:w="2915" w:type="dxa"/>
            <w:shd w:val="clear" w:color="000000" w:fill="FFFFFF"/>
            <w:vAlign w:val="center"/>
            <w:hideMark/>
          </w:tcPr>
          <w:p w14:paraId="4147990B" w14:textId="77777777" w:rsidR="008449C8" w:rsidRPr="00213364" w:rsidRDefault="008449C8" w:rsidP="004436C1">
            <w:pPr>
              <w:spacing w:before="0" w:after="0" w:line="240" w:lineRule="auto"/>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Zakup strojów sportowych</w:t>
            </w:r>
          </w:p>
        </w:tc>
        <w:tc>
          <w:tcPr>
            <w:tcW w:w="585" w:type="dxa"/>
            <w:shd w:val="clear" w:color="000000" w:fill="FFFFFF"/>
            <w:vAlign w:val="center"/>
            <w:hideMark/>
          </w:tcPr>
          <w:p w14:paraId="72C70180"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w:t>
            </w:r>
          </w:p>
        </w:tc>
        <w:tc>
          <w:tcPr>
            <w:tcW w:w="885" w:type="dxa"/>
            <w:shd w:val="clear" w:color="000000" w:fill="FFFFFF"/>
            <w:vAlign w:val="center"/>
            <w:hideMark/>
          </w:tcPr>
          <w:p w14:paraId="579188C7"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92605</w:t>
            </w:r>
          </w:p>
        </w:tc>
        <w:tc>
          <w:tcPr>
            <w:tcW w:w="552" w:type="dxa"/>
            <w:shd w:val="clear" w:color="000000" w:fill="FFFFFF"/>
            <w:vAlign w:val="center"/>
            <w:hideMark/>
          </w:tcPr>
          <w:p w14:paraId="05392F1C" w14:textId="77777777" w:rsidR="008449C8" w:rsidRPr="00213364" w:rsidRDefault="008449C8" w:rsidP="004436C1">
            <w:pPr>
              <w:spacing w:before="0" w:after="0" w:line="240" w:lineRule="auto"/>
              <w:jc w:val="center"/>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4210</w:t>
            </w:r>
          </w:p>
        </w:tc>
        <w:tc>
          <w:tcPr>
            <w:tcW w:w="1221" w:type="dxa"/>
            <w:gridSpan w:val="2"/>
            <w:shd w:val="clear" w:color="000000" w:fill="FFFFFF"/>
            <w:vAlign w:val="center"/>
            <w:hideMark/>
          </w:tcPr>
          <w:p w14:paraId="7DD0FF76"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1189" w:type="dxa"/>
            <w:gridSpan w:val="2"/>
            <w:shd w:val="clear" w:color="000000" w:fill="FFFFFF"/>
            <w:vAlign w:val="center"/>
            <w:hideMark/>
          </w:tcPr>
          <w:p w14:paraId="55E55E3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500,00    </w:t>
            </w:r>
          </w:p>
        </w:tc>
        <w:tc>
          <w:tcPr>
            <w:tcW w:w="955" w:type="dxa"/>
            <w:gridSpan w:val="2"/>
            <w:shd w:val="clear" w:color="000000" w:fill="FFFFFF"/>
            <w:vAlign w:val="center"/>
            <w:hideMark/>
          </w:tcPr>
          <w:p w14:paraId="5B5BF955" w14:textId="77777777" w:rsidR="008449C8" w:rsidRPr="00213364" w:rsidRDefault="008449C8" w:rsidP="004436C1">
            <w:pPr>
              <w:spacing w:before="0" w:after="0" w:line="240" w:lineRule="auto"/>
              <w:jc w:val="right"/>
              <w:rPr>
                <w:rFonts w:ascii="Arial" w:eastAsia="Times New Roman" w:hAnsi="Arial" w:cs="Arial"/>
                <w:color w:val="000000"/>
                <w:sz w:val="16"/>
                <w:szCs w:val="16"/>
                <w:lang w:eastAsia="pl-PL"/>
              </w:rPr>
            </w:pPr>
            <w:r w:rsidRPr="00213364">
              <w:rPr>
                <w:rFonts w:ascii="Arial" w:eastAsia="Times New Roman" w:hAnsi="Arial" w:cs="Arial"/>
                <w:color w:val="000000"/>
                <w:sz w:val="16"/>
                <w:szCs w:val="16"/>
                <w:lang w:eastAsia="pl-PL"/>
              </w:rPr>
              <w:t xml:space="preserve">       100,00    </w:t>
            </w:r>
          </w:p>
        </w:tc>
      </w:tr>
      <w:tr w:rsidR="008449C8" w:rsidRPr="00213364" w14:paraId="3C4AA3F0" w14:textId="77777777" w:rsidTr="004436C1">
        <w:trPr>
          <w:gridAfter w:val="1"/>
          <w:wAfter w:w="8" w:type="dxa"/>
          <w:trHeight w:val="42"/>
        </w:trPr>
        <w:tc>
          <w:tcPr>
            <w:tcW w:w="421" w:type="dxa"/>
            <w:shd w:val="clear" w:color="000000" w:fill="FFFFFF"/>
            <w:vAlign w:val="center"/>
            <w:hideMark/>
          </w:tcPr>
          <w:p w14:paraId="2D2D10B1"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992" w:type="dxa"/>
            <w:shd w:val="clear" w:color="000000" w:fill="FFFFFF"/>
            <w:vAlign w:val="center"/>
            <w:hideMark/>
          </w:tcPr>
          <w:p w14:paraId="34E62773"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915" w:type="dxa"/>
            <w:shd w:val="clear" w:color="000000" w:fill="FFFFFF"/>
            <w:vAlign w:val="center"/>
            <w:hideMark/>
          </w:tcPr>
          <w:p w14:paraId="7C8435C0" w14:textId="77777777" w:rsidR="008449C8" w:rsidRPr="00213364" w:rsidRDefault="008449C8" w:rsidP="004436C1">
            <w:pPr>
              <w:spacing w:before="0" w:after="0" w:line="240" w:lineRule="auto"/>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w:t>
            </w:r>
          </w:p>
        </w:tc>
        <w:tc>
          <w:tcPr>
            <w:tcW w:w="2022" w:type="dxa"/>
            <w:gridSpan w:val="3"/>
            <w:shd w:val="clear" w:color="000000" w:fill="FFFFFF"/>
            <w:vAlign w:val="center"/>
            <w:hideMark/>
          </w:tcPr>
          <w:p w14:paraId="770EF1D2"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Razem:</w:t>
            </w:r>
          </w:p>
        </w:tc>
        <w:tc>
          <w:tcPr>
            <w:tcW w:w="1221" w:type="dxa"/>
            <w:gridSpan w:val="2"/>
            <w:shd w:val="clear" w:color="000000" w:fill="FFFFFF"/>
            <w:vAlign w:val="center"/>
            <w:hideMark/>
          </w:tcPr>
          <w:p w14:paraId="135FF4DC"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26 087,94    </w:t>
            </w:r>
          </w:p>
        </w:tc>
        <w:tc>
          <w:tcPr>
            <w:tcW w:w="1189" w:type="dxa"/>
            <w:gridSpan w:val="2"/>
            <w:shd w:val="clear" w:color="000000" w:fill="FFFFFF"/>
            <w:vAlign w:val="center"/>
            <w:hideMark/>
          </w:tcPr>
          <w:p w14:paraId="6341613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26 005,71    </w:t>
            </w:r>
          </w:p>
        </w:tc>
        <w:tc>
          <w:tcPr>
            <w:tcW w:w="955" w:type="dxa"/>
            <w:gridSpan w:val="2"/>
            <w:shd w:val="clear" w:color="000000" w:fill="FFFFFF"/>
            <w:vAlign w:val="center"/>
            <w:hideMark/>
          </w:tcPr>
          <w:p w14:paraId="5E3BEEF2"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99,68    </w:t>
            </w:r>
          </w:p>
        </w:tc>
      </w:tr>
      <w:tr w:rsidR="008449C8" w:rsidRPr="00213364" w14:paraId="775EEE78" w14:textId="77777777" w:rsidTr="004436C1">
        <w:trPr>
          <w:trHeight w:val="42"/>
        </w:trPr>
        <w:tc>
          <w:tcPr>
            <w:tcW w:w="6358" w:type="dxa"/>
            <w:gridSpan w:val="7"/>
            <w:shd w:val="clear" w:color="000000" w:fill="FFFFFF"/>
            <w:vAlign w:val="center"/>
            <w:hideMark/>
          </w:tcPr>
          <w:p w14:paraId="168008DB" w14:textId="77777777" w:rsidR="008449C8" w:rsidRPr="00213364" w:rsidRDefault="008449C8" w:rsidP="004436C1">
            <w:pPr>
              <w:spacing w:before="0" w:after="0" w:line="240" w:lineRule="auto"/>
              <w:jc w:val="center"/>
              <w:rPr>
                <w:rFonts w:ascii="Arial" w:eastAsia="Times New Roman" w:hAnsi="Arial" w:cs="Arial"/>
                <w:b/>
                <w:bCs/>
                <w:i/>
                <w:iCs/>
                <w:color w:val="000000"/>
                <w:sz w:val="16"/>
                <w:szCs w:val="16"/>
                <w:lang w:eastAsia="pl-PL"/>
              </w:rPr>
            </w:pPr>
            <w:r w:rsidRPr="00213364">
              <w:rPr>
                <w:rFonts w:ascii="Arial" w:eastAsia="Times New Roman" w:hAnsi="Arial" w:cs="Arial"/>
                <w:b/>
                <w:bCs/>
                <w:i/>
                <w:iCs/>
                <w:color w:val="000000"/>
                <w:sz w:val="16"/>
                <w:szCs w:val="16"/>
                <w:lang w:eastAsia="pl-PL"/>
              </w:rPr>
              <w:t>Ogółem fundusz sołecki:</w:t>
            </w:r>
          </w:p>
        </w:tc>
        <w:tc>
          <w:tcPr>
            <w:tcW w:w="1221" w:type="dxa"/>
            <w:gridSpan w:val="2"/>
            <w:shd w:val="clear" w:color="000000" w:fill="FFFFFF"/>
            <w:vAlign w:val="center"/>
            <w:hideMark/>
          </w:tcPr>
          <w:p w14:paraId="48E064CB"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728 499,87    </w:t>
            </w:r>
          </w:p>
        </w:tc>
        <w:tc>
          <w:tcPr>
            <w:tcW w:w="1189" w:type="dxa"/>
            <w:gridSpan w:val="2"/>
            <w:shd w:val="clear" w:color="000000" w:fill="FFFFFF"/>
            <w:vAlign w:val="center"/>
            <w:hideMark/>
          </w:tcPr>
          <w:p w14:paraId="6387922A"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675 167,79    </w:t>
            </w:r>
          </w:p>
        </w:tc>
        <w:tc>
          <w:tcPr>
            <w:tcW w:w="955" w:type="dxa"/>
            <w:gridSpan w:val="2"/>
            <w:shd w:val="clear" w:color="000000" w:fill="FFFFFF"/>
            <w:vAlign w:val="center"/>
            <w:hideMark/>
          </w:tcPr>
          <w:p w14:paraId="62FF4DF7" w14:textId="77777777" w:rsidR="008449C8" w:rsidRPr="00213364" w:rsidRDefault="008449C8" w:rsidP="004436C1">
            <w:pPr>
              <w:spacing w:before="0" w:after="0" w:line="240" w:lineRule="auto"/>
              <w:jc w:val="right"/>
              <w:rPr>
                <w:rFonts w:ascii="Arial" w:eastAsia="Times New Roman" w:hAnsi="Arial" w:cs="Arial"/>
                <w:b/>
                <w:bCs/>
                <w:color w:val="000000"/>
                <w:sz w:val="16"/>
                <w:szCs w:val="16"/>
                <w:lang w:eastAsia="pl-PL"/>
              </w:rPr>
            </w:pPr>
            <w:r w:rsidRPr="00213364">
              <w:rPr>
                <w:rFonts w:ascii="Arial" w:eastAsia="Times New Roman" w:hAnsi="Arial" w:cs="Arial"/>
                <w:b/>
                <w:bCs/>
                <w:color w:val="000000"/>
                <w:sz w:val="16"/>
                <w:szCs w:val="16"/>
                <w:lang w:eastAsia="pl-PL"/>
              </w:rPr>
              <w:t xml:space="preserve">        92,68    </w:t>
            </w:r>
          </w:p>
        </w:tc>
      </w:tr>
    </w:tbl>
    <w:p w14:paraId="0FEF6776" w14:textId="77777777" w:rsidR="008449C8" w:rsidRDefault="008449C8" w:rsidP="008449C8">
      <w:pPr>
        <w:spacing w:before="0" w:after="0"/>
        <w:jc w:val="both"/>
        <w:rPr>
          <w:rFonts w:ascii="Arial" w:hAnsi="Arial" w:cs="Arial"/>
        </w:rPr>
      </w:pPr>
      <w:r>
        <w:rPr>
          <w:rFonts w:ascii="Arial" w:hAnsi="Arial" w:cs="Arial"/>
        </w:rPr>
        <w:t xml:space="preserve">Tab. </w:t>
      </w:r>
      <w:r w:rsidRPr="00030EF9">
        <w:rPr>
          <w:rFonts w:ascii="Arial" w:hAnsi="Arial" w:cs="Arial"/>
        </w:rPr>
        <w:t>Opracowanie na po</w:t>
      </w:r>
      <w:r>
        <w:rPr>
          <w:rFonts w:ascii="Arial" w:hAnsi="Arial" w:cs="Arial"/>
        </w:rPr>
        <w:t>d</w:t>
      </w:r>
      <w:r w:rsidRPr="00030EF9">
        <w:rPr>
          <w:rFonts w:ascii="Arial" w:hAnsi="Arial" w:cs="Arial"/>
        </w:rPr>
        <w:t>stawie danych UG w Złotowie.</w:t>
      </w:r>
    </w:p>
    <w:p w14:paraId="6E60C2B3" w14:textId="77777777" w:rsidR="008449C8" w:rsidRPr="00173A5E" w:rsidRDefault="008449C8" w:rsidP="008449C8">
      <w:pPr>
        <w:spacing w:before="0" w:after="0"/>
        <w:jc w:val="both"/>
        <w:rPr>
          <w:rFonts w:ascii="Arial" w:hAnsi="Arial" w:cs="Arial"/>
        </w:rPr>
      </w:pPr>
    </w:p>
    <w:p w14:paraId="111A4D02" w14:textId="77777777" w:rsidR="008449C8" w:rsidRDefault="008449C8" w:rsidP="008449C8">
      <w:pPr>
        <w:spacing w:before="0" w:after="0"/>
        <w:ind w:firstLine="709"/>
        <w:jc w:val="both"/>
        <w:rPr>
          <w:rFonts w:ascii="Arial" w:eastAsia="Times New Roman" w:hAnsi="Arial" w:cs="Arial"/>
        </w:rPr>
      </w:pPr>
      <w:r w:rsidRPr="00173A5E">
        <w:rPr>
          <w:rFonts w:ascii="Arial" w:eastAsia="Times New Roman" w:hAnsi="Arial" w:cs="Arial"/>
        </w:rPr>
        <w:t>Wykonane wydatki funduszu</w:t>
      </w:r>
      <w:r>
        <w:rPr>
          <w:rFonts w:ascii="Arial" w:eastAsia="Times New Roman" w:hAnsi="Arial" w:cs="Arial"/>
        </w:rPr>
        <w:t xml:space="preserve"> w 2021 r. </w:t>
      </w:r>
      <w:r w:rsidRPr="00173A5E">
        <w:rPr>
          <w:rFonts w:ascii="Arial" w:eastAsia="Times New Roman" w:hAnsi="Arial" w:cs="Arial"/>
        </w:rPr>
        <w:t xml:space="preserve">w stosunku do planu stanowiły 92,68 %. </w:t>
      </w:r>
      <w:r>
        <w:rPr>
          <w:rFonts w:ascii="Arial" w:eastAsia="Times New Roman" w:hAnsi="Arial" w:cs="Arial"/>
        </w:rPr>
        <w:t xml:space="preserve">Z danych wynika, że </w:t>
      </w:r>
      <w:r w:rsidRPr="00173A5E">
        <w:rPr>
          <w:rFonts w:ascii="Arial" w:eastAsia="Times New Roman" w:hAnsi="Arial" w:cs="Arial"/>
        </w:rPr>
        <w:t xml:space="preserve">35,90 % wydatkowanych środków dotyczyło </w:t>
      </w:r>
      <w:proofErr w:type="spellStart"/>
      <w:r w:rsidRPr="00173A5E">
        <w:rPr>
          <w:rFonts w:ascii="Arial" w:eastAsia="Times New Roman" w:hAnsi="Arial" w:cs="Arial"/>
        </w:rPr>
        <w:t>sal</w:t>
      </w:r>
      <w:proofErr w:type="spellEnd"/>
      <w:r w:rsidRPr="00173A5E">
        <w:rPr>
          <w:rFonts w:ascii="Arial" w:eastAsia="Times New Roman" w:hAnsi="Arial" w:cs="Arial"/>
        </w:rPr>
        <w:t xml:space="preserve"> wiejskich oraz pozostałej działalności </w:t>
      </w:r>
      <w:r>
        <w:rPr>
          <w:rFonts w:ascii="Arial" w:eastAsia="Times New Roman" w:hAnsi="Arial" w:cs="Arial"/>
        </w:rPr>
        <w:t xml:space="preserve">              </w:t>
      </w:r>
      <w:r w:rsidRPr="00173A5E">
        <w:rPr>
          <w:rFonts w:ascii="Arial" w:eastAsia="Times New Roman" w:hAnsi="Arial" w:cs="Arial"/>
        </w:rPr>
        <w:t xml:space="preserve">w zakresie kultury i ochrony dziedzictwa narodowego, 22,14 % ogółu wydatków funduszu sołeckiego dotyczyło zagospodarowania nowych, albo ulepszenia istniejących terenów rekreacyjnych, 29,02 % środków funduszu przeznaczono na drogi gminne, 7,36 % przeznaczono łącznie w dziale gospodarki </w:t>
      </w:r>
      <w:r w:rsidRPr="00173A5E">
        <w:rPr>
          <w:rFonts w:ascii="Arial" w:eastAsia="Times New Roman" w:hAnsi="Arial" w:cs="Arial"/>
        </w:rPr>
        <w:br/>
        <w:t xml:space="preserve">komunalnej (utrzymanie terenów zielonych), 1,66 % przeznaczono na zagospodarowanie obiektów sportowych i zakupu sprzętu sportowego, 3,35 % wydatkowanych środków dotyczyło zakupu umundurowania i sprzętu dla jednostek OSP. Wydatki majątkowe funduszu zamknęły się kwotą 261.963,70 zł; wydatki bieżące – kwotą 413.204,09 zł.  </w:t>
      </w:r>
    </w:p>
    <w:p w14:paraId="664F59A5" w14:textId="77777777" w:rsidR="009B7EE6" w:rsidRPr="00173A5E" w:rsidRDefault="009B7EE6" w:rsidP="008449C8">
      <w:pPr>
        <w:spacing w:before="0" w:after="0"/>
        <w:ind w:firstLine="709"/>
        <w:jc w:val="both"/>
        <w:rPr>
          <w:rFonts w:ascii="Arial" w:eastAsia="Times New Roman" w:hAnsi="Arial" w:cs="Arial"/>
        </w:rPr>
      </w:pPr>
    </w:p>
    <w:p w14:paraId="29B18187" w14:textId="77777777" w:rsidR="008449C8" w:rsidRPr="00E14AC3" w:rsidRDefault="008449C8" w:rsidP="008449C8">
      <w:pPr>
        <w:pStyle w:val="Nagwek2"/>
        <w:rPr>
          <w:rFonts w:ascii="Arial" w:hAnsi="Arial" w:cs="Arial"/>
          <w:b/>
          <w:sz w:val="20"/>
          <w:szCs w:val="20"/>
        </w:rPr>
      </w:pPr>
      <w:bookmarkStart w:id="44" w:name="_Toc103754484"/>
      <w:r w:rsidRPr="00E14AC3">
        <w:rPr>
          <w:rFonts w:ascii="Arial" w:hAnsi="Arial" w:cs="Arial"/>
          <w:b/>
          <w:sz w:val="20"/>
          <w:szCs w:val="20"/>
        </w:rPr>
        <w:t>Projekty realizowane przez Gminę Złotów ze środków zewnętrznych w roku 202</w:t>
      </w:r>
      <w:r>
        <w:rPr>
          <w:rFonts w:ascii="Arial" w:hAnsi="Arial" w:cs="Arial"/>
          <w:b/>
          <w:sz w:val="20"/>
          <w:szCs w:val="20"/>
        </w:rPr>
        <w:t>1</w:t>
      </w:r>
      <w:bookmarkEnd w:id="44"/>
    </w:p>
    <w:p w14:paraId="19C2E526" w14:textId="77777777" w:rsidR="008449C8" w:rsidRPr="0076498C" w:rsidRDefault="008449C8" w:rsidP="008449C8">
      <w:pPr>
        <w:pStyle w:val="Akapitzlist"/>
        <w:autoSpaceDE w:val="0"/>
        <w:ind w:left="218"/>
        <w:rPr>
          <w:rFonts w:ascii="Arial" w:hAnsi="Arial" w:cs="Arial"/>
        </w:rPr>
      </w:pPr>
    </w:p>
    <w:p w14:paraId="64DD92C2" w14:textId="77777777" w:rsidR="008449C8" w:rsidRDefault="008449C8" w:rsidP="005E3C09">
      <w:pPr>
        <w:pStyle w:val="Akapitzlist"/>
        <w:numPr>
          <w:ilvl w:val="0"/>
          <w:numId w:val="18"/>
        </w:numPr>
        <w:autoSpaceDE w:val="0"/>
        <w:spacing w:before="0"/>
        <w:jc w:val="both"/>
        <w:rPr>
          <w:rFonts w:ascii="Arial" w:hAnsi="Arial" w:cs="Arial"/>
        </w:rPr>
      </w:pPr>
      <w:bookmarkStart w:id="45" w:name="_Hlk102732784"/>
      <w:r w:rsidRPr="0076498C">
        <w:rPr>
          <w:rFonts w:ascii="Arial" w:hAnsi="Arial" w:cs="Arial"/>
          <w:b/>
          <w:bCs/>
        </w:rPr>
        <w:t>„Zagospodarowanie terenów rekreacyjnych w Józefowie”</w:t>
      </w:r>
      <w:r>
        <w:rPr>
          <w:rFonts w:ascii="Arial" w:hAnsi="Arial" w:cs="Arial"/>
        </w:rPr>
        <w:t xml:space="preserve"> współfinansowane z Europejskiego Funduszu Rolnego na rzecz Rozwoju Obszarów Wiejskich w ramach PROW na lata 2014-2020 </w:t>
      </w:r>
      <w:r>
        <w:rPr>
          <w:rFonts w:ascii="Arial" w:hAnsi="Arial" w:cs="Arial"/>
        </w:rPr>
        <w:br/>
        <w:t>w ramach działania „Wsparcie dla rozwoju lokalnego w ramach inicjatywy LEADER”.</w:t>
      </w:r>
    </w:p>
    <w:p w14:paraId="2353FFE9" w14:textId="77777777" w:rsidR="008449C8" w:rsidRPr="0076498C" w:rsidRDefault="008449C8" w:rsidP="008449C8">
      <w:pPr>
        <w:pStyle w:val="Akapitzlist"/>
        <w:autoSpaceDE w:val="0"/>
        <w:spacing w:before="0"/>
        <w:ind w:left="218"/>
        <w:jc w:val="both"/>
        <w:rPr>
          <w:rFonts w:ascii="Arial" w:hAnsi="Arial" w:cs="Arial"/>
        </w:rPr>
      </w:pPr>
      <w:r w:rsidRPr="0076498C">
        <w:rPr>
          <w:rFonts w:ascii="Arial" w:hAnsi="Arial" w:cs="Arial"/>
          <w:b/>
          <w:bCs/>
        </w:rPr>
        <w:t>Opis projektu:</w:t>
      </w:r>
      <w:r w:rsidRPr="0076498C">
        <w:rPr>
          <w:rFonts w:ascii="Arial" w:hAnsi="Arial" w:cs="Arial"/>
        </w:rPr>
        <w:t xml:space="preserve"> W efekcie realizacji zadania </w:t>
      </w:r>
      <w:r>
        <w:rPr>
          <w:rFonts w:ascii="Arial" w:hAnsi="Arial" w:cs="Arial"/>
        </w:rPr>
        <w:t xml:space="preserve">powstał ogrodzony plac zabaw, wyposażony w domek ze zjeżdżalnią, piaskownicę, karuzelę, 2 bujaki sprężynowe, huśtawkę drewnianą łańcuchową, </w:t>
      </w:r>
      <w:r>
        <w:rPr>
          <w:rFonts w:ascii="Arial" w:hAnsi="Arial" w:cs="Arial"/>
        </w:rPr>
        <w:br/>
        <w:t>2 huśtawki wagowe, nasadzono krzewy ozdobne.</w:t>
      </w:r>
    </w:p>
    <w:p w14:paraId="688D428B" w14:textId="77777777" w:rsidR="008449C8" w:rsidRDefault="008449C8" w:rsidP="008449C8">
      <w:pPr>
        <w:pStyle w:val="Akapitzlist"/>
        <w:autoSpaceDE w:val="0"/>
        <w:ind w:left="218"/>
        <w:jc w:val="both"/>
        <w:rPr>
          <w:rFonts w:ascii="Arial" w:hAnsi="Arial" w:cs="Arial"/>
        </w:rPr>
      </w:pPr>
      <w:r w:rsidRPr="006959AF">
        <w:rPr>
          <w:rFonts w:ascii="Arial" w:hAnsi="Arial" w:cs="Arial"/>
          <w:b/>
          <w:bCs/>
        </w:rPr>
        <w:t>Okres realizacji:</w:t>
      </w:r>
      <w:r w:rsidRPr="00B12DF7">
        <w:rPr>
          <w:rFonts w:ascii="Arial" w:hAnsi="Arial" w:cs="Arial"/>
        </w:rPr>
        <w:t xml:space="preserve"> 2021.</w:t>
      </w:r>
      <w:r>
        <w:rPr>
          <w:rFonts w:ascii="Arial" w:hAnsi="Arial" w:cs="Arial"/>
        </w:rPr>
        <w:t xml:space="preserve"> </w:t>
      </w:r>
    </w:p>
    <w:p w14:paraId="0E3EB17B" w14:textId="60B2EAE3" w:rsidR="008449C8" w:rsidRDefault="008449C8" w:rsidP="008449C8">
      <w:pPr>
        <w:pStyle w:val="Akapitzlist"/>
        <w:autoSpaceDE w:val="0"/>
        <w:ind w:left="218"/>
        <w:jc w:val="both"/>
        <w:rPr>
          <w:rFonts w:ascii="Arial" w:hAnsi="Arial" w:cs="Arial"/>
        </w:rPr>
      </w:pPr>
      <w:r w:rsidRPr="006959AF">
        <w:rPr>
          <w:rFonts w:ascii="Arial" w:hAnsi="Arial" w:cs="Arial"/>
          <w:b/>
          <w:bCs/>
        </w:rPr>
        <w:t>Koszt zadania:</w:t>
      </w:r>
      <w:r>
        <w:rPr>
          <w:rFonts w:ascii="Arial" w:hAnsi="Arial" w:cs="Arial"/>
        </w:rPr>
        <w:t xml:space="preserve"> 66.672,15 </w:t>
      </w:r>
      <w:r w:rsidRPr="00B12DF7">
        <w:rPr>
          <w:rFonts w:ascii="Arial" w:hAnsi="Arial" w:cs="Arial"/>
        </w:rPr>
        <w:t>zł, kwota dofinansowania</w:t>
      </w:r>
      <w:r>
        <w:rPr>
          <w:rFonts w:ascii="Arial" w:hAnsi="Arial" w:cs="Arial"/>
        </w:rPr>
        <w:t>:</w:t>
      </w:r>
      <w:r w:rsidRPr="00B12DF7">
        <w:rPr>
          <w:rFonts w:ascii="Arial" w:hAnsi="Arial" w:cs="Arial"/>
        </w:rPr>
        <w:t xml:space="preserve"> </w:t>
      </w:r>
      <w:r>
        <w:rPr>
          <w:rFonts w:ascii="Arial" w:hAnsi="Arial" w:cs="Arial"/>
        </w:rPr>
        <w:t>34.440,00</w:t>
      </w:r>
      <w:r w:rsidRPr="00B12DF7">
        <w:rPr>
          <w:rFonts w:ascii="Arial" w:hAnsi="Arial" w:cs="Arial"/>
        </w:rPr>
        <w:t xml:space="preserve"> zł.</w:t>
      </w:r>
    </w:p>
    <w:p w14:paraId="4AE9F50F" w14:textId="12444A4E" w:rsidR="00004253" w:rsidRPr="00B12DF7" w:rsidRDefault="00004253" w:rsidP="0041189F">
      <w:pPr>
        <w:pStyle w:val="Akapitzlist"/>
        <w:autoSpaceDE w:val="0"/>
        <w:ind w:left="218"/>
        <w:jc w:val="center"/>
        <w:rPr>
          <w:rFonts w:ascii="Arial" w:hAnsi="Arial" w:cs="Arial"/>
        </w:rPr>
      </w:pPr>
      <w:r>
        <w:rPr>
          <w:rFonts w:ascii="Arial" w:hAnsi="Arial" w:cs="Arial"/>
          <w:noProof/>
        </w:rPr>
        <w:lastRenderedPageBreak/>
        <w:drawing>
          <wp:inline distT="0" distB="0" distL="0" distR="0" wp14:anchorId="60E33AA5" wp14:editId="01607310">
            <wp:extent cx="3935578" cy="2218590"/>
            <wp:effectExtent l="0" t="0" r="825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2141" cy="2222290"/>
                    </a:xfrm>
                    <a:prstGeom prst="rect">
                      <a:avLst/>
                    </a:prstGeom>
                  </pic:spPr>
                </pic:pic>
              </a:graphicData>
            </a:graphic>
          </wp:inline>
        </w:drawing>
      </w:r>
    </w:p>
    <w:bookmarkEnd w:id="45"/>
    <w:p w14:paraId="16E36583" w14:textId="171217D1" w:rsidR="00004253" w:rsidRPr="008424BD" w:rsidRDefault="00004253" w:rsidP="008449C8">
      <w:pPr>
        <w:pStyle w:val="Akapitzlist"/>
        <w:autoSpaceDE w:val="0"/>
        <w:ind w:left="218"/>
        <w:jc w:val="both"/>
        <w:rPr>
          <w:rFonts w:ascii="Arial" w:hAnsi="Arial" w:cs="Arial"/>
          <w:sz w:val="16"/>
          <w:szCs w:val="16"/>
        </w:rPr>
      </w:pPr>
      <w:r w:rsidRPr="008424BD">
        <w:rPr>
          <w:rFonts w:ascii="Arial" w:hAnsi="Arial" w:cs="Arial"/>
          <w:sz w:val="16"/>
          <w:szCs w:val="16"/>
        </w:rPr>
        <w:t>Fot. Plac zabaw w Józefowie.</w:t>
      </w:r>
    </w:p>
    <w:p w14:paraId="2C286C51" w14:textId="77777777" w:rsidR="00004253" w:rsidRDefault="00004253" w:rsidP="008449C8">
      <w:pPr>
        <w:pStyle w:val="Akapitzlist"/>
        <w:autoSpaceDE w:val="0"/>
        <w:ind w:left="218"/>
        <w:jc w:val="both"/>
        <w:rPr>
          <w:rFonts w:ascii="Arial" w:hAnsi="Arial" w:cs="Arial"/>
        </w:rPr>
      </w:pPr>
    </w:p>
    <w:p w14:paraId="1B06AD10" w14:textId="77777777" w:rsidR="008449C8" w:rsidRPr="00496360" w:rsidRDefault="008449C8" w:rsidP="005E3C09">
      <w:pPr>
        <w:pStyle w:val="Akapitzlist"/>
        <w:numPr>
          <w:ilvl w:val="0"/>
          <w:numId w:val="18"/>
        </w:numPr>
        <w:autoSpaceDE w:val="0"/>
        <w:jc w:val="both"/>
        <w:rPr>
          <w:rFonts w:ascii="Arial" w:hAnsi="Arial" w:cs="Arial"/>
        </w:rPr>
      </w:pPr>
      <w:r w:rsidRPr="00496360">
        <w:rPr>
          <w:rFonts w:ascii="Arial" w:hAnsi="Arial" w:cs="Arial"/>
          <w:b/>
          <w:bCs/>
        </w:rPr>
        <w:t>„Budowa pomostu na jeziorze Sławianowskim”</w:t>
      </w:r>
      <w:r w:rsidRPr="00496360">
        <w:rPr>
          <w:rFonts w:ascii="Arial" w:hAnsi="Arial" w:cs="Arial"/>
        </w:rPr>
        <w:t xml:space="preserve"> </w:t>
      </w:r>
      <w:bookmarkStart w:id="46" w:name="_Hlk102735571"/>
      <w:r w:rsidRPr="00496360">
        <w:rPr>
          <w:rFonts w:ascii="Arial" w:hAnsi="Arial" w:cs="Arial"/>
        </w:rPr>
        <w:t>współfinansowane z Europejskiego Funduszu Rolnego na rzecz Rozwoju Obszarów Wiejskich w ramach PROW na lata 2014-2020</w:t>
      </w:r>
      <w:bookmarkEnd w:id="46"/>
      <w:r w:rsidRPr="00496360">
        <w:rPr>
          <w:rFonts w:ascii="Arial" w:hAnsi="Arial" w:cs="Arial"/>
        </w:rPr>
        <w:t xml:space="preserve"> w ramach działania „Wsparcie dla rozwoju lokalnego w ramach inicjatywy LEADER”.</w:t>
      </w:r>
    </w:p>
    <w:p w14:paraId="6A29EE04" w14:textId="77777777" w:rsidR="008449C8" w:rsidRDefault="008449C8" w:rsidP="008449C8">
      <w:pPr>
        <w:pStyle w:val="Akapitzlist"/>
        <w:autoSpaceDE w:val="0"/>
        <w:ind w:left="218"/>
        <w:jc w:val="both"/>
        <w:rPr>
          <w:rFonts w:ascii="Arial" w:hAnsi="Arial" w:cs="Arial"/>
        </w:rPr>
      </w:pPr>
      <w:r w:rsidRPr="00331A61">
        <w:rPr>
          <w:rFonts w:ascii="Arial" w:hAnsi="Arial" w:cs="Arial"/>
          <w:b/>
          <w:bCs/>
        </w:rPr>
        <w:t>Opis projektu:</w:t>
      </w:r>
      <w:r w:rsidRPr="00FE1CFA">
        <w:rPr>
          <w:rFonts w:ascii="Arial" w:hAnsi="Arial" w:cs="Arial"/>
        </w:rPr>
        <w:t xml:space="preserve"> W efekcie realizacji zadania powstał </w:t>
      </w:r>
      <w:r>
        <w:rPr>
          <w:rFonts w:ascii="Arial" w:hAnsi="Arial" w:cs="Arial"/>
        </w:rPr>
        <w:t xml:space="preserve">pomost na jeziorze Sławianowskim </w:t>
      </w:r>
      <w:r>
        <w:rPr>
          <w:rFonts w:ascii="Arial" w:hAnsi="Arial" w:cs="Arial"/>
        </w:rPr>
        <w:br/>
        <w:t xml:space="preserve">(dz. nr 360/3 </w:t>
      </w:r>
      <w:proofErr w:type="spellStart"/>
      <w:r>
        <w:rPr>
          <w:rFonts w:ascii="Arial" w:hAnsi="Arial" w:cs="Arial"/>
        </w:rPr>
        <w:t>obr</w:t>
      </w:r>
      <w:proofErr w:type="spellEnd"/>
      <w:r>
        <w:rPr>
          <w:rFonts w:ascii="Arial" w:hAnsi="Arial" w:cs="Arial"/>
        </w:rPr>
        <w:t xml:space="preserve">. Bługowo) o konstrukcji stalowej i poszyciu z drewna impregnowanego o wymiarach  15m x 3m, wys. 1,98m. </w:t>
      </w:r>
    </w:p>
    <w:p w14:paraId="659CF9ED" w14:textId="77777777" w:rsidR="008449C8" w:rsidRPr="00FE1CFA" w:rsidRDefault="008449C8" w:rsidP="008449C8">
      <w:pPr>
        <w:pStyle w:val="Akapitzlist"/>
        <w:autoSpaceDE w:val="0"/>
        <w:ind w:left="218"/>
        <w:jc w:val="both"/>
        <w:rPr>
          <w:rFonts w:ascii="Arial" w:hAnsi="Arial" w:cs="Arial"/>
        </w:rPr>
      </w:pPr>
      <w:r w:rsidRPr="006959AF">
        <w:rPr>
          <w:rFonts w:ascii="Arial" w:hAnsi="Arial" w:cs="Arial"/>
          <w:b/>
          <w:bCs/>
        </w:rPr>
        <w:t>Okres realizacji:</w:t>
      </w:r>
      <w:r w:rsidRPr="00FE1CFA">
        <w:rPr>
          <w:rFonts w:ascii="Arial" w:hAnsi="Arial" w:cs="Arial"/>
        </w:rPr>
        <w:t xml:space="preserve"> 2021. </w:t>
      </w:r>
    </w:p>
    <w:p w14:paraId="522CD735" w14:textId="25D02C87" w:rsidR="008449C8" w:rsidRDefault="008449C8" w:rsidP="008449C8">
      <w:pPr>
        <w:pStyle w:val="Akapitzlist"/>
        <w:autoSpaceDE w:val="0"/>
        <w:ind w:left="218"/>
        <w:jc w:val="both"/>
        <w:rPr>
          <w:rFonts w:ascii="Arial" w:hAnsi="Arial" w:cs="Arial"/>
        </w:rPr>
      </w:pPr>
      <w:r w:rsidRPr="006959AF">
        <w:rPr>
          <w:rFonts w:ascii="Arial" w:hAnsi="Arial" w:cs="Arial"/>
          <w:b/>
          <w:bCs/>
        </w:rPr>
        <w:t xml:space="preserve">Koszt zadania: </w:t>
      </w:r>
      <w:r>
        <w:rPr>
          <w:rFonts w:ascii="Arial" w:hAnsi="Arial" w:cs="Arial"/>
        </w:rPr>
        <w:t>84.771,60</w:t>
      </w:r>
      <w:r w:rsidRPr="00FE1CFA">
        <w:rPr>
          <w:rFonts w:ascii="Arial" w:hAnsi="Arial" w:cs="Arial"/>
        </w:rPr>
        <w:t xml:space="preserve"> zł, kwota dofinansowania: </w:t>
      </w:r>
      <w:r>
        <w:rPr>
          <w:rFonts w:ascii="Arial" w:hAnsi="Arial" w:cs="Arial"/>
        </w:rPr>
        <w:t>45.097,</w:t>
      </w:r>
      <w:r w:rsidRPr="00FE1CFA">
        <w:rPr>
          <w:rFonts w:ascii="Arial" w:hAnsi="Arial" w:cs="Arial"/>
        </w:rPr>
        <w:t>00 zł.</w:t>
      </w:r>
    </w:p>
    <w:p w14:paraId="3E490D5C" w14:textId="725A3775" w:rsidR="00004253" w:rsidRPr="00B12DF7" w:rsidRDefault="00004253" w:rsidP="0041189F">
      <w:pPr>
        <w:pStyle w:val="Akapitzlist"/>
        <w:autoSpaceDE w:val="0"/>
        <w:ind w:left="218"/>
        <w:jc w:val="center"/>
        <w:rPr>
          <w:rFonts w:ascii="Arial" w:hAnsi="Arial" w:cs="Arial"/>
        </w:rPr>
      </w:pPr>
      <w:r>
        <w:rPr>
          <w:rFonts w:ascii="Arial" w:hAnsi="Arial" w:cs="Arial"/>
          <w:noProof/>
        </w:rPr>
        <w:drawing>
          <wp:inline distT="0" distB="0" distL="0" distR="0" wp14:anchorId="0A0E667D" wp14:editId="5841EF9D">
            <wp:extent cx="3599079" cy="2028896"/>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6886" cy="2033297"/>
                    </a:xfrm>
                    <a:prstGeom prst="rect">
                      <a:avLst/>
                    </a:prstGeom>
                  </pic:spPr>
                </pic:pic>
              </a:graphicData>
            </a:graphic>
          </wp:inline>
        </w:drawing>
      </w:r>
    </w:p>
    <w:p w14:paraId="1D48EB7D" w14:textId="0EB7273F" w:rsidR="008449C8" w:rsidRDefault="00004253" w:rsidP="008449C8">
      <w:pPr>
        <w:pStyle w:val="Akapitzlist"/>
        <w:autoSpaceDE w:val="0"/>
        <w:ind w:left="218"/>
        <w:jc w:val="both"/>
        <w:rPr>
          <w:rFonts w:ascii="Arial" w:hAnsi="Arial" w:cs="Arial"/>
          <w:sz w:val="16"/>
          <w:szCs w:val="16"/>
        </w:rPr>
      </w:pPr>
      <w:r w:rsidRPr="008424BD">
        <w:rPr>
          <w:rFonts w:ascii="Arial" w:hAnsi="Arial" w:cs="Arial"/>
          <w:sz w:val="16"/>
          <w:szCs w:val="16"/>
        </w:rPr>
        <w:t>Fot. Pomost w Sławianowie.</w:t>
      </w:r>
    </w:p>
    <w:p w14:paraId="23696757" w14:textId="77777777" w:rsidR="008424BD" w:rsidRPr="008424BD" w:rsidRDefault="008424BD" w:rsidP="008449C8">
      <w:pPr>
        <w:pStyle w:val="Akapitzlist"/>
        <w:autoSpaceDE w:val="0"/>
        <w:ind w:left="218"/>
        <w:jc w:val="both"/>
        <w:rPr>
          <w:rFonts w:ascii="Arial" w:hAnsi="Arial" w:cs="Arial"/>
          <w:sz w:val="16"/>
          <w:szCs w:val="16"/>
        </w:rPr>
      </w:pPr>
    </w:p>
    <w:p w14:paraId="117EEF15" w14:textId="77777777" w:rsidR="008449C8" w:rsidRPr="005423C1" w:rsidRDefault="008449C8" w:rsidP="005E3C09">
      <w:pPr>
        <w:pStyle w:val="Akapitzlist"/>
        <w:numPr>
          <w:ilvl w:val="0"/>
          <w:numId w:val="18"/>
        </w:numPr>
        <w:autoSpaceDE w:val="0"/>
        <w:spacing w:before="0"/>
        <w:jc w:val="both"/>
        <w:rPr>
          <w:rFonts w:ascii="Arial" w:hAnsi="Arial" w:cs="Arial"/>
          <w:b/>
          <w:bCs/>
        </w:rPr>
      </w:pPr>
      <w:r w:rsidRPr="00982075">
        <w:rPr>
          <w:rFonts w:ascii="Arial" w:hAnsi="Arial" w:cs="Arial"/>
          <w:b/>
          <w:bCs/>
        </w:rPr>
        <w:t xml:space="preserve">„Budowa sieci kanalizacji sanitarnej w miejscowości Wąsosz wraz z przebudową stacji podnoszenia ciśnienia i budową odcinka sieci wodociągowej w miejscowości Bielawa” </w:t>
      </w:r>
      <w:r w:rsidRPr="00FE1CFA">
        <w:rPr>
          <w:rFonts w:ascii="Arial" w:hAnsi="Arial" w:cs="Arial"/>
        </w:rPr>
        <w:t xml:space="preserve">współfinansowane z Europejskiego Funduszu Rolnego na rzecz Rozwoju Obszarów Wiejskich </w:t>
      </w:r>
      <w:r>
        <w:rPr>
          <w:rFonts w:ascii="Arial" w:hAnsi="Arial" w:cs="Arial"/>
        </w:rPr>
        <w:br/>
      </w:r>
      <w:r w:rsidRPr="00FE1CFA">
        <w:rPr>
          <w:rFonts w:ascii="Arial" w:hAnsi="Arial" w:cs="Arial"/>
        </w:rPr>
        <w:t>w ramach PROW na lata 2014-2020</w:t>
      </w:r>
      <w:r>
        <w:rPr>
          <w:rFonts w:ascii="Arial" w:hAnsi="Arial" w:cs="Arial"/>
        </w:rPr>
        <w:t>, operacja typu „Gospodarka wodno-ściekowa”.</w:t>
      </w:r>
    </w:p>
    <w:p w14:paraId="4DA6B5D8" w14:textId="77777777" w:rsidR="008449C8" w:rsidRPr="00DA70FD" w:rsidRDefault="008449C8" w:rsidP="008449C8">
      <w:pPr>
        <w:pStyle w:val="Akapitzlist"/>
        <w:autoSpaceDE w:val="0"/>
        <w:ind w:left="218"/>
        <w:jc w:val="both"/>
        <w:rPr>
          <w:rFonts w:ascii="Arial" w:hAnsi="Arial" w:cs="Arial"/>
        </w:rPr>
      </w:pPr>
      <w:r w:rsidRPr="00DA70FD">
        <w:rPr>
          <w:rFonts w:ascii="Arial" w:hAnsi="Arial" w:cs="Arial"/>
          <w:b/>
          <w:bCs/>
        </w:rPr>
        <w:t>Opis projektu:</w:t>
      </w:r>
      <w:r w:rsidRPr="00DA70FD">
        <w:rPr>
          <w:rFonts w:ascii="Arial" w:hAnsi="Arial" w:cs="Arial"/>
        </w:rPr>
        <w:t xml:space="preserve"> W ramach projektu wykonano przebudowę stacji podnoszenia ciśnienia wody </w:t>
      </w:r>
      <w:r w:rsidRPr="00DA70FD">
        <w:rPr>
          <w:rFonts w:ascii="Arial" w:hAnsi="Arial" w:cs="Arial"/>
        </w:rPr>
        <w:br/>
        <w:t xml:space="preserve">w miejscowości Bielawa (rozbiórka istniejącej i budowa nowej stacji podnoszenia ciśnienia wody wraz z wyposażeniem) oraz budowę sieci kanalizacji sanitarnej w m. Wąsosz na potrzeby zabudowy mieszkaniowej: tłocznej PCV Ø110 (PE, PEHD) o długości 0,407 km, rurociągów grawitacyjnych PVC Ø200 o długości 0,507 km, rurociągów grawitacyjnych PVC Ø160 o długości 0,450 km. Wykonano także pompownię ścieków o parametrach: Q=0,37 dm3/s z przyłączem wodociągowym i robotami elektrycznymi do zasilania pompowni. Przedmiotem operacji była także budowa sieci wodociągowej rozdzielczej w m. Bielawa o długości 583,5 m na potrzeby rozrastającej się zabudowy mieszkaniowej wraz z dwoma przyłączami. </w:t>
      </w:r>
    </w:p>
    <w:p w14:paraId="0F9B08AC" w14:textId="77777777" w:rsidR="008449C8" w:rsidRPr="00DA70FD" w:rsidRDefault="008449C8" w:rsidP="008449C8">
      <w:pPr>
        <w:pStyle w:val="Akapitzlist"/>
        <w:autoSpaceDE w:val="0"/>
        <w:ind w:left="218"/>
        <w:jc w:val="both"/>
        <w:rPr>
          <w:rFonts w:ascii="Arial" w:hAnsi="Arial" w:cs="Arial"/>
        </w:rPr>
      </w:pPr>
      <w:r w:rsidRPr="00DA70FD">
        <w:rPr>
          <w:rFonts w:ascii="Arial" w:hAnsi="Arial" w:cs="Arial"/>
          <w:b/>
          <w:bCs/>
        </w:rPr>
        <w:lastRenderedPageBreak/>
        <w:t>Cel operacji:</w:t>
      </w:r>
      <w:r w:rsidRPr="00DA70FD">
        <w:rPr>
          <w:rFonts w:ascii="Arial" w:hAnsi="Arial" w:cs="Arial"/>
        </w:rPr>
        <w:t xml:space="preserve"> Poprawa stanu środowiska naturalnego, eliminacja niekontrolowanego odprowadzania ścieków do wód i gruntu poprzez budowę sieci kanalizacji sanitarnej oraz poprawa jakości dostarczanej wody i zapewnienie jej wydajności dzięki przebudowie stacji podnoszenia ciśnienia </w:t>
      </w:r>
      <w:r w:rsidRPr="00DA70FD">
        <w:rPr>
          <w:rFonts w:ascii="Arial" w:hAnsi="Arial" w:cs="Arial"/>
        </w:rPr>
        <w:br/>
        <w:t>i budowie odcinka sieci wodociągowej w Bielawie.</w:t>
      </w:r>
    </w:p>
    <w:p w14:paraId="49A862DC" w14:textId="77777777" w:rsidR="008449C8" w:rsidRPr="00F10BB1" w:rsidRDefault="008449C8" w:rsidP="008449C8">
      <w:pPr>
        <w:pStyle w:val="Akapitzlist"/>
        <w:autoSpaceDE w:val="0"/>
        <w:ind w:left="218"/>
        <w:jc w:val="both"/>
        <w:rPr>
          <w:rFonts w:ascii="Arial" w:hAnsi="Arial" w:cs="Arial"/>
        </w:rPr>
      </w:pPr>
      <w:r w:rsidRPr="006959AF">
        <w:rPr>
          <w:rFonts w:ascii="Arial" w:hAnsi="Arial" w:cs="Arial"/>
          <w:b/>
          <w:bCs/>
        </w:rPr>
        <w:t xml:space="preserve">Okres realizacji: </w:t>
      </w:r>
      <w:r w:rsidRPr="00F10BB1">
        <w:rPr>
          <w:rFonts w:ascii="Arial" w:hAnsi="Arial" w:cs="Arial"/>
        </w:rPr>
        <w:t>2020-2021</w:t>
      </w:r>
    </w:p>
    <w:p w14:paraId="5BE56A7C" w14:textId="77777777" w:rsidR="008449C8" w:rsidRPr="00F10BB1" w:rsidRDefault="008449C8" w:rsidP="008449C8">
      <w:pPr>
        <w:pStyle w:val="Akapitzlist"/>
        <w:autoSpaceDE w:val="0"/>
        <w:ind w:left="218"/>
        <w:jc w:val="both"/>
        <w:rPr>
          <w:rFonts w:ascii="Arial" w:hAnsi="Arial" w:cs="Arial"/>
        </w:rPr>
      </w:pPr>
      <w:r w:rsidRPr="006959AF">
        <w:rPr>
          <w:rFonts w:ascii="Arial" w:hAnsi="Arial" w:cs="Arial"/>
          <w:b/>
          <w:bCs/>
        </w:rPr>
        <w:t xml:space="preserve">Koszt zadania: </w:t>
      </w:r>
      <w:r w:rsidRPr="00AD5AE5">
        <w:rPr>
          <w:rFonts w:ascii="Arial" w:hAnsi="Arial" w:cs="Arial"/>
        </w:rPr>
        <w:t>1</w:t>
      </w:r>
      <w:r>
        <w:rPr>
          <w:rFonts w:ascii="Arial" w:hAnsi="Arial" w:cs="Arial"/>
        </w:rPr>
        <w:t xml:space="preserve">.585.823,96 </w:t>
      </w:r>
      <w:r w:rsidRPr="00AD5AE5">
        <w:rPr>
          <w:rFonts w:ascii="Arial" w:hAnsi="Arial" w:cs="Arial"/>
        </w:rPr>
        <w:t xml:space="preserve">zł, </w:t>
      </w:r>
      <w:r w:rsidRPr="00F10BB1">
        <w:rPr>
          <w:rFonts w:ascii="Arial" w:hAnsi="Arial" w:cs="Arial"/>
        </w:rPr>
        <w:t>kwota dofinansowania:</w:t>
      </w:r>
    </w:p>
    <w:p w14:paraId="0B330BB7" w14:textId="77777777" w:rsidR="008449C8" w:rsidRPr="00F10BB1" w:rsidRDefault="008449C8" w:rsidP="008449C8">
      <w:pPr>
        <w:pStyle w:val="Akapitzlist"/>
        <w:autoSpaceDE w:val="0"/>
        <w:ind w:left="218"/>
        <w:jc w:val="both"/>
        <w:rPr>
          <w:rFonts w:ascii="Arial" w:hAnsi="Arial" w:cs="Arial"/>
        </w:rPr>
      </w:pPr>
      <w:r w:rsidRPr="00F10BB1">
        <w:rPr>
          <w:rFonts w:ascii="Arial" w:hAnsi="Arial" w:cs="Arial"/>
        </w:rPr>
        <w:t>- w ramach R</w:t>
      </w:r>
      <w:r>
        <w:rPr>
          <w:rFonts w:ascii="Arial" w:hAnsi="Arial" w:cs="Arial"/>
        </w:rPr>
        <w:t xml:space="preserve">ządowego Funduszu </w:t>
      </w:r>
      <w:r w:rsidRPr="00F10BB1">
        <w:rPr>
          <w:rFonts w:ascii="Arial" w:hAnsi="Arial" w:cs="Arial"/>
        </w:rPr>
        <w:t>I</w:t>
      </w:r>
      <w:r>
        <w:rPr>
          <w:rFonts w:ascii="Arial" w:hAnsi="Arial" w:cs="Arial"/>
        </w:rPr>
        <w:t xml:space="preserve">nwestycji </w:t>
      </w:r>
      <w:r w:rsidRPr="00F10BB1">
        <w:rPr>
          <w:rFonts w:ascii="Arial" w:hAnsi="Arial" w:cs="Arial"/>
        </w:rPr>
        <w:t>L</w:t>
      </w:r>
      <w:r>
        <w:rPr>
          <w:rFonts w:ascii="Arial" w:hAnsi="Arial" w:cs="Arial"/>
        </w:rPr>
        <w:t>okalnych</w:t>
      </w:r>
      <w:r w:rsidRPr="00F10BB1">
        <w:rPr>
          <w:rFonts w:ascii="Arial" w:hAnsi="Arial" w:cs="Arial"/>
        </w:rPr>
        <w:t>: 462 151,00 zł</w:t>
      </w:r>
      <w:r>
        <w:rPr>
          <w:rFonts w:ascii="Arial" w:hAnsi="Arial" w:cs="Arial"/>
        </w:rPr>
        <w:t>,</w:t>
      </w:r>
    </w:p>
    <w:p w14:paraId="405517D7" w14:textId="362A5163" w:rsidR="008449C8" w:rsidRDefault="008449C8" w:rsidP="008449C8">
      <w:pPr>
        <w:pStyle w:val="Akapitzlist"/>
        <w:autoSpaceDE w:val="0"/>
        <w:ind w:left="218"/>
        <w:jc w:val="both"/>
        <w:rPr>
          <w:rFonts w:ascii="Arial" w:hAnsi="Arial" w:cs="Arial"/>
        </w:rPr>
      </w:pPr>
      <w:r w:rsidRPr="00F10BB1">
        <w:rPr>
          <w:rFonts w:ascii="Arial" w:hAnsi="Arial" w:cs="Arial"/>
        </w:rPr>
        <w:t xml:space="preserve">- w ramach PROW na lata 2014-2020: </w:t>
      </w:r>
      <w:r>
        <w:rPr>
          <w:rFonts w:ascii="Arial" w:hAnsi="Arial" w:cs="Arial"/>
        </w:rPr>
        <w:t>801.933,77</w:t>
      </w:r>
      <w:r w:rsidRPr="00F10BB1">
        <w:rPr>
          <w:rFonts w:ascii="Arial" w:hAnsi="Arial" w:cs="Arial"/>
        </w:rPr>
        <w:t xml:space="preserve"> zł</w:t>
      </w:r>
      <w:r>
        <w:rPr>
          <w:rFonts w:ascii="Arial" w:hAnsi="Arial" w:cs="Arial"/>
        </w:rPr>
        <w:t>.</w:t>
      </w:r>
    </w:p>
    <w:p w14:paraId="10812307" w14:textId="464E35D3" w:rsidR="00004253" w:rsidRDefault="00C15204" w:rsidP="0041189F">
      <w:pPr>
        <w:pStyle w:val="Akapitzlist"/>
        <w:autoSpaceDE w:val="0"/>
        <w:ind w:left="218"/>
        <w:jc w:val="center"/>
        <w:rPr>
          <w:rFonts w:ascii="Arial" w:hAnsi="Arial" w:cs="Arial"/>
        </w:rPr>
      </w:pPr>
      <w:r>
        <w:rPr>
          <w:rFonts w:ascii="Arial" w:hAnsi="Arial" w:cs="Arial"/>
          <w:noProof/>
        </w:rPr>
        <w:drawing>
          <wp:inline distT="0" distB="0" distL="0" distR="0" wp14:anchorId="6A44216A" wp14:editId="60AE1C39">
            <wp:extent cx="4599885" cy="2070202"/>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04173" cy="2072132"/>
                    </a:xfrm>
                    <a:prstGeom prst="rect">
                      <a:avLst/>
                    </a:prstGeom>
                  </pic:spPr>
                </pic:pic>
              </a:graphicData>
            </a:graphic>
          </wp:inline>
        </w:drawing>
      </w:r>
    </w:p>
    <w:p w14:paraId="4173A902" w14:textId="313D6BE2" w:rsidR="00C15204" w:rsidRPr="008424BD" w:rsidRDefault="00C15204" w:rsidP="008449C8">
      <w:pPr>
        <w:pStyle w:val="Akapitzlist"/>
        <w:autoSpaceDE w:val="0"/>
        <w:ind w:left="218"/>
        <w:jc w:val="both"/>
        <w:rPr>
          <w:rFonts w:ascii="Arial" w:hAnsi="Arial" w:cs="Arial"/>
          <w:sz w:val="16"/>
          <w:szCs w:val="16"/>
        </w:rPr>
      </w:pPr>
      <w:r w:rsidRPr="008424BD">
        <w:rPr>
          <w:rFonts w:ascii="Arial" w:hAnsi="Arial" w:cs="Arial"/>
          <w:sz w:val="16"/>
          <w:szCs w:val="16"/>
        </w:rPr>
        <w:t>Fot. Wąsosz kanalizacja.</w:t>
      </w:r>
    </w:p>
    <w:p w14:paraId="1B805AF7" w14:textId="77777777" w:rsidR="008449C8" w:rsidRDefault="008449C8" w:rsidP="008449C8">
      <w:pPr>
        <w:pStyle w:val="Akapitzlist"/>
        <w:autoSpaceDE w:val="0"/>
        <w:ind w:left="218"/>
        <w:jc w:val="both"/>
        <w:rPr>
          <w:rFonts w:ascii="Arial" w:hAnsi="Arial" w:cs="Arial"/>
        </w:rPr>
      </w:pPr>
    </w:p>
    <w:p w14:paraId="262E70A0" w14:textId="77777777" w:rsidR="008449C8" w:rsidRPr="002E69AE" w:rsidRDefault="008449C8" w:rsidP="005E3C09">
      <w:pPr>
        <w:pStyle w:val="Akapitzlist"/>
        <w:numPr>
          <w:ilvl w:val="0"/>
          <w:numId w:val="18"/>
        </w:numPr>
        <w:jc w:val="both"/>
        <w:rPr>
          <w:rFonts w:ascii="Arial" w:hAnsi="Arial" w:cs="Arial"/>
          <w:b/>
          <w:bCs/>
        </w:rPr>
      </w:pPr>
      <w:r w:rsidRPr="002E69AE">
        <w:rPr>
          <w:rFonts w:ascii="Arial" w:hAnsi="Arial" w:cs="Arial"/>
          <w:b/>
          <w:bCs/>
        </w:rPr>
        <w:t>Program „Wielkopolska Odnowa Wsi”</w:t>
      </w:r>
      <w:r>
        <w:rPr>
          <w:rFonts w:ascii="Arial" w:hAnsi="Arial" w:cs="Arial"/>
          <w:b/>
          <w:bCs/>
        </w:rPr>
        <w:t>.</w:t>
      </w:r>
    </w:p>
    <w:p w14:paraId="5EA37B1F" w14:textId="77777777" w:rsidR="008449C8" w:rsidRDefault="008449C8" w:rsidP="008449C8">
      <w:pPr>
        <w:ind w:left="284"/>
        <w:jc w:val="both"/>
        <w:rPr>
          <w:rFonts w:ascii="Arial" w:hAnsi="Arial" w:cs="Arial"/>
        </w:rPr>
      </w:pPr>
      <w:r w:rsidRPr="00534A0B">
        <w:rPr>
          <w:rFonts w:ascii="Arial" w:hAnsi="Arial" w:cs="Arial"/>
        </w:rPr>
        <w:t>W 2021 r. sołectw</w:t>
      </w:r>
      <w:r>
        <w:rPr>
          <w:rFonts w:ascii="Arial" w:hAnsi="Arial" w:cs="Arial"/>
        </w:rPr>
        <w:t xml:space="preserve">a: Kleszczyna i Górzna </w:t>
      </w:r>
      <w:r w:rsidRPr="00534A0B">
        <w:rPr>
          <w:rFonts w:ascii="Arial" w:hAnsi="Arial" w:cs="Arial"/>
        </w:rPr>
        <w:t>wzięł</w:t>
      </w:r>
      <w:r>
        <w:rPr>
          <w:rFonts w:ascii="Arial" w:hAnsi="Arial" w:cs="Arial"/>
        </w:rPr>
        <w:t>y</w:t>
      </w:r>
      <w:r w:rsidRPr="00534A0B">
        <w:rPr>
          <w:rFonts w:ascii="Arial" w:hAnsi="Arial" w:cs="Arial"/>
        </w:rPr>
        <w:t xml:space="preserve"> udział w Programie „Wielkopolska Odnowa Wsi</w:t>
      </w:r>
      <w:r>
        <w:rPr>
          <w:rFonts w:ascii="Arial" w:hAnsi="Arial" w:cs="Arial"/>
        </w:rPr>
        <w:t xml:space="preserve">” </w:t>
      </w:r>
      <w:r>
        <w:rPr>
          <w:rFonts w:ascii="Arial" w:hAnsi="Arial" w:cs="Arial"/>
        </w:rPr>
        <w:br/>
        <w:t xml:space="preserve">w ramach </w:t>
      </w:r>
      <w:r w:rsidRPr="00534A0B">
        <w:rPr>
          <w:rFonts w:ascii="Arial" w:hAnsi="Arial" w:cs="Arial"/>
        </w:rPr>
        <w:t>X</w:t>
      </w:r>
      <w:r>
        <w:rPr>
          <w:rFonts w:ascii="Arial" w:hAnsi="Arial" w:cs="Arial"/>
        </w:rPr>
        <w:t>I</w:t>
      </w:r>
      <w:r w:rsidRPr="00534A0B">
        <w:rPr>
          <w:rFonts w:ascii="Arial" w:hAnsi="Arial" w:cs="Arial"/>
        </w:rPr>
        <w:t xml:space="preserve"> edycji </w:t>
      </w:r>
      <w:r>
        <w:rPr>
          <w:rFonts w:ascii="Arial" w:hAnsi="Arial" w:cs="Arial"/>
        </w:rPr>
        <w:t>k</w:t>
      </w:r>
      <w:r w:rsidRPr="00534A0B">
        <w:rPr>
          <w:rFonts w:ascii="Arial" w:hAnsi="Arial" w:cs="Arial"/>
        </w:rPr>
        <w:t>onkursu „</w:t>
      </w:r>
      <w:r>
        <w:rPr>
          <w:rFonts w:ascii="Arial" w:hAnsi="Arial" w:cs="Arial"/>
        </w:rPr>
        <w:t>Pięknieje wielkopolska wieś</w:t>
      </w:r>
      <w:r w:rsidRPr="00534A0B">
        <w:rPr>
          <w:rFonts w:ascii="Arial" w:hAnsi="Arial" w:cs="Arial"/>
        </w:rPr>
        <w:t xml:space="preserve">”. </w:t>
      </w:r>
      <w:r w:rsidRPr="0028436C">
        <w:rPr>
          <w:rFonts w:ascii="Arial" w:hAnsi="Arial" w:cs="Arial"/>
        </w:rPr>
        <w:t>W ramach w/w konkursu zrealizowano następujące projekty:</w:t>
      </w:r>
    </w:p>
    <w:p w14:paraId="40B73BAA" w14:textId="77777777" w:rsidR="008449C8" w:rsidRPr="00554850" w:rsidRDefault="008449C8" w:rsidP="005E3C09">
      <w:pPr>
        <w:pStyle w:val="Akapitzlist"/>
        <w:numPr>
          <w:ilvl w:val="0"/>
          <w:numId w:val="25"/>
        </w:numPr>
        <w:spacing w:before="0" w:after="0"/>
        <w:ind w:left="567" w:hanging="283"/>
        <w:jc w:val="both"/>
        <w:rPr>
          <w:rFonts w:ascii="Arial" w:hAnsi="Arial" w:cs="Arial"/>
          <w:b/>
          <w:bCs/>
        </w:rPr>
      </w:pPr>
      <w:r w:rsidRPr="005D5A03">
        <w:rPr>
          <w:rFonts w:ascii="Arial" w:hAnsi="Arial" w:cs="Arial"/>
        </w:rPr>
        <w:t>Projekt pn.</w:t>
      </w:r>
      <w:r w:rsidRPr="00554850">
        <w:rPr>
          <w:rFonts w:ascii="Arial" w:hAnsi="Arial" w:cs="Arial"/>
          <w:b/>
          <w:bCs/>
        </w:rPr>
        <w:t xml:space="preserve"> „Rekreacyjny zakątek za remizą” – zagospodarowanie terenu przy sali wiejskiej </w:t>
      </w:r>
      <w:r w:rsidRPr="00554850">
        <w:rPr>
          <w:rFonts w:ascii="Arial" w:hAnsi="Arial" w:cs="Arial"/>
          <w:b/>
          <w:bCs/>
        </w:rPr>
        <w:br/>
        <w:t>w m. Kleszczyna.</w:t>
      </w:r>
    </w:p>
    <w:p w14:paraId="5078B5B5" w14:textId="1E8C5137" w:rsidR="008449C8" w:rsidRDefault="008449C8" w:rsidP="008449C8">
      <w:pPr>
        <w:spacing w:before="0" w:after="0"/>
        <w:ind w:left="567"/>
        <w:jc w:val="both"/>
        <w:rPr>
          <w:rFonts w:ascii="Arial" w:hAnsi="Arial" w:cs="Arial"/>
          <w:b/>
          <w:bCs/>
        </w:rPr>
      </w:pPr>
      <w:r w:rsidRPr="0028436C">
        <w:rPr>
          <w:rFonts w:ascii="Arial" w:hAnsi="Arial" w:cs="Arial"/>
        </w:rPr>
        <w:t xml:space="preserve">Wartość projektu </w:t>
      </w:r>
      <w:r>
        <w:rPr>
          <w:rFonts w:ascii="Arial" w:hAnsi="Arial" w:cs="Arial"/>
          <w:b/>
          <w:bCs/>
        </w:rPr>
        <w:t>67.526,42</w:t>
      </w:r>
      <w:r w:rsidRPr="0028436C">
        <w:rPr>
          <w:rFonts w:ascii="Arial" w:hAnsi="Arial" w:cs="Arial"/>
          <w:b/>
          <w:bCs/>
        </w:rPr>
        <w:t xml:space="preserve"> zł</w:t>
      </w:r>
      <w:r>
        <w:rPr>
          <w:rFonts w:ascii="Arial" w:hAnsi="Arial" w:cs="Arial"/>
          <w:b/>
          <w:bCs/>
        </w:rPr>
        <w:t xml:space="preserve">, </w:t>
      </w:r>
      <w:r w:rsidRPr="00A33592">
        <w:rPr>
          <w:rFonts w:ascii="Arial" w:hAnsi="Arial" w:cs="Arial"/>
        </w:rPr>
        <w:t>dofinans</w:t>
      </w:r>
      <w:r w:rsidRPr="0028436C">
        <w:rPr>
          <w:rFonts w:ascii="Arial" w:hAnsi="Arial" w:cs="Arial"/>
        </w:rPr>
        <w:t xml:space="preserve">owanie z </w:t>
      </w:r>
      <w:r>
        <w:rPr>
          <w:rFonts w:ascii="Arial" w:hAnsi="Arial" w:cs="Arial"/>
        </w:rPr>
        <w:t xml:space="preserve">budżetu </w:t>
      </w:r>
      <w:r w:rsidRPr="0028436C">
        <w:rPr>
          <w:rFonts w:ascii="Arial" w:hAnsi="Arial" w:cs="Arial"/>
        </w:rPr>
        <w:t xml:space="preserve">Województwa Wielkopolskiego </w:t>
      </w:r>
      <w:r>
        <w:rPr>
          <w:rFonts w:ascii="Arial" w:hAnsi="Arial" w:cs="Arial"/>
          <w:b/>
          <w:bCs/>
        </w:rPr>
        <w:t>44.896,85</w:t>
      </w:r>
      <w:r w:rsidRPr="0028436C">
        <w:rPr>
          <w:rFonts w:ascii="Arial" w:hAnsi="Arial" w:cs="Arial"/>
          <w:b/>
          <w:bCs/>
        </w:rPr>
        <w:t xml:space="preserve"> zł</w:t>
      </w:r>
      <w:r>
        <w:rPr>
          <w:rFonts w:ascii="Arial" w:hAnsi="Arial" w:cs="Arial"/>
          <w:b/>
          <w:bCs/>
        </w:rPr>
        <w:t>.</w:t>
      </w:r>
    </w:p>
    <w:p w14:paraId="08146B59" w14:textId="41F65BAD" w:rsidR="00F96D3D" w:rsidRDefault="00F96D3D" w:rsidP="00F96D3D">
      <w:pPr>
        <w:spacing w:before="0" w:after="0"/>
        <w:ind w:left="567"/>
        <w:jc w:val="center"/>
        <w:rPr>
          <w:rFonts w:ascii="Arial" w:hAnsi="Arial" w:cs="Arial"/>
          <w:b/>
          <w:bCs/>
        </w:rPr>
      </w:pPr>
      <w:r>
        <w:rPr>
          <w:rFonts w:ascii="Arial" w:hAnsi="Arial" w:cs="Arial"/>
          <w:b/>
          <w:bCs/>
          <w:noProof/>
        </w:rPr>
        <w:drawing>
          <wp:inline distT="0" distB="0" distL="0" distR="0" wp14:anchorId="76135EC2" wp14:editId="38A969F2">
            <wp:extent cx="2345635" cy="2944329"/>
            <wp:effectExtent l="0" t="0" r="0"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2454" cy="2952888"/>
                    </a:xfrm>
                    <a:prstGeom prst="rect">
                      <a:avLst/>
                    </a:prstGeom>
                  </pic:spPr>
                </pic:pic>
              </a:graphicData>
            </a:graphic>
          </wp:inline>
        </w:drawing>
      </w:r>
    </w:p>
    <w:p w14:paraId="2327CD4C" w14:textId="08F94D07" w:rsidR="00F96D3D" w:rsidRPr="008424BD" w:rsidRDefault="00F96D3D" w:rsidP="00F96D3D">
      <w:pPr>
        <w:spacing w:before="0" w:after="0"/>
        <w:ind w:left="567"/>
        <w:rPr>
          <w:rFonts w:ascii="Arial" w:hAnsi="Arial" w:cs="Arial"/>
          <w:sz w:val="16"/>
          <w:szCs w:val="16"/>
        </w:rPr>
      </w:pPr>
      <w:r w:rsidRPr="008424BD">
        <w:rPr>
          <w:rFonts w:ascii="Arial" w:hAnsi="Arial" w:cs="Arial"/>
          <w:sz w:val="16"/>
          <w:szCs w:val="16"/>
        </w:rPr>
        <w:t>Fot. Siłownia zewnętrzna w Kleszczynie.</w:t>
      </w:r>
    </w:p>
    <w:p w14:paraId="41DFCF80" w14:textId="77777777" w:rsidR="008449C8" w:rsidRDefault="008449C8" w:rsidP="008449C8">
      <w:pPr>
        <w:spacing w:before="0" w:after="0"/>
        <w:ind w:left="567" w:hanging="283"/>
        <w:jc w:val="both"/>
        <w:rPr>
          <w:rFonts w:ascii="Arial" w:hAnsi="Arial" w:cs="Arial"/>
          <w:b/>
          <w:bCs/>
        </w:rPr>
      </w:pPr>
    </w:p>
    <w:p w14:paraId="422826CF" w14:textId="77777777" w:rsidR="008449C8" w:rsidRPr="00554850" w:rsidRDefault="008449C8" w:rsidP="005E3C09">
      <w:pPr>
        <w:pStyle w:val="Akapitzlist"/>
        <w:numPr>
          <w:ilvl w:val="0"/>
          <w:numId w:val="25"/>
        </w:numPr>
        <w:spacing w:before="0" w:after="0"/>
        <w:ind w:left="567" w:hanging="283"/>
        <w:jc w:val="both"/>
        <w:rPr>
          <w:rFonts w:ascii="Arial" w:hAnsi="Arial" w:cs="Arial"/>
          <w:b/>
          <w:bCs/>
        </w:rPr>
      </w:pPr>
      <w:r w:rsidRPr="005D5A03">
        <w:rPr>
          <w:rFonts w:ascii="Arial" w:hAnsi="Arial" w:cs="Arial"/>
        </w:rPr>
        <w:t>Projekt pn.</w:t>
      </w:r>
      <w:r w:rsidRPr="00554850">
        <w:rPr>
          <w:rFonts w:ascii="Arial" w:hAnsi="Arial" w:cs="Arial"/>
          <w:b/>
          <w:bCs/>
        </w:rPr>
        <w:t xml:space="preserve"> „Plac zabawy i radości, bo tu uśmiech zawsze gości” – zagospodarowanie terenu przy sali wiejskiej w m. Górzna.</w:t>
      </w:r>
    </w:p>
    <w:p w14:paraId="1965ADB7" w14:textId="5F06E6AF" w:rsidR="008449C8" w:rsidRDefault="008449C8" w:rsidP="008449C8">
      <w:pPr>
        <w:spacing w:before="0" w:after="0"/>
        <w:ind w:left="567"/>
        <w:jc w:val="both"/>
        <w:rPr>
          <w:rFonts w:ascii="Arial" w:hAnsi="Arial" w:cs="Arial"/>
          <w:b/>
          <w:bCs/>
        </w:rPr>
      </w:pPr>
      <w:r w:rsidRPr="0028436C">
        <w:rPr>
          <w:rFonts w:ascii="Arial" w:hAnsi="Arial" w:cs="Arial"/>
        </w:rPr>
        <w:t xml:space="preserve">Wartość projektu </w:t>
      </w:r>
      <w:r>
        <w:rPr>
          <w:rFonts w:ascii="Arial" w:hAnsi="Arial" w:cs="Arial"/>
          <w:b/>
          <w:bCs/>
        </w:rPr>
        <w:t>72 352,13</w:t>
      </w:r>
      <w:r w:rsidRPr="0028436C">
        <w:rPr>
          <w:rFonts w:ascii="Arial" w:hAnsi="Arial" w:cs="Arial"/>
          <w:b/>
          <w:bCs/>
        </w:rPr>
        <w:t xml:space="preserve"> zł</w:t>
      </w:r>
      <w:r>
        <w:rPr>
          <w:rFonts w:ascii="Arial" w:hAnsi="Arial" w:cs="Arial"/>
          <w:b/>
          <w:bCs/>
        </w:rPr>
        <w:t xml:space="preserve">, </w:t>
      </w:r>
      <w:r w:rsidRPr="00A33592">
        <w:rPr>
          <w:rFonts w:ascii="Arial" w:hAnsi="Arial" w:cs="Arial"/>
        </w:rPr>
        <w:t>dofinans</w:t>
      </w:r>
      <w:r w:rsidRPr="0028436C">
        <w:rPr>
          <w:rFonts w:ascii="Arial" w:hAnsi="Arial" w:cs="Arial"/>
        </w:rPr>
        <w:t xml:space="preserve">owanie z </w:t>
      </w:r>
      <w:r>
        <w:rPr>
          <w:rFonts w:ascii="Arial" w:hAnsi="Arial" w:cs="Arial"/>
        </w:rPr>
        <w:t xml:space="preserve">budżetu </w:t>
      </w:r>
      <w:r w:rsidRPr="0028436C">
        <w:rPr>
          <w:rFonts w:ascii="Arial" w:hAnsi="Arial" w:cs="Arial"/>
        </w:rPr>
        <w:t xml:space="preserve">Województwa Wielkopolskiego </w:t>
      </w:r>
      <w:r w:rsidRPr="002420B0">
        <w:rPr>
          <w:rFonts w:ascii="Arial" w:hAnsi="Arial" w:cs="Arial"/>
          <w:b/>
          <w:bCs/>
        </w:rPr>
        <w:t>37.000</w:t>
      </w:r>
      <w:r w:rsidRPr="0028436C">
        <w:rPr>
          <w:rFonts w:ascii="Arial" w:hAnsi="Arial" w:cs="Arial"/>
          <w:b/>
          <w:bCs/>
        </w:rPr>
        <w:t>,00 zł</w:t>
      </w:r>
      <w:r>
        <w:rPr>
          <w:rFonts w:ascii="Arial" w:hAnsi="Arial" w:cs="Arial"/>
          <w:b/>
          <w:bCs/>
        </w:rPr>
        <w:t>.</w:t>
      </w:r>
    </w:p>
    <w:p w14:paraId="26CCAE87" w14:textId="6D83745D" w:rsidR="009C3FC3" w:rsidRDefault="009C3FC3" w:rsidP="009C3FC3">
      <w:pPr>
        <w:spacing w:before="0" w:after="0"/>
        <w:jc w:val="center"/>
        <w:rPr>
          <w:rFonts w:ascii="Arial" w:hAnsi="Arial" w:cs="Arial"/>
          <w:b/>
          <w:bCs/>
        </w:rPr>
      </w:pPr>
      <w:r>
        <w:rPr>
          <w:rFonts w:ascii="Arial" w:hAnsi="Arial" w:cs="Arial"/>
          <w:b/>
          <w:bCs/>
          <w:noProof/>
        </w:rPr>
        <w:drawing>
          <wp:inline distT="0" distB="0" distL="0" distR="0" wp14:anchorId="39D00628" wp14:editId="37267322">
            <wp:extent cx="4133088" cy="3100042"/>
            <wp:effectExtent l="0" t="0" r="1270" b="57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4784" cy="3116315"/>
                    </a:xfrm>
                    <a:prstGeom prst="rect">
                      <a:avLst/>
                    </a:prstGeom>
                  </pic:spPr>
                </pic:pic>
              </a:graphicData>
            </a:graphic>
          </wp:inline>
        </w:drawing>
      </w:r>
    </w:p>
    <w:p w14:paraId="671401ED" w14:textId="73B0D879" w:rsidR="009C3FC3" w:rsidRPr="008424BD" w:rsidRDefault="009C3FC3" w:rsidP="009C3FC3">
      <w:pPr>
        <w:spacing w:before="0" w:after="0"/>
        <w:rPr>
          <w:rFonts w:ascii="Arial" w:hAnsi="Arial" w:cs="Arial"/>
          <w:sz w:val="16"/>
          <w:szCs w:val="16"/>
        </w:rPr>
      </w:pPr>
      <w:r w:rsidRPr="008424BD">
        <w:rPr>
          <w:rFonts w:ascii="Arial" w:hAnsi="Arial" w:cs="Arial"/>
          <w:sz w:val="16"/>
          <w:szCs w:val="16"/>
        </w:rPr>
        <w:t>Fot. Plac zabaw w Górznej.</w:t>
      </w:r>
    </w:p>
    <w:p w14:paraId="6CC60923" w14:textId="77777777" w:rsidR="008449C8" w:rsidRDefault="008449C8" w:rsidP="008449C8">
      <w:pPr>
        <w:ind w:left="284"/>
        <w:jc w:val="both"/>
        <w:rPr>
          <w:rFonts w:ascii="Arial" w:hAnsi="Arial" w:cs="Arial"/>
        </w:rPr>
      </w:pPr>
      <w:r w:rsidRPr="00534A0B">
        <w:rPr>
          <w:rFonts w:ascii="Arial" w:hAnsi="Arial" w:cs="Arial"/>
        </w:rPr>
        <w:t>W 2021 r. sołectw</w:t>
      </w:r>
      <w:r>
        <w:rPr>
          <w:rFonts w:ascii="Arial" w:hAnsi="Arial" w:cs="Arial"/>
        </w:rPr>
        <w:t xml:space="preserve">a: Pieczynek i Franciszkowo </w:t>
      </w:r>
      <w:r w:rsidRPr="00534A0B">
        <w:rPr>
          <w:rFonts w:ascii="Arial" w:hAnsi="Arial" w:cs="Arial"/>
        </w:rPr>
        <w:t>wzięł</w:t>
      </w:r>
      <w:r>
        <w:rPr>
          <w:rFonts w:ascii="Arial" w:hAnsi="Arial" w:cs="Arial"/>
        </w:rPr>
        <w:t>y</w:t>
      </w:r>
      <w:r w:rsidRPr="00534A0B">
        <w:rPr>
          <w:rFonts w:ascii="Arial" w:hAnsi="Arial" w:cs="Arial"/>
        </w:rPr>
        <w:t xml:space="preserve"> udział w Programie „Wielkopolska Odnowa Wsi</w:t>
      </w:r>
      <w:r>
        <w:rPr>
          <w:rFonts w:ascii="Arial" w:hAnsi="Arial" w:cs="Arial"/>
        </w:rPr>
        <w:t>” w ramach I</w:t>
      </w:r>
      <w:r w:rsidRPr="00534A0B">
        <w:rPr>
          <w:rFonts w:ascii="Arial" w:hAnsi="Arial" w:cs="Arial"/>
        </w:rPr>
        <w:t xml:space="preserve">X edycji </w:t>
      </w:r>
      <w:r>
        <w:rPr>
          <w:rFonts w:ascii="Arial" w:hAnsi="Arial" w:cs="Arial"/>
        </w:rPr>
        <w:t>k</w:t>
      </w:r>
      <w:r w:rsidRPr="00534A0B">
        <w:rPr>
          <w:rFonts w:ascii="Arial" w:hAnsi="Arial" w:cs="Arial"/>
        </w:rPr>
        <w:t>onkursu „</w:t>
      </w:r>
      <w:r>
        <w:rPr>
          <w:rFonts w:ascii="Arial" w:hAnsi="Arial" w:cs="Arial"/>
        </w:rPr>
        <w:t>Odnowa wsi szansą dla aktywnych sołectw</w:t>
      </w:r>
      <w:r w:rsidRPr="00534A0B">
        <w:rPr>
          <w:rFonts w:ascii="Arial" w:hAnsi="Arial" w:cs="Arial"/>
        </w:rPr>
        <w:t xml:space="preserve">”. </w:t>
      </w:r>
      <w:r w:rsidRPr="0028436C">
        <w:rPr>
          <w:rFonts w:ascii="Arial" w:hAnsi="Arial" w:cs="Arial"/>
        </w:rPr>
        <w:t>W ramach w/w konkursu zrealizowano następujące projekty:</w:t>
      </w:r>
    </w:p>
    <w:p w14:paraId="045984BF" w14:textId="77777777" w:rsidR="008449C8" w:rsidRPr="00554850" w:rsidRDefault="008449C8" w:rsidP="005E3C09">
      <w:pPr>
        <w:pStyle w:val="Akapitzlist"/>
        <w:numPr>
          <w:ilvl w:val="0"/>
          <w:numId w:val="26"/>
        </w:numPr>
        <w:spacing w:before="0" w:after="0"/>
        <w:ind w:left="567" w:hanging="283"/>
        <w:jc w:val="both"/>
        <w:rPr>
          <w:rFonts w:ascii="Arial" w:hAnsi="Arial" w:cs="Arial"/>
          <w:b/>
          <w:bCs/>
        </w:rPr>
      </w:pPr>
      <w:bookmarkStart w:id="47" w:name="_Hlk102975632"/>
      <w:r w:rsidRPr="005D5A03">
        <w:rPr>
          <w:rFonts w:ascii="Arial" w:hAnsi="Arial" w:cs="Arial"/>
        </w:rPr>
        <w:t>Projekt pn.</w:t>
      </w:r>
      <w:r w:rsidRPr="00554850">
        <w:rPr>
          <w:rFonts w:ascii="Arial" w:hAnsi="Arial" w:cs="Arial"/>
          <w:b/>
          <w:bCs/>
        </w:rPr>
        <w:t xml:space="preserve"> „Schładzamy pomieszczenie by ocieplić atmosferę” – doposażenie sali wiejskiej w m. Pieczynek (zakup klimatyzatorów ściennych).</w:t>
      </w:r>
    </w:p>
    <w:p w14:paraId="79463EC4" w14:textId="77777777" w:rsidR="008449C8" w:rsidRDefault="008449C8" w:rsidP="008449C8">
      <w:pPr>
        <w:spacing w:before="0" w:after="0"/>
        <w:ind w:left="567"/>
        <w:jc w:val="both"/>
        <w:rPr>
          <w:rFonts w:ascii="Arial" w:hAnsi="Arial" w:cs="Arial"/>
          <w:b/>
          <w:bCs/>
        </w:rPr>
      </w:pPr>
      <w:r w:rsidRPr="0028436C">
        <w:rPr>
          <w:rFonts w:ascii="Arial" w:hAnsi="Arial" w:cs="Arial"/>
        </w:rPr>
        <w:t xml:space="preserve">Wartość projektu </w:t>
      </w:r>
      <w:r w:rsidRPr="0028436C">
        <w:rPr>
          <w:rFonts w:ascii="Arial" w:hAnsi="Arial" w:cs="Arial"/>
          <w:b/>
          <w:bCs/>
        </w:rPr>
        <w:t>11</w:t>
      </w:r>
      <w:r>
        <w:rPr>
          <w:rFonts w:ascii="Arial" w:hAnsi="Arial" w:cs="Arial"/>
          <w:b/>
          <w:bCs/>
        </w:rPr>
        <w:t>.</w:t>
      </w:r>
      <w:r w:rsidRPr="0028436C">
        <w:rPr>
          <w:rFonts w:ascii="Arial" w:hAnsi="Arial" w:cs="Arial"/>
          <w:b/>
          <w:bCs/>
        </w:rPr>
        <w:t>685,00 zł</w:t>
      </w:r>
      <w:r>
        <w:rPr>
          <w:rFonts w:ascii="Arial" w:hAnsi="Arial" w:cs="Arial"/>
          <w:b/>
          <w:bCs/>
        </w:rPr>
        <w:t xml:space="preserve">, </w:t>
      </w:r>
      <w:r w:rsidRPr="00A33592">
        <w:rPr>
          <w:rFonts w:ascii="Arial" w:hAnsi="Arial" w:cs="Arial"/>
        </w:rPr>
        <w:t>dofinans</w:t>
      </w:r>
      <w:r w:rsidRPr="0028436C">
        <w:rPr>
          <w:rFonts w:ascii="Arial" w:hAnsi="Arial" w:cs="Arial"/>
        </w:rPr>
        <w:t xml:space="preserve">owanie z </w:t>
      </w:r>
      <w:r>
        <w:rPr>
          <w:rFonts w:ascii="Arial" w:hAnsi="Arial" w:cs="Arial"/>
        </w:rPr>
        <w:t xml:space="preserve">budżetu </w:t>
      </w:r>
      <w:r w:rsidRPr="0028436C">
        <w:rPr>
          <w:rFonts w:ascii="Arial" w:hAnsi="Arial" w:cs="Arial"/>
        </w:rPr>
        <w:t xml:space="preserve">Województwa Wielkopolskiego </w:t>
      </w:r>
      <w:r w:rsidRPr="0028436C">
        <w:rPr>
          <w:rFonts w:ascii="Arial" w:hAnsi="Arial" w:cs="Arial"/>
          <w:b/>
          <w:bCs/>
        </w:rPr>
        <w:t>7</w:t>
      </w:r>
      <w:r>
        <w:rPr>
          <w:rFonts w:ascii="Arial" w:hAnsi="Arial" w:cs="Arial"/>
          <w:b/>
          <w:bCs/>
        </w:rPr>
        <w:t>.</w:t>
      </w:r>
      <w:r w:rsidRPr="0028436C">
        <w:rPr>
          <w:rFonts w:ascii="Arial" w:hAnsi="Arial" w:cs="Arial"/>
          <w:b/>
          <w:bCs/>
        </w:rPr>
        <w:t>000,00 zł</w:t>
      </w:r>
      <w:r>
        <w:rPr>
          <w:rFonts w:ascii="Arial" w:hAnsi="Arial" w:cs="Arial"/>
          <w:b/>
          <w:bCs/>
        </w:rPr>
        <w:t>.</w:t>
      </w:r>
    </w:p>
    <w:p w14:paraId="16E2EBED" w14:textId="77777777" w:rsidR="008449C8" w:rsidRDefault="008449C8" w:rsidP="008449C8">
      <w:pPr>
        <w:spacing w:before="0" w:after="0"/>
        <w:ind w:left="567" w:hanging="283"/>
        <w:jc w:val="both"/>
        <w:rPr>
          <w:rFonts w:ascii="Arial" w:hAnsi="Arial" w:cs="Arial"/>
          <w:b/>
          <w:bCs/>
        </w:rPr>
      </w:pPr>
    </w:p>
    <w:bookmarkEnd w:id="47"/>
    <w:p w14:paraId="1A81AD5B" w14:textId="77777777" w:rsidR="008449C8" w:rsidRPr="00554850" w:rsidRDefault="008449C8" w:rsidP="005E3C09">
      <w:pPr>
        <w:pStyle w:val="Akapitzlist"/>
        <w:numPr>
          <w:ilvl w:val="0"/>
          <w:numId w:val="26"/>
        </w:numPr>
        <w:spacing w:before="0" w:after="0"/>
        <w:ind w:left="567" w:hanging="283"/>
        <w:jc w:val="both"/>
        <w:rPr>
          <w:rFonts w:ascii="Arial" w:hAnsi="Arial" w:cs="Arial"/>
          <w:b/>
          <w:bCs/>
        </w:rPr>
      </w:pPr>
      <w:r w:rsidRPr="005D5A03">
        <w:rPr>
          <w:rFonts w:ascii="Arial" w:hAnsi="Arial" w:cs="Arial"/>
        </w:rPr>
        <w:t xml:space="preserve">Projekt pn. </w:t>
      </w:r>
      <w:r w:rsidRPr="00554850">
        <w:rPr>
          <w:rFonts w:ascii="Arial" w:hAnsi="Arial" w:cs="Arial"/>
          <w:b/>
          <w:bCs/>
        </w:rPr>
        <w:t xml:space="preserve">„Kino w wiejskiej sali każdy sobie chwali” – doposażenie sali wiejskiej </w:t>
      </w:r>
      <w:r w:rsidRPr="00554850">
        <w:rPr>
          <w:rFonts w:ascii="Arial" w:hAnsi="Arial" w:cs="Arial"/>
          <w:b/>
          <w:bCs/>
        </w:rPr>
        <w:br/>
        <w:t>w m. Franciszkowo (m. in. zakup projektora z przenośnym ekranem).</w:t>
      </w:r>
    </w:p>
    <w:p w14:paraId="7BE42FC1" w14:textId="77777777" w:rsidR="008449C8" w:rsidRDefault="008449C8" w:rsidP="008449C8">
      <w:pPr>
        <w:spacing w:before="0" w:after="0"/>
        <w:ind w:left="567"/>
        <w:jc w:val="both"/>
        <w:rPr>
          <w:rFonts w:ascii="Arial" w:hAnsi="Arial" w:cs="Arial"/>
          <w:b/>
          <w:bCs/>
        </w:rPr>
      </w:pPr>
      <w:r w:rsidRPr="0028436C">
        <w:rPr>
          <w:rFonts w:ascii="Arial" w:hAnsi="Arial" w:cs="Arial"/>
        </w:rPr>
        <w:t xml:space="preserve">Wartość projektu </w:t>
      </w:r>
      <w:r w:rsidRPr="0028436C">
        <w:rPr>
          <w:rFonts w:ascii="Arial" w:hAnsi="Arial" w:cs="Arial"/>
          <w:b/>
          <w:bCs/>
        </w:rPr>
        <w:t>1</w:t>
      </w:r>
      <w:r>
        <w:rPr>
          <w:rFonts w:ascii="Arial" w:hAnsi="Arial" w:cs="Arial"/>
          <w:b/>
          <w:bCs/>
        </w:rPr>
        <w:t>0.650</w:t>
      </w:r>
      <w:r w:rsidRPr="0028436C">
        <w:rPr>
          <w:rFonts w:ascii="Arial" w:hAnsi="Arial" w:cs="Arial"/>
          <w:b/>
          <w:bCs/>
        </w:rPr>
        <w:t>,00 zł</w:t>
      </w:r>
      <w:r>
        <w:rPr>
          <w:rFonts w:ascii="Arial" w:hAnsi="Arial" w:cs="Arial"/>
          <w:b/>
          <w:bCs/>
        </w:rPr>
        <w:t xml:space="preserve">, </w:t>
      </w:r>
      <w:r w:rsidRPr="00A33592">
        <w:rPr>
          <w:rFonts w:ascii="Arial" w:hAnsi="Arial" w:cs="Arial"/>
        </w:rPr>
        <w:t>dofinans</w:t>
      </w:r>
      <w:r w:rsidRPr="0028436C">
        <w:rPr>
          <w:rFonts w:ascii="Arial" w:hAnsi="Arial" w:cs="Arial"/>
        </w:rPr>
        <w:t xml:space="preserve">owanie z </w:t>
      </w:r>
      <w:r>
        <w:rPr>
          <w:rFonts w:ascii="Arial" w:hAnsi="Arial" w:cs="Arial"/>
        </w:rPr>
        <w:t xml:space="preserve">budżetu </w:t>
      </w:r>
      <w:r w:rsidRPr="0028436C">
        <w:rPr>
          <w:rFonts w:ascii="Arial" w:hAnsi="Arial" w:cs="Arial"/>
        </w:rPr>
        <w:t xml:space="preserve">Województwa Wielkopolskiego </w:t>
      </w:r>
      <w:r w:rsidRPr="0028436C">
        <w:rPr>
          <w:rFonts w:ascii="Arial" w:hAnsi="Arial" w:cs="Arial"/>
          <w:b/>
          <w:bCs/>
        </w:rPr>
        <w:t>7</w:t>
      </w:r>
      <w:r>
        <w:rPr>
          <w:rFonts w:ascii="Arial" w:hAnsi="Arial" w:cs="Arial"/>
          <w:b/>
          <w:bCs/>
        </w:rPr>
        <w:t>.</w:t>
      </w:r>
      <w:r w:rsidRPr="0028436C">
        <w:rPr>
          <w:rFonts w:ascii="Arial" w:hAnsi="Arial" w:cs="Arial"/>
          <w:b/>
          <w:bCs/>
        </w:rPr>
        <w:t>000,00 zł</w:t>
      </w:r>
      <w:r>
        <w:rPr>
          <w:rFonts w:ascii="Arial" w:hAnsi="Arial" w:cs="Arial"/>
          <w:b/>
          <w:bCs/>
        </w:rPr>
        <w:t>.</w:t>
      </w:r>
    </w:p>
    <w:p w14:paraId="7C090C0D" w14:textId="77777777" w:rsidR="008449C8" w:rsidRDefault="008449C8" w:rsidP="008449C8">
      <w:pPr>
        <w:spacing w:before="0" w:after="0"/>
        <w:ind w:left="284" w:hanging="284"/>
        <w:jc w:val="both"/>
        <w:rPr>
          <w:rFonts w:ascii="Arial" w:hAnsi="Arial" w:cs="Arial"/>
          <w:b/>
          <w:bCs/>
        </w:rPr>
      </w:pPr>
    </w:p>
    <w:p w14:paraId="02204231" w14:textId="77777777" w:rsidR="008449C8" w:rsidRDefault="008449C8" w:rsidP="005E3C09">
      <w:pPr>
        <w:pStyle w:val="Akapitzlist"/>
        <w:numPr>
          <w:ilvl w:val="0"/>
          <w:numId w:val="18"/>
        </w:numPr>
        <w:autoSpaceDE w:val="0"/>
        <w:spacing w:before="0"/>
        <w:ind w:left="284" w:hanging="426"/>
        <w:jc w:val="both"/>
        <w:rPr>
          <w:rFonts w:ascii="Arial" w:hAnsi="Arial" w:cs="Arial"/>
        </w:rPr>
      </w:pPr>
      <w:r w:rsidRPr="00CB0CE2">
        <w:rPr>
          <w:rFonts w:ascii="Arial" w:hAnsi="Arial" w:cs="Arial"/>
          <w:b/>
          <w:bCs/>
        </w:rPr>
        <w:t xml:space="preserve">W zakresie budowy i przebudowy dróg dojazdowych do gruntów rolnych </w:t>
      </w:r>
      <w:r w:rsidRPr="00CB0CE2">
        <w:rPr>
          <w:rFonts w:ascii="Arial" w:hAnsi="Arial" w:cs="Arial"/>
        </w:rPr>
        <w:t xml:space="preserve">– pomoc finansowa </w:t>
      </w:r>
      <w:r>
        <w:rPr>
          <w:rFonts w:ascii="Arial" w:hAnsi="Arial" w:cs="Arial"/>
        </w:rPr>
        <w:br/>
      </w:r>
      <w:r w:rsidRPr="00CB0CE2">
        <w:rPr>
          <w:rFonts w:ascii="Arial" w:hAnsi="Arial" w:cs="Arial"/>
        </w:rPr>
        <w:t>w formie dotacji celowej ze środków Województwa Wielkopolskiego</w:t>
      </w:r>
      <w:r>
        <w:rPr>
          <w:rFonts w:ascii="Arial" w:hAnsi="Arial" w:cs="Arial"/>
        </w:rPr>
        <w:t xml:space="preserve"> na zadania</w:t>
      </w:r>
      <w:r w:rsidRPr="00CB0CE2">
        <w:rPr>
          <w:rFonts w:ascii="Arial" w:hAnsi="Arial" w:cs="Arial"/>
        </w:rPr>
        <w:t>:</w:t>
      </w:r>
    </w:p>
    <w:p w14:paraId="2A9801D5" w14:textId="03557E9C" w:rsidR="008449C8" w:rsidRDefault="008449C8" w:rsidP="005E3C09">
      <w:pPr>
        <w:pStyle w:val="Akapitzlist"/>
        <w:numPr>
          <w:ilvl w:val="0"/>
          <w:numId w:val="27"/>
        </w:numPr>
        <w:tabs>
          <w:tab w:val="left" w:pos="567"/>
        </w:tabs>
        <w:autoSpaceDE w:val="0"/>
        <w:spacing w:before="0"/>
        <w:ind w:left="284" w:firstLine="0"/>
        <w:jc w:val="both"/>
        <w:rPr>
          <w:rFonts w:ascii="Arial" w:hAnsi="Arial" w:cs="Arial"/>
        </w:rPr>
      </w:pPr>
      <w:r w:rsidRPr="00CB0CE2">
        <w:rPr>
          <w:rFonts w:ascii="Arial" w:hAnsi="Arial" w:cs="Arial"/>
        </w:rPr>
        <w:t>„</w:t>
      </w:r>
      <w:proofErr w:type="spellStart"/>
      <w:r w:rsidRPr="00CB0CE2">
        <w:rPr>
          <w:rFonts w:ascii="Arial" w:hAnsi="Arial" w:cs="Arial"/>
        </w:rPr>
        <w:t>Emulsjonowanie</w:t>
      </w:r>
      <w:proofErr w:type="spellEnd"/>
      <w:r w:rsidRPr="00CB0CE2">
        <w:rPr>
          <w:rFonts w:ascii="Arial" w:hAnsi="Arial" w:cs="Arial"/>
        </w:rPr>
        <w:t xml:space="preserve"> dr</w:t>
      </w:r>
      <w:r w:rsidR="00717E5B">
        <w:rPr>
          <w:rFonts w:ascii="Arial" w:hAnsi="Arial" w:cs="Arial"/>
        </w:rPr>
        <w:t>ogi</w:t>
      </w:r>
      <w:r w:rsidRPr="00CB0CE2">
        <w:rPr>
          <w:rFonts w:ascii="Arial" w:hAnsi="Arial" w:cs="Arial"/>
        </w:rPr>
        <w:t xml:space="preserve"> (ul. Polna) w m. Radawnica”, w kwocie </w:t>
      </w:r>
      <w:r w:rsidRPr="00717E5B">
        <w:rPr>
          <w:rFonts w:ascii="Arial" w:hAnsi="Arial" w:cs="Arial"/>
          <w:b/>
          <w:bCs/>
        </w:rPr>
        <w:t>113.500,00 zł,</w:t>
      </w:r>
      <w:r w:rsidRPr="00CB0CE2">
        <w:rPr>
          <w:rFonts w:ascii="Arial" w:hAnsi="Arial" w:cs="Arial"/>
        </w:rPr>
        <w:t xml:space="preserve"> </w:t>
      </w:r>
    </w:p>
    <w:p w14:paraId="248B0C6B" w14:textId="2B76DA72" w:rsidR="008449C8" w:rsidRDefault="008449C8" w:rsidP="005E3C09">
      <w:pPr>
        <w:pStyle w:val="Akapitzlist"/>
        <w:numPr>
          <w:ilvl w:val="0"/>
          <w:numId w:val="27"/>
        </w:numPr>
        <w:tabs>
          <w:tab w:val="left" w:pos="567"/>
        </w:tabs>
        <w:autoSpaceDE w:val="0"/>
        <w:spacing w:before="0"/>
        <w:ind w:left="284" w:firstLine="0"/>
        <w:jc w:val="both"/>
        <w:rPr>
          <w:rFonts w:ascii="Arial" w:hAnsi="Arial" w:cs="Arial"/>
        </w:rPr>
      </w:pPr>
      <w:r w:rsidRPr="00CB0CE2">
        <w:rPr>
          <w:rFonts w:ascii="Arial" w:hAnsi="Arial" w:cs="Arial"/>
        </w:rPr>
        <w:t>„</w:t>
      </w:r>
      <w:proofErr w:type="spellStart"/>
      <w:r w:rsidRPr="00CB0CE2">
        <w:rPr>
          <w:rFonts w:ascii="Arial" w:hAnsi="Arial" w:cs="Arial"/>
        </w:rPr>
        <w:t>Emulsjonowanie</w:t>
      </w:r>
      <w:proofErr w:type="spellEnd"/>
      <w:r w:rsidRPr="00CB0CE2">
        <w:rPr>
          <w:rFonts w:ascii="Arial" w:hAnsi="Arial" w:cs="Arial"/>
        </w:rPr>
        <w:t xml:space="preserve"> drogi w m. Płosków”</w:t>
      </w:r>
      <w:r>
        <w:rPr>
          <w:rFonts w:ascii="Arial" w:hAnsi="Arial" w:cs="Arial"/>
        </w:rPr>
        <w:t xml:space="preserve"> </w:t>
      </w:r>
      <w:r w:rsidRPr="00CB0CE2">
        <w:rPr>
          <w:rFonts w:ascii="Arial" w:hAnsi="Arial" w:cs="Arial"/>
        </w:rPr>
        <w:t xml:space="preserve">w kwocie </w:t>
      </w:r>
      <w:r w:rsidRPr="00717E5B">
        <w:rPr>
          <w:rFonts w:ascii="Arial" w:hAnsi="Arial" w:cs="Arial"/>
          <w:b/>
          <w:bCs/>
        </w:rPr>
        <w:t>132.750,00 zł.</w:t>
      </w:r>
    </w:p>
    <w:p w14:paraId="09A704EF" w14:textId="77777777" w:rsidR="00814F8E" w:rsidRDefault="00814F8E" w:rsidP="00814F8E">
      <w:pPr>
        <w:pStyle w:val="Akapitzlist"/>
        <w:tabs>
          <w:tab w:val="left" w:pos="567"/>
        </w:tabs>
        <w:autoSpaceDE w:val="0"/>
        <w:spacing w:before="0"/>
        <w:ind w:left="284"/>
        <w:jc w:val="both"/>
        <w:rPr>
          <w:rFonts w:ascii="Arial" w:hAnsi="Arial" w:cs="Arial"/>
        </w:rPr>
      </w:pPr>
    </w:p>
    <w:p w14:paraId="2AA4A314" w14:textId="7E53498D" w:rsidR="00C155D8" w:rsidRDefault="00C155D8" w:rsidP="00C155D8">
      <w:pPr>
        <w:pStyle w:val="Akapitzlist"/>
        <w:tabs>
          <w:tab w:val="left" w:pos="567"/>
        </w:tabs>
        <w:autoSpaceDE w:val="0"/>
        <w:spacing w:before="0"/>
        <w:ind w:left="284"/>
        <w:jc w:val="center"/>
        <w:rPr>
          <w:rFonts w:ascii="Arial" w:hAnsi="Arial" w:cs="Arial"/>
        </w:rPr>
      </w:pPr>
      <w:r>
        <w:rPr>
          <w:rFonts w:ascii="Arial" w:hAnsi="Arial" w:cs="Arial"/>
          <w:noProof/>
        </w:rPr>
        <w:lastRenderedPageBreak/>
        <w:drawing>
          <wp:inline distT="0" distB="0" distL="0" distR="0" wp14:anchorId="3BD8C8C9" wp14:editId="6AF7474A">
            <wp:extent cx="3322358" cy="4864608"/>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36">
                      <a:extLst>
                        <a:ext uri="{28A0092B-C50C-407E-A947-70E740481C1C}">
                          <a14:useLocalDpi xmlns:a14="http://schemas.microsoft.com/office/drawing/2010/main" val="0"/>
                        </a:ext>
                      </a:extLst>
                    </a:blip>
                    <a:stretch>
                      <a:fillRect/>
                    </a:stretch>
                  </pic:blipFill>
                  <pic:spPr>
                    <a:xfrm>
                      <a:off x="0" y="0"/>
                      <a:ext cx="3326247" cy="4870302"/>
                    </a:xfrm>
                    <a:prstGeom prst="rect">
                      <a:avLst/>
                    </a:prstGeom>
                  </pic:spPr>
                </pic:pic>
              </a:graphicData>
            </a:graphic>
          </wp:inline>
        </w:drawing>
      </w:r>
    </w:p>
    <w:p w14:paraId="5DB623AE" w14:textId="51946FAA" w:rsidR="00C155D8" w:rsidRPr="008424BD" w:rsidRDefault="00C155D8" w:rsidP="008424BD">
      <w:pPr>
        <w:pStyle w:val="Akapitzlist"/>
        <w:tabs>
          <w:tab w:val="left" w:pos="567"/>
        </w:tabs>
        <w:autoSpaceDE w:val="0"/>
        <w:spacing w:before="0"/>
        <w:ind w:left="284"/>
        <w:rPr>
          <w:rFonts w:ascii="Arial" w:hAnsi="Arial" w:cs="Arial"/>
          <w:sz w:val="18"/>
          <w:szCs w:val="18"/>
        </w:rPr>
      </w:pPr>
      <w:r w:rsidRPr="008424BD">
        <w:rPr>
          <w:rFonts w:ascii="Arial" w:hAnsi="Arial" w:cs="Arial"/>
          <w:sz w:val="18"/>
          <w:szCs w:val="18"/>
        </w:rPr>
        <w:t>Fot. Droga w Płoskowie</w:t>
      </w:r>
      <w:r w:rsidR="008424BD">
        <w:rPr>
          <w:rFonts w:ascii="Arial" w:hAnsi="Arial" w:cs="Arial"/>
          <w:sz w:val="18"/>
          <w:szCs w:val="18"/>
        </w:rPr>
        <w:t xml:space="preserve"> (</w:t>
      </w:r>
      <w:proofErr w:type="spellStart"/>
      <w:r w:rsidR="008424BD">
        <w:rPr>
          <w:rFonts w:ascii="Arial" w:hAnsi="Arial" w:cs="Arial"/>
          <w:sz w:val="18"/>
          <w:szCs w:val="18"/>
        </w:rPr>
        <w:t>emulsjonowana</w:t>
      </w:r>
      <w:proofErr w:type="spellEnd"/>
      <w:r w:rsidR="008424BD">
        <w:rPr>
          <w:rFonts w:ascii="Arial" w:hAnsi="Arial" w:cs="Arial"/>
          <w:sz w:val="18"/>
          <w:szCs w:val="18"/>
        </w:rPr>
        <w:t>)</w:t>
      </w:r>
      <w:r w:rsidRPr="008424BD">
        <w:rPr>
          <w:rFonts w:ascii="Arial" w:hAnsi="Arial" w:cs="Arial"/>
          <w:sz w:val="18"/>
          <w:szCs w:val="18"/>
        </w:rPr>
        <w:t>.</w:t>
      </w:r>
    </w:p>
    <w:p w14:paraId="05682CA8" w14:textId="77777777" w:rsidR="008449C8" w:rsidRDefault="008449C8" w:rsidP="008449C8">
      <w:pPr>
        <w:pStyle w:val="Akapitzlist"/>
        <w:autoSpaceDE w:val="0"/>
        <w:spacing w:before="0"/>
        <w:ind w:left="578"/>
        <w:jc w:val="both"/>
        <w:rPr>
          <w:rFonts w:ascii="Arial" w:hAnsi="Arial" w:cs="Arial"/>
        </w:rPr>
      </w:pPr>
    </w:p>
    <w:p w14:paraId="0885DCF6" w14:textId="4663B22F" w:rsidR="008449C8" w:rsidRDefault="008449C8" w:rsidP="005E3C09">
      <w:pPr>
        <w:pStyle w:val="Akapitzlist"/>
        <w:numPr>
          <w:ilvl w:val="0"/>
          <w:numId w:val="18"/>
        </w:numPr>
        <w:autoSpaceDE w:val="0"/>
        <w:spacing w:before="0"/>
        <w:jc w:val="both"/>
        <w:rPr>
          <w:rFonts w:ascii="Arial" w:hAnsi="Arial" w:cs="Arial"/>
        </w:rPr>
      </w:pPr>
      <w:r w:rsidRPr="00A7056E">
        <w:rPr>
          <w:rFonts w:ascii="Arial" w:hAnsi="Arial" w:cs="Arial"/>
          <w:b/>
          <w:bCs/>
        </w:rPr>
        <w:t xml:space="preserve">Pomoc finansowa </w:t>
      </w:r>
      <w:r w:rsidRPr="00A7056E">
        <w:rPr>
          <w:rFonts w:ascii="Arial" w:hAnsi="Arial" w:cs="Arial"/>
        </w:rPr>
        <w:t>w formie dotacji celowej</w:t>
      </w:r>
      <w:r w:rsidRPr="00A7056E">
        <w:rPr>
          <w:rFonts w:ascii="Arial" w:hAnsi="Arial" w:cs="Arial"/>
          <w:b/>
          <w:bCs/>
        </w:rPr>
        <w:t xml:space="preserve"> </w:t>
      </w:r>
      <w:r w:rsidRPr="00A7056E">
        <w:rPr>
          <w:rFonts w:ascii="Arial" w:hAnsi="Arial" w:cs="Arial"/>
        </w:rPr>
        <w:t>ze środków Gminy Miasto Złotów na zadanie</w:t>
      </w:r>
      <w:r w:rsidRPr="00A7056E">
        <w:rPr>
          <w:rFonts w:ascii="Arial" w:hAnsi="Arial" w:cs="Arial"/>
          <w:b/>
          <w:bCs/>
        </w:rPr>
        <w:t xml:space="preserve"> </w:t>
      </w:r>
      <w:r>
        <w:rPr>
          <w:rFonts w:ascii="Arial" w:hAnsi="Arial" w:cs="Arial"/>
          <w:b/>
          <w:bCs/>
        </w:rPr>
        <w:br/>
      </w:r>
      <w:r w:rsidRPr="00A7056E">
        <w:rPr>
          <w:rFonts w:ascii="Arial" w:hAnsi="Arial" w:cs="Arial"/>
          <w:b/>
          <w:bCs/>
        </w:rPr>
        <w:t>pn. „Budowa ścieżki rowerowej</w:t>
      </w:r>
      <w:r>
        <w:rPr>
          <w:rFonts w:ascii="Arial" w:hAnsi="Arial" w:cs="Arial"/>
          <w:b/>
          <w:bCs/>
        </w:rPr>
        <w:t>,</w:t>
      </w:r>
      <w:r w:rsidRPr="00A7056E">
        <w:rPr>
          <w:rFonts w:ascii="Arial" w:hAnsi="Arial" w:cs="Arial"/>
          <w:b/>
          <w:bCs/>
        </w:rPr>
        <w:t xml:space="preserve"> która łączy ścieżkę z Nowin i ul. Jastrowską </w:t>
      </w:r>
      <w:r w:rsidRPr="00A7056E">
        <w:rPr>
          <w:rFonts w:ascii="Arial" w:hAnsi="Arial" w:cs="Arial"/>
        </w:rPr>
        <w:t xml:space="preserve">w kwocie </w:t>
      </w:r>
      <w:r>
        <w:rPr>
          <w:rFonts w:ascii="Arial" w:hAnsi="Arial" w:cs="Arial"/>
        </w:rPr>
        <w:br/>
        <w:t>54.587,73</w:t>
      </w:r>
      <w:r w:rsidRPr="00A7056E">
        <w:rPr>
          <w:rFonts w:ascii="Arial" w:hAnsi="Arial" w:cs="Arial"/>
        </w:rPr>
        <w:t xml:space="preserve"> zł</w:t>
      </w:r>
      <w:r>
        <w:rPr>
          <w:rFonts w:ascii="Arial" w:hAnsi="Arial" w:cs="Arial"/>
        </w:rPr>
        <w:t>.</w:t>
      </w:r>
    </w:p>
    <w:p w14:paraId="79B793A1" w14:textId="5C162794" w:rsidR="00D94066" w:rsidRDefault="00D94066" w:rsidP="00D94066">
      <w:pPr>
        <w:pStyle w:val="Akapitzlist"/>
        <w:autoSpaceDE w:val="0"/>
        <w:spacing w:before="0"/>
        <w:ind w:left="218"/>
        <w:jc w:val="center"/>
        <w:rPr>
          <w:rFonts w:ascii="Arial" w:hAnsi="Arial" w:cs="Arial"/>
        </w:rPr>
      </w:pPr>
      <w:r>
        <w:rPr>
          <w:rFonts w:ascii="Arial" w:hAnsi="Arial" w:cs="Arial"/>
          <w:noProof/>
        </w:rPr>
        <w:drawing>
          <wp:inline distT="0" distB="0" distL="0" distR="0" wp14:anchorId="311272D1" wp14:editId="5CE87C46">
            <wp:extent cx="3439687" cy="2579954"/>
            <wp:effectExtent l="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67734" cy="2600991"/>
                    </a:xfrm>
                    <a:prstGeom prst="rect">
                      <a:avLst/>
                    </a:prstGeom>
                  </pic:spPr>
                </pic:pic>
              </a:graphicData>
            </a:graphic>
          </wp:inline>
        </w:drawing>
      </w:r>
    </w:p>
    <w:p w14:paraId="57499A48" w14:textId="5DF47D44" w:rsidR="00814F8E" w:rsidRPr="008424BD" w:rsidRDefault="00D94066" w:rsidP="00814F8E">
      <w:pPr>
        <w:pStyle w:val="Akapitzlist"/>
        <w:autoSpaceDE w:val="0"/>
        <w:spacing w:before="0"/>
        <w:ind w:left="218"/>
        <w:jc w:val="both"/>
        <w:rPr>
          <w:rFonts w:ascii="Arial" w:hAnsi="Arial" w:cs="Arial"/>
          <w:sz w:val="16"/>
          <w:szCs w:val="16"/>
        </w:rPr>
      </w:pPr>
      <w:r w:rsidRPr="008424BD">
        <w:rPr>
          <w:rFonts w:ascii="Arial" w:hAnsi="Arial" w:cs="Arial"/>
          <w:sz w:val="16"/>
          <w:szCs w:val="16"/>
        </w:rPr>
        <w:t>Fot. Ścieżka rowerowa do Nowin</w:t>
      </w:r>
      <w:r w:rsidR="008424BD">
        <w:rPr>
          <w:rFonts w:ascii="Arial" w:hAnsi="Arial" w:cs="Arial"/>
          <w:sz w:val="16"/>
          <w:szCs w:val="16"/>
        </w:rPr>
        <w:t xml:space="preserve"> (od ulicy Jastrowskiej)</w:t>
      </w:r>
      <w:r w:rsidRPr="008424BD">
        <w:rPr>
          <w:rFonts w:ascii="Arial" w:hAnsi="Arial" w:cs="Arial"/>
          <w:sz w:val="16"/>
          <w:szCs w:val="16"/>
        </w:rPr>
        <w:t>.</w:t>
      </w:r>
    </w:p>
    <w:p w14:paraId="7EFB075B" w14:textId="4C9A6965" w:rsidR="00544078" w:rsidRPr="00861DDE" w:rsidRDefault="00403C1C" w:rsidP="00861DDE">
      <w:pPr>
        <w:pStyle w:val="Nagwek1"/>
        <w:rPr>
          <w:rFonts w:ascii="Arial" w:hAnsi="Arial" w:cs="Arial"/>
          <w:sz w:val="20"/>
          <w:szCs w:val="20"/>
        </w:rPr>
      </w:pPr>
      <w:bookmarkStart w:id="48" w:name="_Toc103754485"/>
      <w:r w:rsidRPr="00861DDE">
        <w:rPr>
          <w:rFonts w:ascii="Arial" w:hAnsi="Arial" w:cs="Arial"/>
          <w:sz w:val="20"/>
          <w:szCs w:val="20"/>
        </w:rPr>
        <w:lastRenderedPageBreak/>
        <w:t xml:space="preserve">Realizacja </w:t>
      </w:r>
      <w:r w:rsidR="008B7470">
        <w:rPr>
          <w:rFonts w:ascii="Arial" w:hAnsi="Arial" w:cs="Arial"/>
          <w:sz w:val="20"/>
          <w:szCs w:val="20"/>
        </w:rPr>
        <w:t>s</w:t>
      </w:r>
      <w:r w:rsidRPr="00861DDE">
        <w:rPr>
          <w:rFonts w:ascii="Arial" w:hAnsi="Arial" w:cs="Arial"/>
          <w:sz w:val="20"/>
          <w:szCs w:val="20"/>
        </w:rPr>
        <w:t>trategii, polityk i programów</w:t>
      </w:r>
      <w:bookmarkEnd w:id="48"/>
    </w:p>
    <w:p w14:paraId="25C6EE48" w14:textId="52EB033F" w:rsidR="00544078" w:rsidRPr="009633A3" w:rsidRDefault="00403C1C" w:rsidP="00E0341B">
      <w:pPr>
        <w:pStyle w:val="Nagwek2"/>
        <w:rPr>
          <w:rFonts w:ascii="Arial" w:hAnsi="Arial" w:cs="Arial"/>
          <w:b/>
          <w:bCs/>
          <w:sz w:val="20"/>
          <w:szCs w:val="20"/>
        </w:rPr>
      </w:pPr>
      <w:bookmarkStart w:id="49" w:name="_Toc103754486"/>
      <w:r w:rsidRPr="009633A3">
        <w:rPr>
          <w:rFonts w:ascii="Arial" w:hAnsi="Arial" w:cs="Arial"/>
          <w:b/>
          <w:bCs/>
          <w:sz w:val="20"/>
          <w:szCs w:val="20"/>
        </w:rPr>
        <w:t>S</w:t>
      </w:r>
      <w:r w:rsidR="00EB6EC7" w:rsidRPr="009633A3">
        <w:rPr>
          <w:rFonts w:ascii="Arial" w:hAnsi="Arial" w:cs="Arial"/>
          <w:b/>
          <w:bCs/>
          <w:sz w:val="20"/>
          <w:szCs w:val="20"/>
        </w:rPr>
        <w:t>t</w:t>
      </w:r>
      <w:r w:rsidRPr="009633A3">
        <w:rPr>
          <w:rFonts w:ascii="Arial" w:hAnsi="Arial" w:cs="Arial"/>
          <w:b/>
          <w:bCs/>
          <w:sz w:val="20"/>
          <w:szCs w:val="20"/>
        </w:rPr>
        <w:t>rategia Rozwoju Gminy Złotów na lata 2016-2025</w:t>
      </w:r>
      <w:bookmarkEnd w:id="49"/>
    </w:p>
    <w:p w14:paraId="5BB00A42" w14:textId="72081849" w:rsidR="00403C1C" w:rsidRPr="00861DDE" w:rsidRDefault="00403C1C" w:rsidP="00FD7864">
      <w:pPr>
        <w:spacing w:after="0"/>
        <w:ind w:firstLine="708"/>
        <w:jc w:val="both"/>
        <w:rPr>
          <w:rFonts w:ascii="Arial" w:hAnsi="Arial" w:cs="Arial"/>
          <w:color w:val="000000"/>
          <w:shd w:val="clear" w:color="auto" w:fill="FFFFFF"/>
        </w:rPr>
      </w:pPr>
      <w:r w:rsidRPr="00861DDE">
        <w:rPr>
          <w:rFonts w:ascii="Arial" w:hAnsi="Arial" w:cs="Arial"/>
          <w:color w:val="000000"/>
          <w:shd w:val="clear" w:color="auto" w:fill="FFFFFF"/>
        </w:rPr>
        <w:t xml:space="preserve">Strategia jest </w:t>
      </w:r>
      <w:r w:rsidR="00612CD3" w:rsidRPr="00861DDE">
        <w:rPr>
          <w:rFonts w:ascii="Arial" w:hAnsi="Arial" w:cs="Arial"/>
          <w:color w:val="000000"/>
          <w:shd w:val="clear" w:color="auto" w:fill="FFFFFF"/>
        </w:rPr>
        <w:t xml:space="preserve">opracowaniem, które </w:t>
      </w:r>
      <w:r w:rsidRPr="00861DDE">
        <w:rPr>
          <w:rFonts w:ascii="Arial" w:hAnsi="Arial" w:cs="Arial"/>
          <w:color w:val="000000"/>
          <w:shd w:val="clear" w:color="auto" w:fill="FFFFFF"/>
        </w:rPr>
        <w:t>na podstawie wszystkich zasobów gminy, oceny dotychczasowej działalności gminy oraz obecnie występujących zjawisk społecznych i gospodarczych</w:t>
      </w:r>
      <w:r w:rsidR="008424BD">
        <w:rPr>
          <w:rFonts w:ascii="Arial" w:hAnsi="Arial" w:cs="Arial"/>
          <w:color w:val="000000"/>
          <w:shd w:val="clear" w:color="auto" w:fill="FFFFFF"/>
        </w:rPr>
        <w:t xml:space="preserve"> w</w:t>
      </w:r>
      <w:r w:rsidRPr="00861DDE">
        <w:rPr>
          <w:rFonts w:ascii="Arial" w:hAnsi="Arial" w:cs="Arial"/>
          <w:color w:val="000000"/>
          <w:shd w:val="clear" w:color="auto" w:fill="FFFFFF"/>
        </w:rPr>
        <w:t>ytycza władzom samorządowym kierunek rozwoju całej gminy na kilka – kilkanaście kolejnych lat. </w:t>
      </w:r>
    </w:p>
    <w:p w14:paraId="173130FF" w14:textId="739096E3" w:rsidR="00B40758" w:rsidRDefault="00612CD3" w:rsidP="00B71EA9">
      <w:pPr>
        <w:spacing w:before="0" w:after="0"/>
        <w:ind w:firstLine="708"/>
        <w:jc w:val="both"/>
        <w:rPr>
          <w:rFonts w:ascii="Arial" w:hAnsi="Arial" w:cs="Arial"/>
          <w:color w:val="000000"/>
          <w:shd w:val="clear" w:color="auto" w:fill="FFFFFF"/>
        </w:rPr>
      </w:pPr>
      <w:r w:rsidRPr="00861DDE">
        <w:rPr>
          <w:rFonts w:ascii="Arial" w:hAnsi="Arial" w:cs="Arial"/>
          <w:color w:val="000000"/>
          <w:shd w:val="clear" w:color="auto" w:fill="FFFFFF"/>
        </w:rPr>
        <w:t>Realizacja założeń strategicznych zawartych w wizji rozwoju gminy</w:t>
      </w:r>
      <w:r w:rsidR="00FC72D3" w:rsidRPr="00861DDE">
        <w:rPr>
          <w:rFonts w:ascii="Arial" w:hAnsi="Arial" w:cs="Arial"/>
          <w:color w:val="000000"/>
          <w:shd w:val="clear" w:color="auto" w:fill="FFFFFF"/>
        </w:rPr>
        <w:t xml:space="preserve"> </w:t>
      </w:r>
      <w:r w:rsidRPr="00861DDE">
        <w:rPr>
          <w:rFonts w:ascii="Arial" w:hAnsi="Arial" w:cs="Arial"/>
          <w:color w:val="000000"/>
          <w:shd w:val="clear" w:color="auto" w:fill="FFFFFF"/>
        </w:rPr>
        <w:t>oparta jest na trzech celach strategicznych wyznaczonych na podstawie diagnozy sytuacji społeczno-gospodarczej oraz wniosków z konsultacji społecznych:</w:t>
      </w:r>
    </w:p>
    <w:p w14:paraId="0CF97183" w14:textId="77777777" w:rsidR="00B71EA9" w:rsidRPr="00861DDE" w:rsidRDefault="00B71EA9" w:rsidP="00B71EA9">
      <w:pPr>
        <w:spacing w:before="0" w:after="0"/>
        <w:ind w:firstLine="708"/>
        <w:jc w:val="both"/>
        <w:rPr>
          <w:rFonts w:ascii="Arial" w:hAnsi="Arial" w:cs="Arial"/>
          <w:color w:val="000000"/>
          <w:shd w:val="clear" w:color="auto" w:fill="FFFFFF"/>
        </w:rPr>
      </w:pPr>
    </w:p>
    <w:p w14:paraId="61802AFF" w14:textId="61A6FD90" w:rsidR="00612CD3" w:rsidRPr="00861DDE" w:rsidRDefault="000B63AB" w:rsidP="00861DDE">
      <w:pPr>
        <w:spacing w:before="0" w:afterLines="160" w:after="384"/>
        <w:contextualSpacing/>
        <w:jc w:val="both"/>
        <w:rPr>
          <w:rFonts w:ascii="Arial" w:eastAsia="Calibri" w:hAnsi="Arial" w:cs="Arial"/>
          <w:b/>
        </w:rPr>
      </w:pPr>
      <w:r w:rsidRPr="00861DDE">
        <w:rPr>
          <w:rFonts w:ascii="Arial" w:eastAsia="Calibri" w:hAnsi="Arial" w:cs="Arial"/>
          <w:noProof/>
          <w:lang w:eastAsia="pl-PL"/>
        </w:rPr>
        <mc:AlternateContent>
          <mc:Choice Requires="wps">
            <w:drawing>
              <wp:anchor distT="0" distB="0" distL="114300" distR="114300" simplePos="0" relativeHeight="251682816" behindDoc="0" locked="0" layoutInCell="1" allowOverlap="1" wp14:anchorId="04005EEF" wp14:editId="31A45B6C">
                <wp:simplePos x="0" y="0"/>
                <wp:positionH relativeFrom="margin">
                  <wp:posOffset>-9770</wp:posOffset>
                </wp:positionH>
                <wp:positionV relativeFrom="paragraph">
                  <wp:posOffset>172085</wp:posOffset>
                </wp:positionV>
                <wp:extent cx="5688965" cy="544830"/>
                <wp:effectExtent l="19050" t="19050" r="45085" b="6477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544830"/>
                        </a:xfrm>
                        <a:prstGeom prst="rect">
                          <a:avLst/>
                        </a:prstGeom>
                        <a:solidFill>
                          <a:schemeClr val="accent1">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14:paraId="740F7129" w14:textId="77777777" w:rsidR="00C517D3" w:rsidRDefault="00C517D3" w:rsidP="00612CD3">
                            <w:pPr>
                              <w:spacing w:line="360" w:lineRule="auto"/>
                              <w:jc w:val="both"/>
                            </w:pPr>
                            <w:r>
                              <w:rPr>
                                <w:rFonts w:ascii="Arial" w:hAnsi="Arial" w:cs="Arial"/>
                                <w:b/>
                                <w:color w:val="FFFFFF"/>
                                <w:sz w:val="30"/>
                                <w:szCs w:val="30"/>
                              </w:rPr>
                              <w:t>Gmina Złotów zarządzana innowacyjnie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05EEF" id="Rectangle 40" o:spid="_x0000_s1036" style="position:absolute;left:0;text-align:left;margin-left:-.75pt;margin-top:13.55pt;width:447.95pt;height:4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" fillcolor="#90a1cf [1940]" strokecolor="#f2f2f2" strokeweight="3pt">
                <v:shadow on="t" color="#3f3151" opacity=".5" offset="1pt"/>
                <v:textbox>
                  <w:txbxContent>
                    <w:p w14:paraId="740F7129" w14:textId="77777777" w:rsidR="00C517D3" w:rsidRDefault="00C517D3" w:rsidP="00612CD3">
                      <w:pPr>
                        <w:spacing w:line="360" w:lineRule="auto"/>
                        <w:jc w:val="both"/>
                      </w:pPr>
                      <w:r>
                        <w:rPr>
                          <w:rFonts w:ascii="Arial" w:hAnsi="Arial" w:cs="Arial"/>
                          <w:b/>
                          <w:color w:val="FFFFFF"/>
                          <w:sz w:val="30"/>
                          <w:szCs w:val="30"/>
                        </w:rPr>
                        <w:t>Gmina Złotów zarządzana innowacyjnie</w:t>
                      </w:r>
                    </w:p>
                  </w:txbxContent>
                </v:textbox>
                <w10:wrap anchorx="margin"/>
              </v:rect>
            </w:pict>
          </mc:Fallback>
        </mc:AlternateContent>
      </w:r>
      <w:r w:rsidR="00612CD3" w:rsidRPr="00861DDE">
        <w:rPr>
          <w:rFonts w:ascii="Arial" w:eastAsia="Calibri" w:hAnsi="Arial" w:cs="Arial"/>
          <w:b/>
        </w:rPr>
        <w:t>Cel strategiczny I</w:t>
      </w:r>
    </w:p>
    <w:p w14:paraId="0CFE7565" w14:textId="5B72E423" w:rsidR="00612CD3" w:rsidRPr="00861DDE" w:rsidRDefault="00612CD3" w:rsidP="00861DDE">
      <w:pPr>
        <w:spacing w:before="0" w:afterLines="160" w:after="384"/>
        <w:contextualSpacing/>
        <w:jc w:val="both"/>
        <w:rPr>
          <w:rFonts w:ascii="Arial" w:eastAsia="Calibri" w:hAnsi="Arial" w:cs="Arial"/>
          <w:b/>
        </w:rPr>
      </w:pPr>
    </w:p>
    <w:p w14:paraId="4E61950A" w14:textId="5E5A57E6" w:rsidR="00AC026B" w:rsidRDefault="00AC026B" w:rsidP="00B71EA9">
      <w:pPr>
        <w:spacing w:before="0" w:afterLines="160" w:after="384"/>
        <w:jc w:val="both"/>
        <w:rPr>
          <w:rFonts w:ascii="Arial" w:eastAsia="Calibri" w:hAnsi="Arial" w:cs="Arial"/>
          <w:color w:val="000000" w:themeColor="text1"/>
          <w:sz w:val="24"/>
          <w:szCs w:val="24"/>
        </w:rPr>
      </w:pPr>
    </w:p>
    <w:p w14:paraId="7387BC99" w14:textId="3F95F9DC" w:rsidR="000B63AB" w:rsidRDefault="000B63AB" w:rsidP="00C27F2C">
      <w:pPr>
        <w:spacing w:afterLines="160" w:after="384"/>
        <w:ind w:firstLine="709"/>
        <w:contextualSpacing/>
        <w:jc w:val="both"/>
        <w:rPr>
          <w:rFonts w:ascii="Arial" w:hAnsi="Arial" w:cs="Arial"/>
        </w:rPr>
      </w:pPr>
      <w:r w:rsidRPr="000B63AB">
        <w:rPr>
          <w:rFonts w:ascii="Arial" w:hAnsi="Arial" w:cs="Arial"/>
        </w:rPr>
        <w:t xml:space="preserve">Realizacja celu </w:t>
      </w:r>
      <w:r>
        <w:rPr>
          <w:rFonts w:ascii="Arial" w:hAnsi="Arial" w:cs="Arial"/>
        </w:rPr>
        <w:t xml:space="preserve">ma </w:t>
      </w:r>
      <w:r w:rsidRPr="000B63AB">
        <w:rPr>
          <w:rFonts w:ascii="Arial" w:hAnsi="Arial" w:cs="Arial"/>
        </w:rPr>
        <w:t>wpły</w:t>
      </w:r>
      <w:r>
        <w:rPr>
          <w:rFonts w:ascii="Arial" w:hAnsi="Arial" w:cs="Arial"/>
        </w:rPr>
        <w:t>wać</w:t>
      </w:r>
      <w:r w:rsidRPr="000B63AB">
        <w:rPr>
          <w:rFonts w:ascii="Arial" w:hAnsi="Arial" w:cs="Arial"/>
        </w:rPr>
        <w:t xml:space="preserve"> na ukształtowanie takiego modelu zarządzania gminą, który zawsze jednoznacznie określa odpowiedzialność za efektywne i skuteczne działanie władz i instytucji gminnych przy zachowaniu transparentnego przepływu finansów publicznych oraz wykorzystania nowoczesnych metod współczesnej administracji publicznej. </w:t>
      </w:r>
    </w:p>
    <w:p w14:paraId="68E9AAA8" w14:textId="085C81EC" w:rsidR="00C27F2C" w:rsidRDefault="00C27F2C" w:rsidP="005E3C09">
      <w:pPr>
        <w:pStyle w:val="Akapitzlist"/>
        <w:numPr>
          <w:ilvl w:val="0"/>
          <w:numId w:val="29"/>
        </w:numPr>
        <w:spacing w:afterLines="160" w:after="384"/>
        <w:jc w:val="both"/>
        <w:rPr>
          <w:rFonts w:ascii="Arial" w:hAnsi="Arial" w:cs="Arial"/>
          <w:b/>
          <w:bCs/>
        </w:rPr>
      </w:pPr>
      <w:r w:rsidRPr="00C27F2C">
        <w:rPr>
          <w:rFonts w:ascii="Arial" w:hAnsi="Arial" w:cs="Arial"/>
          <w:b/>
          <w:bCs/>
        </w:rPr>
        <w:t>Działania Gminy Złotów realizowane w roku 2021 dla omawianego celu:</w:t>
      </w:r>
    </w:p>
    <w:p w14:paraId="5FF0DD93" w14:textId="79939B64" w:rsidR="00C27F2C" w:rsidRDefault="00C27F2C" w:rsidP="00C27F2C">
      <w:pPr>
        <w:pStyle w:val="Akapitzlist"/>
        <w:spacing w:afterLines="160" w:after="384"/>
        <w:jc w:val="both"/>
        <w:rPr>
          <w:rFonts w:ascii="Arial" w:hAnsi="Arial" w:cs="Arial"/>
        </w:rPr>
      </w:pPr>
      <w:r w:rsidRPr="00BC60C6">
        <w:rPr>
          <w:rFonts w:ascii="Arial" w:hAnsi="Arial" w:cs="Arial"/>
        </w:rPr>
        <w:t xml:space="preserve">- </w:t>
      </w:r>
      <w:r w:rsidR="00BC60C6" w:rsidRPr="00BC60C6">
        <w:rPr>
          <w:rFonts w:ascii="Arial" w:hAnsi="Arial" w:cs="Arial"/>
        </w:rPr>
        <w:t>kierowanie pracowników na szkolenia podnoszące kompetencje</w:t>
      </w:r>
      <w:r w:rsidR="00BC60C6">
        <w:rPr>
          <w:rFonts w:ascii="Arial" w:hAnsi="Arial" w:cs="Arial"/>
        </w:rPr>
        <w:t>,</w:t>
      </w:r>
    </w:p>
    <w:p w14:paraId="2EBD4EC1" w14:textId="7198B3FC" w:rsidR="00BC60C6" w:rsidRDefault="007A5ACB" w:rsidP="00C27F2C">
      <w:pPr>
        <w:pStyle w:val="Akapitzlist"/>
        <w:spacing w:afterLines="160" w:after="384"/>
        <w:jc w:val="both"/>
        <w:rPr>
          <w:rFonts w:ascii="Arial" w:hAnsi="Arial" w:cs="Arial"/>
        </w:rPr>
      </w:pPr>
      <w:r>
        <w:rPr>
          <w:rFonts w:ascii="Arial" w:hAnsi="Arial" w:cs="Arial"/>
        </w:rPr>
        <w:t>- moderowanie</w:t>
      </w:r>
      <w:r w:rsidR="00BC60C6">
        <w:rPr>
          <w:rFonts w:ascii="Arial" w:hAnsi="Arial" w:cs="Arial"/>
        </w:rPr>
        <w:t xml:space="preserve"> portali internetowych (strona gminy, Biuletyn Informacji Publicznej, strona Facebook) oraz publikacja istotnych </w:t>
      </w:r>
      <w:proofErr w:type="spellStart"/>
      <w:r w:rsidR="00BC60C6">
        <w:rPr>
          <w:rFonts w:ascii="Arial" w:hAnsi="Arial" w:cs="Arial"/>
        </w:rPr>
        <w:t>obwieszczeń</w:t>
      </w:r>
      <w:proofErr w:type="spellEnd"/>
      <w:r w:rsidR="00BC60C6">
        <w:rPr>
          <w:rFonts w:ascii="Arial" w:hAnsi="Arial" w:cs="Arial"/>
        </w:rPr>
        <w:t xml:space="preserve"> i ogłoszeń w prasie lokalnej oraz na tablicach informacyjnych w miejscowościach </w:t>
      </w:r>
      <w:r>
        <w:rPr>
          <w:rFonts w:ascii="Arial" w:hAnsi="Arial" w:cs="Arial"/>
        </w:rPr>
        <w:t xml:space="preserve">– </w:t>
      </w:r>
      <w:r w:rsidR="00BC60C6">
        <w:rPr>
          <w:rFonts w:ascii="Arial" w:hAnsi="Arial" w:cs="Arial"/>
        </w:rPr>
        <w:t>ułatwiając kontakt z mieszkańcami gminy,</w:t>
      </w:r>
    </w:p>
    <w:p w14:paraId="013D6EFF" w14:textId="35BA9E8B" w:rsidR="00BC60C6" w:rsidRDefault="00BC60C6" w:rsidP="00C27F2C">
      <w:pPr>
        <w:pStyle w:val="Akapitzlist"/>
        <w:spacing w:afterLines="160" w:after="384"/>
        <w:jc w:val="both"/>
        <w:rPr>
          <w:rFonts w:ascii="Arial" w:hAnsi="Arial" w:cs="Arial"/>
        </w:rPr>
      </w:pPr>
      <w:r>
        <w:rPr>
          <w:rFonts w:ascii="Arial" w:hAnsi="Arial" w:cs="Arial"/>
        </w:rPr>
        <w:t>- prowadzenie portalu systemu informacji przestrzennej</w:t>
      </w:r>
      <w:r w:rsidR="007A5ACB">
        <w:rPr>
          <w:rFonts w:ascii="Arial" w:hAnsi="Arial" w:cs="Arial"/>
        </w:rPr>
        <w:t xml:space="preserve"> Gminy Złotów</w:t>
      </w:r>
      <w:r>
        <w:rPr>
          <w:rFonts w:ascii="Arial" w:hAnsi="Arial" w:cs="Arial"/>
        </w:rPr>
        <w:t>,</w:t>
      </w:r>
    </w:p>
    <w:p w14:paraId="01D64748" w14:textId="4EBC5729" w:rsidR="00BC60C6" w:rsidRDefault="00BC60C6" w:rsidP="00C27F2C">
      <w:pPr>
        <w:pStyle w:val="Akapitzlist"/>
        <w:spacing w:afterLines="160" w:after="384"/>
        <w:jc w:val="both"/>
        <w:rPr>
          <w:rFonts w:ascii="Arial" w:hAnsi="Arial" w:cs="Arial"/>
        </w:rPr>
      </w:pPr>
      <w:r>
        <w:rPr>
          <w:rFonts w:ascii="Arial" w:hAnsi="Arial" w:cs="Arial"/>
        </w:rPr>
        <w:t>- wdrożenie systemu SMS-owego powiadamiania mieszkańców w sprawach podatkowych,</w:t>
      </w:r>
    </w:p>
    <w:p w14:paraId="316B39C0" w14:textId="2EC96D52" w:rsidR="00BC60C6" w:rsidRDefault="00BC60C6" w:rsidP="00C27F2C">
      <w:pPr>
        <w:pStyle w:val="Akapitzlist"/>
        <w:spacing w:afterLines="160" w:after="384"/>
        <w:jc w:val="both"/>
        <w:rPr>
          <w:rFonts w:ascii="Arial" w:hAnsi="Arial" w:cs="Arial"/>
        </w:rPr>
      </w:pPr>
      <w:r>
        <w:rPr>
          <w:rFonts w:ascii="Arial" w:hAnsi="Arial" w:cs="Arial"/>
        </w:rPr>
        <w:t xml:space="preserve">- utrzymywanie bezpośredniego kontaktu z sołtysami </w:t>
      </w:r>
      <w:proofErr w:type="spellStart"/>
      <w:r>
        <w:rPr>
          <w:rFonts w:ascii="Arial" w:hAnsi="Arial" w:cs="Arial"/>
        </w:rPr>
        <w:t>roaz</w:t>
      </w:r>
      <w:proofErr w:type="spellEnd"/>
      <w:r>
        <w:rPr>
          <w:rFonts w:ascii="Arial" w:hAnsi="Arial" w:cs="Arial"/>
        </w:rPr>
        <w:t xml:space="preserve"> Radnymi Gminy Złotów – organizacja spotkań,</w:t>
      </w:r>
    </w:p>
    <w:p w14:paraId="00739CB6" w14:textId="4ABB426D" w:rsidR="00D723F5" w:rsidRDefault="00D723F5" w:rsidP="00C27F2C">
      <w:pPr>
        <w:pStyle w:val="Akapitzlist"/>
        <w:spacing w:afterLines="160" w:after="384"/>
        <w:jc w:val="both"/>
        <w:rPr>
          <w:rFonts w:ascii="Arial" w:hAnsi="Arial" w:cs="Arial"/>
        </w:rPr>
      </w:pPr>
      <w:r>
        <w:rPr>
          <w:rFonts w:ascii="Arial" w:hAnsi="Arial" w:cs="Arial"/>
        </w:rPr>
        <w:t xml:space="preserve">- prowadzenie dozoru nad zadaniami wykonywanymi przez pracowników </w:t>
      </w:r>
      <w:r w:rsidR="007A5ACB">
        <w:rPr>
          <w:rFonts w:ascii="Arial" w:hAnsi="Arial" w:cs="Arial"/>
        </w:rPr>
        <w:t>G</w:t>
      </w:r>
      <w:r>
        <w:rPr>
          <w:rFonts w:ascii="Arial" w:hAnsi="Arial" w:cs="Arial"/>
        </w:rPr>
        <w:t>miny Złotów – spotkania pracownicze,</w:t>
      </w:r>
    </w:p>
    <w:p w14:paraId="5D95FB80" w14:textId="6D58F15F" w:rsidR="00C27F2C" w:rsidRPr="000B63AB" w:rsidRDefault="00D723F5" w:rsidP="00D723F5">
      <w:pPr>
        <w:pStyle w:val="Akapitzlist"/>
        <w:spacing w:afterLines="160" w:after="384"/>
        <w:jc w:val="both"/>
        <w:rPr>
          <w:rFonts w:ascii="Arial" w:hAnsi="Arial" w:cs="Arial"/>
        </w:rPr>
      </w:pPr>
      <w:r>
        <w:rPr>
          <w:rFonts w:ascii="Arial" w:hAnsi="Arial" w:cs="Arial"/>
        </w:rPr>
        <w:t>- budowanie pozytywnego wizerunku Gminy Złotów oraz wspieranie inicjatyw oddolnych organizowanych przez stowarzyszenia i Koła Gospodyń Wiejskich.</w:t>
      </w:r>
    </w:p>
    <w:p w14:paraId="7C77722A" w14:textId="40DCE6BF" w:rsidR="00612CD3" w:rsidRPr="00861DDE" w:rsidRDefault="00612CD3" w:rsidP="00861DDE">
      <w:pPr>
        <w:spacing w:before="0" w:afterLines="160" w:after="384"/>
        <w:contextualSpacing/>
        <w:jc w:val="both"/>
        <w:rPr>
          <w:rFonts w:ascii="Arial" w:eastAsia="Calibri" w:hAnsi="Arial" w:cs="Arial"/>
          <w:b/>
        </w:rPr>
      </w:pPr>
      <w:r w:rsidRPr="00861DDE">
        <w:rPr>
          <w:rFonts w:ascii="Arial" w:eastAsia="Calibri" w:hAnsi="Arial" w:cs="Arial"/>
          <w:b/>
        </w:rPr>
        <w:t>Cel strategiczny II</w:t>
      </w:r>
    </w:p>
    <w:p w14:paraId="0D63B1CB" w14:textId="77777777" w:rsidR="00612CD3" w:rsidRPr="00861DDE" w:rsidRDefault="00612CD3" w:rsidP="00861DDE">
      <w:pPr>
        <w:spacing w:before="0" w:afterLines="160" w:after="384"/>
        <w:contextualSpacing/>
        <w:jc w:val="both"/>
        <w:rPr>
          <w:rFonts w:ascii="Arial" w:eastAsia="Calibri" w:hAnsi="Arial" w:cs="Arial"/>
        </w:rPr>
      </w:pPr>
      <w:r w:rsidRPr="00861DDE">
        <w:rPr>
          <w:rFonts w:ascii="Arial" w:eastAsia="Calibri" w:hAnsi="Arial" w:cs="Arial"/>
          <w:noProof/>
          <w:lang w:eastAsia="pl-PL"/>
        </w:rPr>
        <mc:AlternateContent>
          <mc:Choice Requires="wps">
            <w:drawing>
              <wp:anchor distT="0" distB="0" distL="114300" distR="114300" simplePos="0" relativeHeight="251683840" behindDoc="0" locked="0" layoutInCell="1" allowOverlap="1" wp14:anchorId="3A848335" wp14:editId="30D6141C">
                <wp:simplePos x="0" y="0"/>
                <wp:positionH relativeFrom="column">
                  <wp:posOffset>31223</wp:posOffset>
                </wp:positionH>
                <wp:positionV relativeFrom="paragraph">
                  <wp:posOffset>17528</wp:posOffset>
                </wp:positionV>
                <wp:extent cx="5694680" cy="534838"/>
                <wp:effectExtent l="19050" t="19050" r="39370" b="55880"/>
                <wp:wrapNone/>
                <wp:docPr id="1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680" cy="534838"/>
                        </a:xfrm>
                        <a:prstGeom prst="rect">
                          <a:avLst/>
                        </a:prstGeom>
                        <a:solidFill>
                          <a:schemeClr val="accent1">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14:paraId="1A722479"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dobrym miejscem do zamieszkania</w:t>
                            </w:r>
                          </w:p>
                          <w:p w14:paraId="27EE0695" w14:textId="77777777" w:rsidR="00C517D3" w:rsidRDefault="00C517D3" w:rsidP="00612CD3">
                            <w:pPr>
                              <w:rPr>
                                <w:rFonts w:ascii="Calibri" w:hAnsi="Calibri" w:cs="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48335" id="Rectangle 41" o:spid="_x0000_s1037" style="position:absolute;left:0;text-align:left;margin-left:2.45pt;margin-top:1.4pt;width:448.4pt;height:4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" fillcolor="#90a1cf [1940]" strokecolor="#f2f2f2" strokeweight="3pt">
                <v:shadow on="t" color="#3f3151" opacity=".5" offset="1pt"/>
                <v:textbox>
                  <w:txbxContent>
                    <w:p w14:paraId="1A722479"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dobrym miejscem do zamieszkania</w:t>
                      </w:r>
                    </w:p>
                    <w:p w14:paraId="27EE0695" w14:textId="77777777" w:rsidR="00C517D3" w:rsidRDefault="00C517D3" w:rsidP="00612CD3">
                      <w:pPr>
                        <w:rPr>
                          <w:rFonts w:ascii="Calibri" w:hAnsi="Calibri" w:cs="Times New Roman"/>
                          <w:sz w:val="22"/>
                          <w:szCs w:val="22"/>
                        </w:rPr>
                      </w:pPr>
                    </w:p>
                  </w:txbxContent>
                </v:textbox>
              </v:rect>
            </w:pict>
          </mc:Fallback>
        </mc:AlternateContent>
      </w:r>
    </w:p>
    <w:p w14:paraId="44A86807" w14:textId="77777777" w:rsidR="00612CD3" w:rsidRPr="00861DDE" w:rsidRDefault="00612CD3" w:rsidP="00861DDE">
      <w:pPr>
        <w:spacing w:before="0" w:afterLines="160" w:after="384"/>
        <w:contextualSpacing/>
        <w:jc w:val="both"/>
        <w:rPr>
          <w:rFonts w:ascii="Arial" w:eastAsia="Calibri" w:hAnsi="Arial" w:cs="Arial"/>
        </w:rPr>
      </w:pPr>
    </w:p>
    <w:p w14:paraId="1EE0E194" w14:textId="343AA9C8" w:rsidR="000B63AB" w:rsidRDefault="000B63AB" w:rsidP="00861DDE">
      <w:pPr>
        <w:spacing w:before="0" w:afterLines="160" w:after="384"/>
        <w:ind w:firstLine="709"/>
        <w:contextualSpacing/>
        <w:jc w:val="both"/>
        <w:rPr>
          <w:rFonts w:ascii="Arial" w:eastAsia="Calibri" w:hAnsi="Arial" w:cs="Arial"/>
        </w:rPr>
      </w:pPr>
    </w:p>
    <w:p w14:paraId="49902E47" w14:textId="3B4C44B7" w:rsidR="000B63AB" w:rsidRDefault="000B63AB" w:rsidP="00861DDE">
      <w:pPr>
        <w:spacing w:before="0" w:afterLines="160" w:after="384"/>
        <w:ind w:firstLine="709"/>
        <w:contextualSpacing/>
        <w:jc w:val="both"/>
        <w:rPr>
          <w:rFonts w:ascii="Arial" w:eastAsia="Calibri" w:hAnsi="Arial" w:cs="Arial"/>
        </w:rPr>
      </w:pPr>
    </w:p>
    <w:p w14:paraId="77F50209" w14:textId="570D9169" w:rsidR="000B63AB" w:rsidRDefault="000B63AB" w:rsidP="000B63AB">
      <w:pPr>
        <w:spacing w:before="0" w:afterLines="160" w:after="384"/>
        <w:ind w:firstLine="708"/>
        <w:contextualSpacing/>
        <w:jc w:val="both"/>
        <w:rPr>
          <w:rFonts w:ascii="Arial" w:eastAsia="Calibri" w:hAnsi="Arial" w:cs="Arial"/>
        </w:rPr>
      </w:pPr>
      <w:r w:rsidRPr="000B63AB">
        <w:rPr>
          <w:rFonts w:ascii="Arial" w:eastAsia="Calibri" w:hAnsi="Arial" w:cs="Arial"/>
        </w:rPr>
        <w:t xml:space="preserve">Niezbędnym czynnikiem zrównoważonego rozwoju </w:t>
      </w:r>
      <w:proofErr w:type="spellStart"/>
      <w:r w:rsidRPr="000B63AB">
        <w:rPr>
          <w:rFonts w:ascii="Arial" w:eastAsia="Calibri" w:hAnsi="Arial" w:cs="Arial"/>
        </w:rPr>
        <w:t>społeczno</w:t>
      </w:r>
      <w:proofErr w:type="spellEnd"/>
      <w:r w:rsidRPr="000B63AB">
        <w:rPr>
          <w:rFonts w:ascii="Arial" w:eastAsia="Calibri" w:hAnsi="Arial" w:cs="Arial"/>
        </w:rPr>
        <w:t xml:space="preserve"> - gospodarczego gminy Złotów jest optymalna sieć dobrej jakości infrastruktury technicznej. Dobra infrastruktura warunkuje nie tylko rozwój gospodarczy, ale również wysoką jakość życia mieszkańców. Infrastruktura nie może być oderwana od przestrzeni.</w:t>
      </w:r>
    </w:p>
    <w:p w14:paraId="42E1A721" w14:textId="77777777" w:rsidR="00D723F5" w:rsidRDefault="00D723F5" w:rsidP="005E3C09">
      <w:pPr>
        <w:pStyle w:val="Akapitzlist"/>
        <w:numPr>
          <w:ilvl w:val="0"/>
          <w:numId w:val="29"/>
        </w:numPr>
        <w:spacing w:afterLines="160" w:after="384"/>
        <w:jc w:val="both"/>
        <w:rPr>
          <w:rFonts w:ascii="Arial" w:hAnsi="Arial" w:cs="Arial"/>
          <w:b/>
          <w:bCs/>
        </w:rPr>
      </w:pPr>
      <w:r w:rsidRPr="00C27F2C">
        <w:rPr>
          <w:rFonts w:ascii="Arial" w:hAnsi="Arial" w:cs="Arial"/>
          <w:b/>
          <w:bCs/>
        </w:rPr>
        <w:t>Działania Gminy Złotów realizowane w roku 2021 dla omawianego celu:</w:t>
      </w:r>
    </w:p>
    <w:p w14:paraId="6BE6C68C" w14:textId="18A52432" w:rsidR="009B7ED2" w:rsidRDefault="00D723F5" w:rsidP="00D723F5">
      <w:pPr>
        <w:pStyle w:val="Akapitzlist"/>
        <w:spacing w:afterLines="160" w:after="384"/>
        <w:jc w:val="both"/>
        <w:rPr>
          <w:rFonts w:ascii="Arial" w:hAnsi="Arial" w:cs="Arial"/>
        </w:rPr>
      </w:pPr>
      <w:r w:rsidRPr="00BC60C6">
        <w:rPr>
          <w:rFonts w:ascii="Arial" w:hAnsi="Arial" w:cs="Arial"/>
        </w:rPr>
        <w:t xml:space="preserve">- </w:t>
      </w:r>
      <w:r>
        <w:rPr>
          <w:rFonts w:ascii="Arial" w:hAnsi="Arial" w:cs="Arial"/>
        </w:rPr>
        <w:t>rozwój infrastruktury społeczno-rekreacyjnej na obszarze wsi Gminy Złotów: budowa</w:t>
      </w:r>
      <w:r w:rsidR="007A5ACB">
        <w:rPr>
          <w:rFonts w:ascii="Arial" w:hAnsi="Arial" w:cs="Arial"/>
        </w:rPr>
        <w:t xml:space="preserve"> i modernizacja</w:t>
      </w:r>
      <w:r>
        <w:rPr>
          <w:rFonts w:ascii="Arial" w:hAnsi="Arial" w:cs="Arial"/>
        </w:rPr>
        <w:t xml:space="preserve"> chodników, oświetlenia ulicznego, placów zabaw i siłowni zewnętrznych, </w:t>
      </w:r>
    </w:p>
    <w:p w14:paraId="7B495683" w14:textId="77777777" w:rsidR="009B7ED2" w:rsidRDefault="009B7ED2" w:rsidP="00D723F5">
      <w:pPr>
        <w:pStyle w:val="Akapitzlist"/>
        <w:spacing w:afterLines="160" w:after="384"/>
        <w:jc w:val="both"/>
        <w:rPr>
          <w:rFonts w:ascii="Arial" w:hAnsi="Arial" w:cs="Arial"/>
        </w:rPr>
      </w:pPr>
      <w:r>
        <w:rPr>
          <w:rFonts w:ascii="Arial" w:hAnsi="Arial" w:cs="Arial"/>
        </w:rPr>
        <w:t xml:space="preserve">- </w:t>
      </w:r>
      <w:r w:rsidR="00D723F5">
        <w:rPr>
          <w:rFonts w:ascii="Arial" w:hAnsi="Arial" w:cs="Arial"/>
        </w:rPr>
        <w:t>utrzymanie i rozwój obiektów sportowych</w:t>
      </w:r>
      <w:r>
        <w:rPr>
          <w:rFonts w:ascii="Arial" w:hAnsi="Arial" w:cs="Arial"/>
        </w:rPr>
        <w:t xml:space="preserve">: boiska, szatnie, utrzymanie </w:t>
      </w:r>
      <w:proofErr w:type="spellStart"/>
      <w:r>
        <w:rPr>
          <w:rFonts w:ascii="Arial" w:hAnsi="Arial" w:cs="Arial"/>
        </w:rPr>
        <w:t>sal</w:t>
      </w:r>
      <w:proofErr w:type="spellEnd"/>
      <w:r>
        <w:rPr>
          <w:rFonts w:ascii="Arial" w:hAnsi="Arial" w:cs="Arial"/>
        </w:rPr>
        <w:t xml:space="preserve"> sportowych,</w:t>
      </w:r>
    </w:p>
    <w:p w14:paraId="07A161CD" w14:textId="77777777" w:rsidR="009B7ED2" w:rsidRDefault="009B7ED2" w:rsidP="00D723F5">
      <w:pPr>
        <w:pStyle w:val="Akapitzlist"/>
        <w:spacing w:afterLines="160" w:after="384"/>
        <w:jc w:val="both"/>
        <w:rPr>
          <w:rFonts w:ascii="Arial" w:hAnsi="Arial" w:cs="Arial"/>
        </w:rPr>
      </w:pPr>
      <w:r>
        <w:rPr>
          <w:rFonts w:ascii="Arial" w:hAnsi="Arial" w:cs="Arial"/>
        </w:rPr>
        <w:lastRenderedPageBreak/>
        <w:t xml:space="preserve">- rozwój sieci wodociągowych i kanalizacyjnych, </w:t>
      </w:r>
    </w:p>
    <w:p w14:paraId="3E905A36" w14:textId="30577AC0" w:rsidR="00D723F5" w:rsidRDefault="009B7ED2" w:rsidP="00D723F5">
      <w:pPr>
        <w:pStyle w:val="Akapitzlist"/>
        <w:spacing w:afterLines="160" w:after="384"/>
        <w:jc w:val="both"/>
        <w:rPr>
          <w:rFonts w:ascii="Arial" w:hAnsi="Arial" w:cs="Arial"/>
        </w:rPr>
      </w:pPr>
      <w:r>
        <w:rPr>
          <w:rFonts w:ascii="Arial" w:hAnsi="Arial" w:cs="Arial"/>
        </w:rPr>
        <w:t>- budowa i remonty dróg gminnych, utrzymanie dróg gruntowych – praca równiarki i walca,</w:t>
      </w:r>
    </w:p>
    <w:p w14:paraId="270CE00F" w14:textId="5ECC0E91" w:rsidR="009B7ED2" w:rsidRDefault="009B7ED2" w:rsidP="00D723F5">
      <w:pPr>
        <w:pStyle w:val="Akapitzlist"/>
        <w:spacing w:afterLines="160" w:after="384"/>
        <w:jc w:val="both"/>
        <w:rPr>
          <w:rFonts w:ascii="Arial" w:hAnsi="Arial" w:cs="Arial"/>
        </w:rPr>
      </w:pPr>
      <w:r>
        <w:rPr>
          <w:rFonts w:ascii="Arial" w:hAnsi="Arial" w:cs="Arial"/>
        </w:rPr>
        <w:t>-</w:t>
      </w:r>
      <w:r w:rsidR="007A5ACB">
        <w:rPr>
          <w:rFonts w:ascii="Arial" w:hAnsi="Arial" w:cs="Arial"/>
        </w:rPr>
        <w:t xml:space="preserve"> </w:t>
      </w:r>
      <w:r>
        <w:rPr>
          <w:rFonts w:ascii="Arial" w:hAnsi="Arial" w:cs="Arial"/>
        </w:rPr>
        <w:t xml:space="preserve">wsparcie programów proekologicznych np. „Czyste Powietrze”, dofinansowania przydomowych oczyszczalni ścieków, </w:t>
      </w:r>
      <w:r w:rsidR="00436F7E">
        <w:rPr>
          <w:rFonts w:ascii="Arial" w:hAnsi="Arial" w:cs="Arial"/>
        </w:rPr>
        <w:t>utrzymanie projektu rozwoju energetyki ze źródeł odnawialnych,</w:t>
      </w:r>
    </w:p>
    <w:p w14:paraId="79D07B91" w14:textId="2EF0966D" w:rsidR="0059525C" w:rsidRPr="00436F7E" w:rsidRDefault="00436F7E" w:rsidP="00436F7E">
      <w:pPr>
        <w:pStyle w:val="Akapitzlist"/>
        <w:spacing w:afterLines="160" w:after="384"/>
        <w:jc w:val="both"/>
        <w:rPr>
          <w:rFonts w:ascii="Arial" w:hAnsi="Arial" w:cs="Arial"/>
        </w:rPr>
      </w:pPr>
      <w:r>
        <w:rPr>
          <w:rFonts w:ascii="Arial" w:hAnsi="Arial" w:cs="Arial"/>
        </w:rPr>
        <w:t>- prowadzenie prac planistycznych mających na celu przygotowanie gruntów pod rozwój usług, przemysłu i mieszkalnictwa</w:t>
      </w:r>
      <w:r w:rsidR="00AF3D8D">
        <w:rPr>
          <w:rFonts w:ascii="Arial" w:hAnsi="Arial" w:cs="Arial"/>
        </w:rPr>
        <w:t>.</w:t>
      </w:r>
    </w:p>
    <w:p w14:paraId="4E215F03" w14:textId="17C8815D" w:rsidR="00612CD3" w:rsidRPr="00861DDE" w:rsidRDefault="00612CD3" w:rsidP="00861DDE">
      <w:pPr>
        <w:spacing w:before="0" w:afterLines="160" w:after="384"/>
        <w:contextualSpacing/>
        <w:jc w:val="both"/>
        <w:rPr>
          <w:rFonts w:ascii="Arial" w:eastAsia="Calibri" w:hAnsi="Arial" w:cs="Arial"/>
          <w:b/>
        </w:rPr>
      </w:pPr>
      <w:r w:rsidRPr="00861DDE">
        <w:rPr>
          <w:rFonts w:ascii="Arial" w:eastAsia="Calibri" w:hAnsi="Arial" w:cs="Arial"/>
          <w:b/>
        </w:rPr>
        <w:t>Cel strategiczny III</w:t>
      </w:r>
    </w:p>
    <w:p w14:paraId="1D100624" w14:textId="2FD473E2" w:rsidR="0082534A" w:rsidRPr="00861DDE" w:rsidRDefault="0082534A" w:rsidP="00861DDE">
      <w:pPr>
        <w:spacing w:before="0" w:afterLines="160" w:after="384"/>
        <w:contextualSpacing/>
        <w:jc w:val="both"/>
        <w:rPr>
          <w:rFonts w:ascii="Arial" w:eastAsia="Calibri" w:hAnsi="Arial" w:cs="Arial"/>
          <w:b/>
        </w:rPr>
      </w:pPr>
      <w:r w:rsidRPr="00861DDE">
        <w:rPr>
          <w:rFonts w:ascii="Arial" w:eastAsia="Calibri" w:hAnsi="Arial" w:cs="Arial"/>
          <w:noProof/>
          <w:lang w:eastAsia="pl-PL"/>
        </w:rPr>
        <mc:AlternateContent>
          <mc:Choice Requires="wps">
            <w:drawing>
              <wp:anchor distT="0" distB="0" distL="114300" distR="114300" simplePos="0" relativeHeight="251684864" behindDoc="0" locked="0" layoutInCell="1" allowOverlap="1" wp14:anchorId="09403E64" wp14:editId="43005F0A">
                <wp:simplePos x="0" y="0"/>
                <wp:positionH relativeFrom="column">
                  <wp:posOffset>36278</wp:posOffset>
                </wp:positionH>
                <wp:positionV relativeFrom="paragraph">
                  <wp:posOffset>81556</wp:posOffset>
                </wp:positionV>
                <wp:extent cx="5694680" cy="526211"/>
                <wp:effectExtent l="19050" t="19050" r="39370" b="64770"/>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680" cy="526211"/>
                        </a:xfrm>
                        <a:prstGeom prst="rect">
                          <a:avLst/>
                        </a:prstGeom>
                        <a:solidFill>
                          <a:schemeClr val="accent1">
                            <a:lumMod val="60000"/>
                            <a:lumOff val="40000"/>
                          </a:schemeClr>
                        </a:solidFill>
                        <a:ln w="38100">
                          <a:solidFill>
                            <a:srgbClr val="F2F2F2"/>
                          </a:solidFill>
                          <a:miter lim="800000"/>
                          <a:headEnd/>
                          <a:tailEnd/>
                        </a:ln>
                        <a:effectLst>
                          <a:outerShdw dist="28398" dir="3806097" algn="ctr" rotWithShape="0">
                            <a:srgbClr val="3F3151">
                              <a:alpha val="50000"/>
                            </a:srgbClr>
                          </a:outerShdw>
                        </a:effectLst>
                      </wps:spPr>
                      <wps:txbx>
                        <w:txbxContent>
                          <w:p w14:paraId="3AC7AF7F"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z aktywnym społeczeństwem obywatelskim</w:t>
                            </w:r>
                          </w:p>
                          <w:p w14:paraId="19A461CC" w14:textId="77777777" w:rsidR="00C517D3" w:rsidRDefault="00C517D3" w:rsidP="00612CD3">
                            <w:pPr>
                              <w:spacing w:line="360" w:lineRule="auto"/>
                              <w:jc w:val="both"/>
                              <w:rPr>
                                <w:rFonts w:ascii="Arial" w:hAnsi="Arial" w:cs="Arial"/>
                                <w:b/>
                                <w:color w:val="FFFFFF"/>
                                <w:sz w:val="30"/>
                                <w:szCs w:val="30"/>
                              </w:rPr>
                            </w:pPr>
                          </w:p>
                          <w:p w14:paraId="52488D99" w14:textId="77777777" w:rsidR="00C517D3" w:rsidRDefault="00C517D3" w:rsidP="00612CD3">
                            <w:pPr>
                              <w:rPr>
                                <w:rFonts w:ascii="Calibri" w:hAnsi="Calibri" w:cs="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03E64" id="Rectangle 42" o:spid="_x0000_s1038" style="position:absolute;left:0;text-align:left;margin-left:2.85pt;margin-top:6.4pt;width:448.4pt;height: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" fillcolor="#90a1cf [1940]" strokecolor="#f2f2f2" strokeweight="3pt">
                <v:shadow on="t" color="#3f3151" opacity=".5" offset="1pt"/>
                <v:textbox>
                  <w:txbxContent>
                    <w:p w14:paraId="3AC7AF7F" w14:textId="77777777" w:rsidR="00C517D3" w:rsidRDefault="00C517D3" w:rsidP="00612CD3">
                      <w:pPr>
                        <w:spacing w:line="360" w:lineRule="auto"/>
                        <w:jc w:val="both"/>
                        <w:rPr>
                          <w:rFonts w:ascii="Arial" w:hAnsi="Arial" w:cs="Arial"/>
                          <w:b/>
                          <w:color w:val="FFFFFF"/>
                          <w:sz w:val="30"/>
                          <w:szCs w:val="30"/>
                        </w:rPr>
                      </w:pPr>
                      <w:r>
                        <w:rPr>
                          <w:rFonts w:ascii="Arial" w:hAnsi="Arial" w:cs="Arial"/>
                          <w:b/>
                          <w:color w:val="FFFFFF"/>
                          <w:sz w:val="30"/>
                          <w:szCs w:val="30"/>
                        </w:rPr>
                        <w:t>Gmina Złotów z aktywnym społeczeństwem obywatelskim</w:t>
                      </w:r>
                    </w:p>
                    <w:p w14:paraId="19A461CC" w14:textId="77777777" w:rsidR="00C517D3" w:rsidRDefault="00C517D3" w:rsidP="00612CD3">
                      <w:pPr>
                        <w:spacing w:line="360" w:lineRule="auto"/>
                        <w:jc w:val="both"/>
                        <w:rPr>
                          <w:rFonts w:ascii="Arial" w:hAnsi="Arial" w:cs="Arial"/>
                          <w:b/>
                          <w:color w:val="FFFFFF"/>
                          <w:sz w:val="30"/>
                          <w:szCs w:val="30"/>
                        </w:rPr>
                      </w:pPr>
                    </w:p>
                    <w:p w14:paraId="52488D99" w14:textId="77777777" w:rsidR="00C517D3" w:rsidRDefault="00C517D3" w:rsidP="00612CD3">
                      <w:pPr>
                        <w:rPr>
                          <w:rFonts w:ascii="Calibri" w:hAnsi="Calibri" w:cs="Times New Roman"/>
                          <w:sz w:val="22"/>
                          <w:szCs w:val="22"/>
                        </w:rPr>
                      </w:pPr>
                    </w:p>
                  </w:txbxContent>
                </v:textbox>
              </v:rect>
            </w:pict>
          </mc:Fallback>
        </mc:AlternateContent>
      </w:r>
    </w:p>
    <w:p w14:paraId="7146E14F" w14:textId="6FA1DE27" w:rsidR="00612CD3" w:rsidRPr="00861DDE" w:rsidRDefault="00612CD3" w:rsidP="00861DDE">
      <w:pPr>
        <w:spacing w:before="0" w:afterLines="160" w:after="384"/>
        <w:contextualSpacing/>
        <w:jc w:val="both"/>
        <w:rPr>
          <w:rFonts w:ascii="Arial" w:eastAsia="Calibri" w:hAnsi="Arial" w:cs="Arial"/>
          <w:b/>
        </w:rPr>
      </w:pPr>
    </w:p>
    <w:p w14:paraId="473E9121" w14:textId="77777777" w:rsidR="00612CD3" w:rsidRPr="00861DDE" w:rsidRDefault="00612CD3" w:rsidP="00861DDE">
      <w:pPr>
        <w:spacing w:before="0" w:afterLines="160" w:after="384"/>
        <w:contextualSpacing/>
        <w:jc w:val="both"/>
        <w:rPr>
          <w:rFonts w:ascii="Arial" w:eastAsia="Calibri" w:hAnsi="Arial" w:cs="Arial"/>
          <w:b/>
        </w:rPr>
      </w:pPr>
    </w:p>
    <w:p w14:paraId="080558D9" w14:textId="77777777" w:rsidR="006D4C80" w:rsidRPr="00861DDE" w:rsidRDefault="006D4C80" w:rsidP="00861DDE">
      <w:pPr>
        <w:spacing w:before="0" w:afterLines="160" w:after="384"/>
        <w:ind w:firstLine="709"/>
        <w:contextualSpacing/>
        <w:jc w:val="both"/>
        <w:rPr>
          <w:rFonts w:ascii="Arial" w:eastAsia="Calibri" w:hAnsi="Arial" w:cs="Arial"/>
        </w:rPr>
      </w:pPr>
    </w:p>
    <w:p w14:paraId="6AD26AEA" w14:textId="77777777" w:rsidR="00B71EA9" w:rsidRDefault="00B71EA9" w:rsidP="00861DDE">
      <w:pPr>
        <w:spacing w:before="0" w:afterLines="160" w:after="384"/>
        <w:ind w:firstLine="709"/>
        <w:contextualSpacing/>
        <w:jc w:val="both"/>
        <w:rPr>
          <w:rFonts w:ascii="Arial" w:eastAsia="Calibri" w:hAnsi="Arial" w:cs="Arial"/>
        </w:rPr>
      </w:pPr>
    </w:p>
    <w:p w14:paraId="716A7293" w14:textId="295F7084" w:rsidR="00814F8E" w:rsidRDefault="000B63AB" w:rsidP="00C27F2C">
      <w:pPr>
        <w:spacing w:before="0" w:afterLines="160" w:after="384"/>
        <w:ind w:firstLine="709"/>
        <w:contextualSpacing/>
        <w:jc w:val="both"/>
        <w:rPr>
          <w:rFonts w:ascii="Arial" w:eastAsia="Calibri" w:hAnsi="Arial" w:cs="Arial"/>
        </w:rPr>
      </w:pPr>
      <w:r w:rsidRPr="000B63AB">
        <w:rPr>
          <w:rFonts w:ascii="Arial" w:eastAsia="Calibri" w:hAnsi="Arial" w:cs="Arial"/>
        </w:rPr>
        <w:t>Zidentyfikowane w analizie SWOT czynniki społeczne oceni</w:t>
      </w:r>
      <w:r>
        <w:rPr>
          <w:rFonts w:ascii="Arial" w:eastAsia="Calibri" w:hAnsi="Arial" w:cs="Arial"/>
        </w:rPr>
        <w:t>ane są</w:t>
      </w:r>
      <w:r w:rsidRPr="000B63AB">
        <w:rPr>
          <w:rFonts w:ascii="Arial" w:eastAsia="Calibri" w:hAnsi="Arial" w:cs="Arial"/>
        </w:rPr>
        <w:t xml:space="preserve"> relatywnie wysoko </w:t>
      </w:r>
      <w:r w:rsidR="00C27F2C">
        <w:rPr>
          <w:rFonts w:ascii="Arial" w:eastAsia="Calibri" w:hAnsi="Arial" w:cs="Arial"/>
        </w:rPr>
        <w:br/>
      </w:r>
      <w:r>
        <w:rPr>
          <w:rFonts w:ascii="Arial" w:eastAsia="Calibri" w:hAnsi="Arial" w:cs="Arial"/>
        </w:rPr>
        <w:t>w perspektywie rozwoju Gminy Złotów</w:t>
      </w:r>
      <w:r w:rsidRPr="000B63AB">
        <w:rPr>
          <w:rFonts w:ascii="Arial" w:eastAsia="Calibri" w:hAnsi="Arial" w:cs="Arial"/>
        </w:rPr>
        <w:t xml:space="preserve">. Wynika to z faktu, iż czynniki społeczne, pomimo że trudniej mierzalne niż np. długość wybudowanych dróg, mogą mieć równie </w:t>
      </w:r>
      <w:r w:rsidR="00C27F2C">
        <w:rPr>
          <w:rFonts w:ascii="Arial" w:eastAsia="Calibri" w:hAnsi="Arial" w:cs="Arial"/>
        </w:rPr>
        <w:t>znaczący</w:t>
      </w:r>
      <w:r w:rsidRPr="000B63AB">
        <w:rPr>
          <w:rFonts w:ascii="Arial" w:eastAsia="Calibri" w:hAnsi="Arial" w:cs="Arial"/>
        </w:rPr>
        <w:t xml:space="preserve"> wpływ na rozwój gminy w </w:t>
      </w:r>
      <w:r w:rsidR="007A5ACB">
        <w:rPr>
          <w:rFonts w:ascii="Arial" w:eastAsia="Calibri" w:hAnsi="Arial" w:cs="Arial"/>
        </w:rPr>
        <w:t>dłuższej perspektywie</w:t>
      </w:r>
      <w:r w:rsidRPr="000B63AB">
        <w:rPr>
          <w:rFonts w:ascii="Arial" w:eastAsia="Calibri" w:hAnsi="Arial" w:cs="Arial"/>
        </w:rPr>
        <w:t xml:space="preserve">. </w:t>
      </w:r>
      <w:r w:rsidR="00C27F2C">
        <w:rPr>
          <w:rFonts w:ascii="Arial" w:eastAsia="Calibri" w:hAnsi="Arial" w:cs="Arial"/>
        </w:rPr>
        <w:t>Wysoki poziom</w:t>
      </w:r>
      <w:r w:rsidRPr="000B63AB">
        <w:rPr>
          <w:rFonts w:ascii="Arial" w:eastAsia="Calibri" w:hAnsi="Arial" w:cs="Arial"/>
        </w:rPr>
        <w:t xml:space="preserve"> budowania zdrowych relacji społecznych owocuj</w:t>
      </w:r>
      <w:r w:rsidR="00C27F2C">
        <w:rPr>
          <w:rFonts w:ascii="Arial" w:eastAsia="Calibri" w:hAnsi="Arial" w:cs="Arial"/>
        </w:rPr>
        <w:t>e</w:t>
      </w:r>
      <w:r w:rsidRPr="000B63AB">
        <w:rPr>
          <w:rFonts w:ascii="Arial" w:eastAsia="Calibri" w:hAnsi="Arial" w:cs="Arial"/>
        </w:rPr>
        <w:t xml:space="preserve"> dobrą aktywnością, tworz</w:t>
      </w:r>
      <w:r w:rsidR="000D1A1C">
        <w:rPr>
          <w:rFonts w:ascii="Arial" w:eastAsia="Calibri" w:hAnsi="Arial" w:cs="Arial"/>
        </w:rPr>
        <w:t xml:space="preserve">y </w:t>
      </w:r>
      <w:r w:rsidRPr="000B63AB">
        <w:rPr>
          <w:rFonts w:ascii="Arial" w:eastAsia="Calibri" w:hAnsi="Arial" w:cs="Arial"/>
        </w:rPr>
        <w:t>niezwykle istotny grunt pod rozwój gospodarczy. Na takim właśnie gruncie rodzi się przedsiębiorczość i innowacyjny biznes.</w:t>
      </w:r>
    </w:p>
    <w:p w14:paraId="0AFFFF46" w14:textId="77777777" w:rsidR="00436F7E" w:rsidRDefault="00436F7E" w:rsidP="005E3C09">
      <w:pPr>
        <w:pStyle w:val="Akapitzlist"/>
        <w:numPr>
          <w:ilvl w:val="0"/>
          <w:numId w:val="29"/>
        </w:numPr>
        <w:spacing w:afterLines="160" w:after="384"/>
        <w:jc w:val="both"/>
        <w:rPr>
          <w:rFonts w:ascii="Arial" w:hAnsi="Arial" w:cs="Arial"/>
          <w:b/>
          <w:bCs/>
        </w:rPr>
      </w:pPr>
      <w:r w:rsidRPr="00C27F2C">
        <w:rPr>
          <w:rFonts w:ascii="Arial" w:hAnsi="Arial" w:cs="Arial"/>
          <w:b/>
          <w:bCs/>
        </w:rPr>
        <w:t>Działania Gminy Złotów realizowane w roku 2021 dla omawianego celu:</w:t>
      </w:r>
    </w:p>
    <w:p w14:paraId="764346B1" w14:textId="3779300C" w:rsidR="00C27F2C" w:rsidRDefault="00436F7E" w:rsidP="005B3BB2">
      <w:pPr>
        <w:spacing w:before="0" w:afterLines="160" w:after="384"/>
        <w:ind w:left="709"/>
        <w:contextualSpacing/>
        <w:jc w:val="both"/>
        <w:rPr>
          <w:rFonts w:ascii="Arial" w:hAnsi="Arial" w:cs="Arial"/>
        </w:rPr>
      </w:pPr>
      <w:r w:rsidRPr="00BC60C6">
        <w:rPr>
          <w:rFonts w:ascii="Arial" w:hAnsi="Arial" w:cs="Arial"/>
        </w:rPr>
        <w:t xml:space="preserve">- </w:t>
      </w:r>
      <w:r>
        <w:rPr>
          <w:rFonts w:ascii="Arial" w:hAnsi="Arial" w:cs="Arial"/>
        </w:rPr>
        <w:t>realizacja zadań Funduszu Sołeckiego opartego na oddolnym zaangażowaniu mieszkańców w rozwój ich sołectw</w:t>
      </w:r>
      <w:r w:rsidR="00672855">
        <w:rPr>
          <w:rFonts w:ascii="Arial" w:hAnsi="Arial" w:cs="Arial"/>
        </w:rPr>
        <w:t>,</w:t>
      </w:r>
    </w:p>
    <w:p w14:paraId="4BEB2AF7" w14:textId="08494AB6" w:rsidR="006D4C80" w:rsidRDefault="005B3BB2" w:rsidP="00AF3D8D">
      <w:pPr>
        <w:spacing w:before="0" w:afterLines="160" w:after="384"/>
        <w:ind w:left="709"/>
        <w:contextualSpacing/>
        <w:jc w:val="both"/>
        <w:rPr>
          <w:rFonts w:ascii="Arial" w:hAnsi="Arial" w:cs="Arial"/>
        </w:rPr>
      </w:pPr>
      <w:r>
        <w:rPr>
          <w:rFonts w:ascii="Arial" w:hAnsi="Arial" w:cs="Arial"/>
        </w:rPr>
        <w:t>- realizacja Programu współpracy z organizacjami pozarządowymi</w:t>
      </w:r>
      <w:r w:rsidR="007A5ACB">
        <w:rPr>
          <w:rFonts w:ascii="Arial" w:hAnsi="Arial" w:cs="Arial"/>
        </w:rPr>
        <w:t>,</w:t>
      </w:r>
    </w:p>
    <w:p w14:paraId="7EC3D6A5" w14:textId="313503B9" w:rsidR="007A5ACB" w:rsidRPr="00AF3D8D" w:rsidRDefault="007A5ACB" w:rsidP="00AF3D8D">
      <w:pPr>
        <w:spacing w:before="0" w:afterLines="160" w:after="384"/>
        <w:ind w:left="709"/>
        <w:contextualSpacing/>
        <w:jc w:val="both"/>
        <w:rPr>
          <w:rFonts w:ascii="Arial" w:hAnsi="Arial" w:cs="Arial"/>
        </w:rPr>
      </w:pPr>
      <w:r>
        <w:rPr>
          <w:rFonts w:ascii="Arial" w:hAnsi="Arial" w:cs="Arial"/>
        </w:rPr>
        <w:t>- wspieranie lokalnych inicjatyw społecznych (festyny, imprezy integracyjne, konkursy, spotkania).</w:t>
      </w:r>
    </w:p>
    <w:p w14:paraId="27425C65" w14:textId="50A817C3" w:rsidR="00403C1C" w:rsidRPr="00672855" w:rsidRDefault="00C240F3" w:rsidP="00861DDE">
      <w:pPr>
        <w:pStyle w:val="Nagwek2"/>
        <w:rPr>
          <w:rFonts w:ascii="Arial" w:hAnsi="Arial" w:cs="Arial"/>
          <w:b/>
          <w:bCs/>
          <w:sz w:val="20"/>
          <w:szCs w:val="20"/>
        </w:rPr>
      </w:pPr>
      <w:bookmarkStart w:id="50" w:name="_Toc103754487"/>
      <w:r w:rsidRPr="00672855">
        <w:rPr>
          <w:rFonts w:ascii="Arial" w:hAnsi="Arial" w:cs="Arial"/>
          <w:b/>
          <w:bCs/>
          <w:sz w:val="20"/>
          <w:szCs w:val="20"/>
        </w:rPr>
        <w:t xml:space="preserve">Gminny program profilaktyki i rozwiązywania problemów alkoholowych oraz gminny program przeciwdziałania narkomanii </w:t>
      </w:r>
      <w:r w:rsidR="009C2BF9">
        <w:rPr>
          <w:rFonts w:ascii="Arial" w:hAnsi="Arial" w:cs="Arial"/>
          <w:b/>
          <w:bCs/>
          <w:sz w:val="20"/>
          <w:szCs w:val="20"/>
        </w:rPr>
        <w:t>Gminy Złotów</w:t>
      </w:r>
      <w:bookmarkEnd w:id="50"/>
    </w:p>
    <w:p w14:paraId="2D6957A6" w14:textId="77777777" w:rsidR="00327F63" w:rsidRPr="00327F63" w:rsidRDefault="00327F63" w:rsidP="00327F63">
      <w:pPr>
        <w:spacing w:after="0"/>
        <w:ind w:firstLine="708"/>
        <w:jc w:val="both"/>
        <w:rPr>
          <w:rFonts w:ascii="Arial" w:hAnsi="Arial" w:cs="Arial"/>
          <w:color w:val="000000" w:themeColor="text1"/>
        </w:rPr>
      </w:pPr>
      <w:r w:rsidRPr="00327F63">
        <w:rPr>
          <w:rFonts w:ascii="Arial" w:hAnsi="Arial" w:cs="Arial"/>
          <w:color w:val="000000" w:themeColor="text1"/>
        </w:rPr>
        <w:t xml:space="preserve">Zgodnie z Uchwałą Nr XXV.196.2020 Rady Gminy Złotów z dnia 29 października 2020 r. został przyjęty do realizacji Gminny Program Profilaktyki i Rozwiązywania Problemów Alkoholowych oraz Gminny Program Przeciwdziałania Narkomanii Gminy Złotów na rok 2021 opracowany na podstawie ustawy o wychowaniu w trzeźwości i przeciwdziałaniu alkoholizmowi oraz o przeciwdziałaniu narkomanii. W ciągu 2021 r. dokonano pięciu zmian w Gminnym Programie Profilaktyki </w:t>
      </w:r>
      <w:r w:rsidRPr="00327F63">
        <w:rPr>
          <w:rFonts w:ascii="Arial" w:hAnsi="Arial" w:cs="Arial"/>
          <w:color w:val="000000" w:themeColor="text1"/>
        </w:rPr>
        <w:br/>
        <w:t xml:space="preserve">i Rozwiązywania Problemów Alkoholowych oraz Gminnym Programie Przeciwdziałania Narkomanii Gminy Złotów. </w:t>
      </w:r>
    </w:p>
    <w:p w14:paraId="3D54590A" w14:textId="73FD3F86" w:rsidR="00327F63" w:rsidRPr="00327F63" w:rsidRDefault="00327F63" w:rsidP="00327F63">
      <w:pPr>
        <w:spacing w:line="240" w:lineRule="auto"/>
        <w:jc w:val="both"/>
        <w:rPr>
          <w:rFonts w:ascii="Arial" w:hAnsi="Arial" w:cs="Arial"/>
          <w:color w:val="000000" w:themeColor="text1"/>
        </w:rPr>
      </w:pPr>
      <w:r w:rsidRPr="00327F63">
        <w:rPr>
          <w:rFonts w:ascii="Arial" w:hAnsi="Arial" w:cs="Arial"/>
          <w:color w:val="000000" w:themeColor="text1"/>
        </w:rPr>
        <w:t xml:space="preserve">Ostatecznie na rok 2021 zaplanowano wydatki na łączną kwotę </w:t>
      </w:r>
      <w:r w:rsidRPr="00327F63">
        <w:rPr>
          <w:rFonts w:ascii="Arial" w:hAnsi="Arial" w:cs="Arial"/>
          <w:b/>
          <w:color w:val="000000" w:themeColor="text1"/>
        </w:rPr>
        <w:t>121 482,04 zł</w:t>
      </w:r>
      <w:r w:rsidRPr="00327F63">
        <w:rPr>
          <w:rFonts w:ascii="Arial" w:hAnsi="Arial" w:cs="Arial"/>
          <w:color w:val="000000" w:themeColor="text1"/>
        </w:rPr>
        <w:t xml:space="preserve"> na którą składały się: </w:t>
      </w:r>
    </w:p>
    <w:p w14:paraId="67E8B763" w14:textId="77777777" w:rsidR="00327F63" w:rsidRPr="00327F63" w:rsidRDefault="00327F63" w:rsidP="00327F63">
      <w:pPr>
        <w:spacing w:line="240" w:lineRule="auto"/>
        <w:jc w:val="both"/>
        <w:rPr>
          <w:rFonts w:ascii="Arial" w:hAnsi="Arial" w:cs="Arial"/>
          <w:color w:val="000000" w:themeColor="text1"/>
        </w:rPr>
      </w:pPr>
      <w:r w:rsidRPr="00327F63">
        <w:rPr>
          <w:rFonts w:ascii="Arial" w:hAnsi="Arial" w:cs="Arial"/>
          <w:color w:val="000000" w:themeColor="text1"/>
        </w:rPr>
        <w:t xml:space="preserve">- wpływy z opłat za zezwolenia na sprzedaż napojów alkoholowych - kwota </w:t>
      </w:r>
      <w:r w:rsidRPr="00327F63">
        <w:rPr>
          <w:rFonts w:ascii="Arial" w:hAnsi="Arial" w:cs="Arial"/>
          <w:b/>
          <w:color w:val="000000" w:themeColor="text1"/>
        </w:rPr>
        <w:t>100 719,19 zł</w:t>
      </w:r>
      <w:r w:rsidRPr="00327F63">
        <w:rPr>
          <w:rFonts w:ascii="Arial" w:hAnsi="Arial" w:cs="Arial"/>
          <w:color w:val="000000" w:themeColor="text1"/>
        </w:rPr>
        <w:t>,</w:t>
      </w:r>
    </w:p>
    <w:p w14:paraId="65D03A3D" w14:textId="77777777" w:rsidR="00327F63" w:rsidRPr="00327F63" w:rsidRDefault="00327F63" w:rsidP="00327F63">
      <w:pPr>
        <w:spacing w:line="240" w:lineRule="auto"/>
        <w:jc w:val="both"/>
        <w:rPr>
          <w:rFonts w:ascii="Arial" w:hAnsi="Arial" w:cs="Arial"/>
          <w:color w:val="000000" w:themeColor="text1"/>
        </w:rPr>
      </w:pPr>
      <w:r w:rsidRPr="00327F63">
        <w:rPr>
          <w:rFonts w:ascii="Arial" w:hAnsi="Arial" w:cs="Arial"/>
          <w:color w:val="000000" w:themeColor="text1"/>
        </w:rPr>
        <w:t xml:space="preserve">- wpływy z tytułu części opłaty za zezwolenia na sprzedaż napojów alkoholowych w obrocie hurtowym (tzw. podatek od „małpek”) - kwota </w:t>
      </w:r>
      <w:r w:rsidRPr="00327F63">
        <w:rPr>
          <w:rFonts w:ascii="Arial" w:hAnsi="Arial" w:cs="Arial"/>
          <w:b/>
          <w:bCs/>
          <w:color w:val="000000" w:themeColor="text1"/>
        </w:rPr>
        <w:t>11 752,18 zł</w:t>
      </w:r>
      <w:r w:rsidRPr="00327F63">
        <w:rPr>
          <w:rFonts w:ascii="Arial" w:hAnsi="Arial" w:cs="Arial"/>
          <w:color w:val="000000" w:themeColor="text1"/>
        </w:rPr>
        <w:t>,</w:t>
      </w:r>
    </w:p>
    <w:p w14:paraId="005717DF" w14:textId="77777777" w:rsidR="00327F63" w:rsidRPr="00327F63" w:rsidRDefault="00327F63" w:rsidP="00327F63">
      <w:pPr>
        <w:spacing w:line="240" w:lineRule="auto"/>
        <w:jc w:val="both"/>
        <w:rPr>
          <w:rFonts w:ascii="Arial" w:hAnsi="Arial" w:cs="Arial"/>
          <w:bCs/>
          <w:color w:val="000000" w:themeColor="text1"/>
        </w:rPr>
      </w:pPr>
      <w:r w:rsidRPr="00327F63">
        <w:rPr>
          <w:rFonts w:ascii="Arial" w:hAnsi="Arial" w:cs="Arial"/>
          <w:color w:val="000000" w:themeColor="text1"/>
        </w:rPr>
        <w:t xml:space="preserve">- niewykorzystane środki z roku 2020 - kwota </w:t>
      </w:r>
      <w:r w:rsidRPr="00327F63">
        <w:rPr>
          <w:rFonts w:ascii="Arial" w:hAnsi="Arial" w:cs="Arial"/>
          <w:b/>
          <w:color w:val="000000" w:themeColor="text1"/>
        </w:rPr>
        <w:t>9 010,67 zł</w:t>
      </w:r>
      <w:r w:rsidRPr="00327F63">
        <w:rPr>
          <w:rFonts w:ascii="Arial" w:hAnsi="Arial" w:cs="Arial"/>
          <w:bCs/>
          <w:color w:val="000000" w:themeColor="text1"/>
        </w:rPr>
        <w:t>.</w:t>
      </w:r>
    </w:p>
    <w:p w14:paraId="283B7418" w14:textId="77777777" w:rsidR="00327F63" w:rsidRPr="00327F63" w:rsidRDefault="00327F63" w:rsidP="00327F63">
      <w:pPr>
        <w:spacing w:line="240" w:lineRule="auto"/>
        <w:jc w:val="both"/>
        <w:rPr>
          <w:rFonts w:ascii="Arial" w:hAnsi="Arial" w:cs="Arial"/>
          <w:color w:val="000000" w:themeColor="text1"/>
        </w:rPr>
      </w:pPr>
      <w:r w:rsidRPr="00327F63">
        <w:rPr>
          <w:rFonts w:ascii="Arial" w:hAnsi="Arial" w:cs="Arial"/>
          <w:color w:val="000000" w:themeColor="text1"/>
        </w:rPr>
        <w:lastRenderedPageBreak/>
        <w:t xml:space="preserve">Wydatki w roku 2021 wyniosły </w:t>
      </w:r>
      <w:r w:rsidRPr="00327F63">
        <w:rPr>
          <w:rFonts w:ascii="Arial" w:hAnsi="Arial" w:cs="Arial"/>
          <w:b/>
          <w:bCs/>
          <w:color w:val="000000" w:themeColor="text1"/>
        </w:rPr>
        <w:t xml:space="preserve">85 634,48 </w:t>
      </w:r>
      <w:r w:rsidRPr="00327F63">
        <w:rPr>
          <w:rFonts w:ascii="Arial" w:hAnsi="Arial" w:cs="Arial"/>
          <w:b/>
          <w:color w:val="000000" w:themeColor="text1"/>
        </w:rPr>
        <w:t xml:space="preserve">zł </w:t>
      </w:r>
      <w:r w:rsidRPr="00327F63">
        <w:rPr>
          <w:rFonts w:ascii="Arial" w:hAnsi="Arial" w:cs="Arial"/>
          <w:color w:val="000000" w:themeColor="text1"/>
        </w:rPr>
        <w:t>wg zestawienia przedstawionego poniżej:</w:t>
      </w:r>
    </w:p>
    <w:p w14:paraId="0BE18B66"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xml:space="preserve">- wydatki związane z funkcjonowaniem świetlicy opiekuńczo-wychowawczej przy szkole podstawowej w Kleszczynie (25 dzieci) – </w:t>
      </w:r>
      <w:r w:rsidRPr="00327F63">
        <w:rPr>
          <w:rFonts w:ascii="Arial" w:hAnsi="Arial" w:cs="Arial"/>
          <w:b/>
          <w:bCs/>
          <w:color w:val="000000" w:themeColor="text1"/>
        </w:rPr>
        <w:t>7 338,83 zł</w:t>
      </w:r>
    </w:p>
    <w:p w14:paraId="66AD7F46"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xml:space="preserve">- wydatki związane z funkcjonowaniem świetlicy opiekuńczo-wychowawczej przy szkole podstawowej w Radawnicy (17 dzieci) – </w:t>
      </w:r>
      <w:r w:rsidRPr="00327F63">
        <w:rPr>
          <w:rFonts w:ascii="Arial" w:hAnsi="Arial" w:cs="Arial"/>
          <w:b/>
          <w:bCs/>
          <w:color w:val="000000" w:themeColor="text1"/>
        </w:rPr>
        <w:t>2 767,95 zł</w:t>
      </w:r>
    </w:p>
    <w:p w14:paraId="28F89B9D" w14:textId="77777777" w:rsidR="00327F63" w:rsidRPr="00327F63" w:rsidRDefault="00327F63" w:rsidP="00327F63">
      <w:pPr>
        <w:spacing w:after="0"/>
        <w:jc w:val="both"/>
        <w:rPr>
          <w:rFonts w:ascii="Arial" w:hAnsi="Arial" w:cs="Arial"/>
          <w:b/>
          <w:bCs/>
          <w:color w:val="000000" w:themeColor="text1"/>
        </w:rPr>
      </w:pPr>
      <w:r w:rsidRPr="00327F63">
        <w:rPr>
          <w:rFonts w:ascii="Arial" w:hAnsi="Arial" w:cs="Arial"/>
          <w:color w:val="000000" w:themeColor="text1"/>
        </w:rPr>
        <w:t xml:space="preserve">- wydatki związane z funkcjonowaniem świetlicy opiekuńczo-wychowawczej przy szkole podstawowej w Sławianowie (18 dzieci) – </w:t>
      </w:r>
      <w:r w:rsidRPr="00327F63">
        <w:rPr>
          <w:rFonts w:ascii="Arial" w:hAnsi="Arial" w:cs="Arial"/>
          <w:b/>
          <w:bCs/>
          <w:color w:val="000000" w:themeColor="text1"/>
        </w:rPr>
        <w:t>6 248,18 zł</w:t>
      </w:r>
    </w:p>
    <w:p w14:paraId="6476A130" w14:textId="557AF9AE" w:rsidR="00327F63" w:rsidRPr="00327F63" w:rsidRDefault="00327F63" w:rsidP="00327F63">
      <w:pPr>
        <w:spacing w:after="0"/>
        <w:jc w:val="both"/>
        <w:rPr>
          <w:rFonts w:ascii="Arial" w:hAnsi="Arial" w:cs="Arial"/>
          <w:b/>
          <w:bCs/>
          <w:color w:val="000000" w:themeColor="text1"/>
        </w:rPr>
      </w:pPr>
      <w:r w:rsidRPr="00327F63">
        <w:rPr>
          <w:rFonts w:ascii="Arial" w:hAnsi="Arial" w:cs="Arial"/>
          <w:color w:val="000000" w:themeColor="text1"/>
        </w:rPr>
        <w:t xml:space="preserve">- wydatki związane z funkcjonowaniem świetlicy socjoterapeutycznej przy szkole podstawowej </w:t>
      </w:r>
      <w:r w:rsidR="00F4497F">
        <w:rPr>
          <w:rFonts w:ascii="Arial" w:hAnsi="Arial" w:cs="Arial"/>
          <w:color w:val="000000" w:themeColor="text1"/>
        </w:rPr>
        <w:br/>
      </w:r>
      <w:r w:rsidRPr="00327F63">
        <w:rPr>
          <w:rFonts w:ascii="Arial" w:hAnsi="Arial" w:cs="Arial"/>
          <w:color w:val="000000" w:themeColor="text1"/>
        </w:rPr>
        <w:t xml:space="preserve">w Górznej (13 dzieci) – </w:t>
      </w:r>
      <w:r w:rsidRPr="00327F63">
        <w:rPr>
          <w:rFonts w:ascii="Arial" w:hAnsi="Arial" w:cs="Arial"/>
          <w:b/>
          <w:bCs/>
          <w:color w:val="000000" w:themeColor="text1"/>
        </w:rPr>
        <w:t>4 885,53 zł</w:t>
      </w:r>
    </w:p>
    <w:p w14:paraId="36128F65" w14:textId="69C967BE" w:rsidR="00327F63" w:rsidRPr="00327F63" w:rsidRDefault="00327F63" w:rsidP="00327F63">
      <w:pPr>
        <w:spacing w:after="0"/>
        <w:jc w:val="both"/>
        <w:rPr>
          <w:rFonts w:ascii="Arial" w:hAnsi="Arial" w:cs="Arial"/>
          <w:b/>
          <w:bCs/>
          <w:color w:val="000000" w:themeColor="text1"/>
        </w:rPr>
      </w:pPr>
      <w:r w:rsidRPr="00327F63">
        <w:rPr>
          <w:rFonts w:ascii="Arial" w:hAnsi="Arial" w:cs="Arial"/>
          <w:color w:val="000000" w:themeColor="text1"/>
        </w:rPr>
        <w:t xml:space="preserve">- zakup paczek świątecznych dla dzieci uczęszczających na świetlice opiekuńczo-wychowawcze </w:t>
      </w:r>
      <w:r w:rsidR="00F4497F">
        <w:rPr>
          <w:rFonts w:ascii="Arial" w:hAnsi="Arial" w:cs="Arial"/>
          <w:color w:val="000000" w:themeColor="text1"/>
        </w:rPr>
        <w:br/>
      </w:r>
      <w:r w:rsidRPr="00327F63">
        <w:rPr>
          <w:rFonts w:ascii="Arial" w:hAnsi="Arial" w:cs="Arial"/>
          <w:color w:val="000000" w:themeColor="text1"/>
        </w:rPr>
        <w:t>w Kleszczynie, Sławianowie i Radawnicy oraz świetlicę socjoterapeutyczną w Górznej –</w:t>
      </w:r>
      <w:r w:rsidRPr="00327F63">
        <w:rPr>
          <w:rFonts w:ascii="Arial" w:hAnsi="Arial" w:cs="Arial"/>
          <w:b/>
          <w:bCs/>
          <w:color w:val="000000" w:themeColor="text1"/>
        </w:rPr>
        <w:t xml:space="preserve"> 5 087,48 zł</w:t>
      </w:r>
    </w:p>
    <w:p w14:paraId="0113F12F"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xml:space="preserve">- zakup usługi polegającej na prowadzeniu punktu konsultacyjnego dla osób uzależnionych </w:t>
      </w:r>
      <w:r w:rsidRPr="00327F63">
        <w:rPr>
          <w:rFonts w:ascii="Arial" w:hAnsi="Arial" w:cs="Arial"/>
          <w:color w:val="000000" w:themeColor="text1"/>
        </w:rPr>
        <w:br/>
        <w:t xml:space="preserve">i współuzależnionych z terenu gminy Złotów - </w:t>
      </w:r>
      <w:r w:rsidRPr="00327F63">
        <w:rPr>
          <w:rFonts w:ascii="Arial" w:hAnsi="Arial" w:cs="Arial"/>
          <w:b/>
          <w:bCs/>
          <w:color w:val="000000" w:themeColor="text1"/>
        </w:rPr>
        <w:t>5 850,00 zł</w:t>
      </w:r>
    </w:p>
    <w:p w14:paraId="7518433B" w14:textId="77777777" w:rsidR="00327F63" w:rsidRPr="00327F63" w:rsidRDefault="00327F63" w:rsidP="00327F63">
      <w:pPr>
        <w:spacing w:after="0"/>
        <w:jc w:val="both"/>
        <w:rPr>
          <w:rFonts w:ascii="Arial" w:hAnsi="Arial" w:cs="Arial"/>
          <w:b/>
          <w:bCs/>
          <w:color w:val="000000" w:themeColor="text1"/>
        </w:rPr>
      </w:pPr>
      <w:r w:rsidRPr="00327F63">
        <w:rPr>
          <w:rFonts w:ascii="Arial" w:hAnsi="Arial" w:cs="Arial"/>
          <w:color w:val="000000" w:themeColor="text1"/>
        </w:rPr>
        <w:t xml:space="preserve">- wypłata wynagrodzenia koordynatora GPPIRPA wraz z pochodnymi – </w:t>
      </w:r>
      <w:r w:rsidRPr="00327F63">
        <w:rPr>
          <w:rFonts w:ascii="Arial" w:hAnsi="Arial" w:cs="Arial"/>
          <w:b/>
          <w:bCs/>
          <w:color w:val="000000" w:themeColor="text1"/>
        </w:rPr>
        <w:t>9 261,99 zł</w:t>
      </w:r>
    </w:p>
    <w:p w14:paraId="3ED82040"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wypłata wynagrodzenia dla członków GKRPA za przeprowadzenie kontroli w punktach sprzedaży napojów alkoholowych –</w:t>
      </w:r>
      <w:r w:rsidRPr="00327F63">
        <w:rPr>
          <w:rFonts w:ascii="Arial" w:hAnsi="Arial" w:cs="Arial"/>
          <w:b/>
          <w:bCs/>
          <w:color w:val="000000" w:themeColor="text1"/>
        </w:rPr>
        <w:t xml:space="preserve"> 415,62 zł</w:t>
      </w:r>
    </w:p>
    <w:p w14:paraId="045A1956" w14:textId="77777777" w:rsidR="00327F63" w:rsidRPr="00327F63" w:rsidRDefault="00327F63" w:rsidP="00327F63">
      <w:pPr>
        <w:spacing w:after="0"/>
        <w:jc w:val="both"/>
        <w:rPr>
          <w:rFonts w:ascii="Arial" w:hAnsi="Arial" w:cs="Arial"/>
          <w:b/>
          <w:bCs/>
          <w:color w:val="000000" w:themeColor="text1"/>
        </w:rPr>
      </w:pPr>
      <w:r w:rsidRPr="00327F63">
        <w:rPr>
          <w:rFonts w:ascii="Arial" w:hAnsi="Arial" w:cs="Arial"/>
          <w:color w:val="000000" w:themeColor="text1"/>
        </w:rPr>
        <w:t xml:space="preserve">- wypłata wynagrodzenia członkom GKRPA za udział w posiedzeniach – </w:t>
      </w:r>
      <w:r w:rsidRPr="00327F63">
        <w:rPr>
          <w:rFonts w:ascii="Arial" w:hAnsi="Arial" w:cs="Arial"/>
          <w:b/>
          <w:bCs/>
          <w:color w:val="000000" w:themeColor="text1"/>
        </w:rPr>
        <w:t>13 210,00 zł</w:t>
      </w:r>
    </w:p>
    <w:p w14:paraId="0F8AA2CE" w14:textId="77777777" w:rsidR="00327F63" w:rsidRPr="00327F63" w:rsidRDefault="00327F63" w:rsidP="00327F63">
      <w:pPr>
        <w:spacing w:after="0"/>
        <w:jc w:val="both"/>
        <w:rPr>
          <w:rFonts w:ascii="Arial" w:hAnsi="Arial" w:cs="Arial"/>
          <w:b/>
          <w:bCs/>
          <w:color w:val="000000" w:themeColor="text1"/>
        </w:rPr>
      </w:pPr>
      <w:r w:rsidRPr="00327F63">
        <w:rPr>
          <w:rFonts w:ascii="Arial" w:hAnsi="Arial" w:cs="Arial"/>
          <w:color w:val="000000" w:themeColor="text1"/>
        </w:rPr>
        <w:t>- opłata za studia podyplomowe „Profilaktyka i rozwiązywanie problemów alkoholowych w społeczności lokalnej” dla dwóch członków GKRPA –</w:t>
      </w:r>
      <w:r w:rsidRPr="00327F63">
        <w:rPr>
          <w:rFonts w:ascii="Arial" w:hAnsi="Arial" w:cs="Arial"/>
          <w:b/>
          <w:bCs/>
          <w:color w:val="000000" w:themeColor="text1"/>
        </w:rPr>
        <w:t xml:space="preserve"> 7 900,00 zł</w:t>
      </w:r>
    </w:p>
    <w:p w14:paraId="549472E8"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szkolenie dla członka GKRPA –</w:t>
      </w:r>
      <w:r w:rsidRPr="00327F63">
        <w:rPr>
          <w:rFonts w:ascii="Arial" w:hAnsi="Arial" w:cs="Arial"/>
          <w:b/>
          <w:bCs/>
          <w:color w:val="000000" w:themeColor="text1"/>
        </w:rPr>
        <w:t xml:space="preserve"> 349,00 zł</w:t>
      </w:r>
    </w:p>
    <w:p w14:paraId="5E08FF5A"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xml:space="preserve">- wypłata wynagrodzenia za udział w posiedzeniach sądu w sprawach o przymusowe leczenie przeciwalkoholowe – </w:t>
      </w:r>
      <w:r w:rsidRPr="00327F63">
        <w:rPr>
          <w:rFonts w:ascii="Arial" w:hAnsi="Arial" w:cs="Arial"/>
          <w:b/>
          <w:bCs/>
          <w:color w:val="000000" w:themeColor="text1"/>
        </w:rPr>
        <w:t>120,00 zł</w:t>
      </w:r>
    </w:p>
    <w:p w14:paraId="1A390E11"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xml:space="preserve">- opłaty sądowe (2 wnioski) – </w:t>
      </w:r>
      <w:r w:rsidRPr="00327F63">
        <w:rPr>
          <w:rFonts w:ascii="Arial" w:hAnsi="Arial" w:cs="Arial"/>
          <w:b/>
          <w:bCs/>
          <w:color w:val="000000" w:themeColor="text1"/>
        </w:rPr>
        <w:t>200,00 zł</w:t>
      </w:r>
    </w:p>
    <w:p w14:paraId="19DD6B02" w14:textId="37F091C6" w:rsidR="00327F63" w:rsidRPr="00327F63" w:rsidRDefault="00327F63" w:rsidP="00327F63">
      <w:pPr>
        <w:spacing w:after="0"/>
        <w:jc w:val="both"/>
        <w:rPr>
          <w:rFonts w:ascii="Arial" w:hAnsi="Arial" w:cs="Arial"/>
          <w:b/>
          <w:bCs/>
          <w:color w:val="000000" w:themeColor="text1"/>
        </w:rPr>
      </w:pPr>
      <w:r w:rsidRPr="00327F63">
        <w:rPr>
          <w:rFonts w:ascii="Arial" w:hAnsi="Arial" w:cs="Arial"/>
          <w:color w:val="000000" w:themeColor="text1"/>
        </w:rPr>
        <w:t>- zakup usługi polegającej na przeprowadzeniu szkoleni</w:t>
      </w:r>
      <w:r w:rsidR="000D1A1C">
        <w:rPr>
          <w:rFonts w:ascii="Arial" w:hAnsi="Arial" w:cs="Arial"/>
          <w:color w:val="000000" w:themeColor="text1"/>
        </w:rPr>
        <w:t xml:space="preserve">a </w:t>
      </w:r>
      <w:r w:rsidRPr="00327F63">
        <w:rPr>
          <w:rFonts w:ascii="Arial" w:hAnsi="Arial" w:cs="Arial"/>
          <w:color w:val="000000" w:themeColor="text1"/>
        </w:rPr>
        <w:t xml:space="preserve">„Debata” dla uczniów klas IV-VIII szkół podstawowych w miejscowościach Radawnica, Kleszczyna, Górzna, Święta i Sławianowo z zakresu profilaktyki uzależnień – </w:t>
      </w:r>
      <w:r w:rsidRPr="00327F63">
        <w:rPr>
          <w:rFonts w:ascii="Arial" w:hAnsi="Arial" w:cs="Arial"/>
          <w:b/>
          <w:bCs/>
          <w:color w:val="000000" w:themeColor="text1"/>
        </w:rPr>
        <w:t>10 000,00 zł</w:t>
      </w:r>
    </w:p>
    <w:p w14:paraId="5E5EF47B" w14:textId="77777777" w:rsidR="00327F63" w:rsidRPr="00327F63" w:rsidRDefault="00327F63" w:rsidP="00327F63">
      <w:pPr>
        <w:spacing w:after="0"/>
        <w:jc w:val="both"/>
        <w:rPr>
          <w:rFonts w:ascii="Arial" w:hAnsi="Arial" w:cs="Arial"/>
          <w:color w:val="000000" w:themeColor="text1"/>
        </w:rPr>
      </w:pPr>
      <w:r w:rsidRPr="00327F63">
        <w:rPr>
          <w:rFonts w:ascii="Arial" w:hAnsi="Arial" w:cs="Arial"/>
          <w:color w:val="000000" w:themeColor="text1"/>
        </w:rPr>
        <w:t xml:space="preserve">- zakup usługi polegającej na przeprowadzeniu 5 widowisk profilaktycznych dla uczniów szkół podstawowych w miejscowościach Radawnica, Kleszczyna, Górzna, Święta i Sławianowo– </w:t>
      </w:r>
      <w:r w:rsidRPr="00327F63">
        <w:rPr>
          <w:rFonts w:ascii="Arial" w:hAnsi="Arial" w:cs="Arial"/>
          <w:b/>
          <w:bCs/>
          <w:color w:val="000000" w:themeColor="text1"/>
        </w:rPr>
        <w:t>2 000,00 zł</w:t>
      </w:r>
    </w:p>
    <w:p w14:paraId="564ACEDF" w14:textId="23151D57" w:rsidR="00731522" w:rsidRDefault="00327F63" w:rsidP="00861DDE">
      <w:pPr>
        <w:spacing w:after="0"/>
        <w:jc w:val="both"/>
        <w:rPr>
          <w:rFonts w:ascii="Arial" w:hAnsi="Arial" w:cs="Arial"/>
          <w:b/>
          <w:bCs/>
          <w:color w:val="000000" w:themeColor="text1"/>
        </w:rPr>
      </w:pPr>
      <w:r w:rsidRPr="00327F63">
        <w:rPr>
          <w:rFonts w:ascii="Arial" w:hAnsi="Arial" w:cs="Arial"/>
          <w:color w:val="000000" w:themeColor="text1"/>
        </w:rPr>
        <w:t xml:space="preserve">- zakup usługi nadruku na gadżetach o tematyce profilaktyki uzależnień – </w:t>
      </w:r>
      <w:r w:rsidRPr="00327F63">
        <w:rPr>
          <w:rFonts w:ascii="Arial" w:hAnsi="Arial" w:cs="Arial"/>
          <w:b/>
          <w:bCs/>
          <w:color w:val="000000" w:themeColor="text1"/>
        </w:rPr>
        <w:t>9 999,90 zł.</w:t>
      </w:r>
    </w:p>
    <w:p w14:paraId="7C136639" w14:textId="0F458DD3" w:rsidR="00F4497F" w:rsidRDefault="00F4497F" w:rsidP="00861DDE">
      <w:pPr>
        <w:spacing w:after="0"/>
        <w:jc w:val="both"/>
        <w:rPr>
          <w:rFonts w:ascii="Arial" w:hAnsi="Arial" w:cs="Arial"/>
          <w:b/>
          <w:bCs/>
          <w:color w:val="000000" w:themeColor="text1"/>
        </w:rPr>
      </w:pPr>
    </w:p>
    <w:p w14:paraId="7A5E8787" w14:textId="30A17141" w:rsidR="00F4497F" w:rsidRDefault="00F4497F" w:rsidP="00861DDE">
      <w:pPr>
        <w:spacing w:after="0"/>
        <w:jc w:val="both"/>
        <w:rPr>
          <w:rFonts w:ascii="Arial" w:hAnsi="Arial" w:cs="Arial"/>
          <w:b/>
          <w:bCs/>
          <w:color w:val="000000" w:themeColor="text1"/>
        </w:rPr>
      </w:pPr>
    </w:p>
    <w:p w14:paraId="3C829DDC" w14:textId="6E958018" w:rsidR="00F4497F" w:rsidRDefault="00F4497F" w:rsidP="00861DDE">
      <w:pPr>
        <w:spacing w:after="0"/>
        <w:jc w:val="both"/>
        <w:rPr>
          <w:rFonts w:ascii="Arial" w:hAnsi="Arial" w:cs="Arial"/>
          <w:b/>
          <w:bCs/>
          <w:color w:val="000000" w:themeColor="text1"/>
        </w:rPr>
      </w:pPr>
    </w:p>
    <w:p w14:paraId="786014CC" w14:textId="77777777" w:rsidR="00F4497F" w:rsidRPr="005316CB" w:rsidRDefault="00F4497F" w:rsidP="00861DDE">
      <w:pPr>
        <w:spacing w:after="0"/>
        <w:jc w:val="both"/>
        <w:rPr>
          <w:rFonts w:ascii="Arial" w:hAnsi="Arial" w:cs="Arial"/>
          <w:b/>
          <w:bCs/>
          <w:color w:val="000000" w:themeColor="text1"/>
        </w:rPr>
      </w:pPr>
    </w:p>
    <w:p w14:paraId="0F0C1070" w14:textId="7E05DED5" w:rsidR="003B7705" w:rsidRPr="00672855" w:rsidRDefault="009330E1" w:rsidP="00672855">
      <w:pPr>
        <w:pStyle w:val="Nagwek2"/>
        <w:rPr>
          <w:rFonts w:ascii="Arial" w:hAnsi="Arial" w:cs="Arial"/>
          <w:b/>
          <w:bCs/>
          <w:sz w:val="20"/>
          <w:szCs w:val="20"/>
        </w:rPr>
      </w:pPr>
      <w:bookmarkStart w:id="51" w:name="_Toc103754488"/>
      <w:r w:rsidRPr="00672855">
        <w:rPr>
          <w:rFonts w:ascii="Arial" w:hAnsi="Arial" w:cs="Arial"/>
          <w:b/>
          <w:bCs/>
          <w:sz w:val="20"/>
          <w:szCs w:val="20"/>
        </w:rPr>
        <w:lastRenderedPageBreak/>
        <w:t xml:space="preserve">Roczny program współpracy </w:t>
      </w:r>
      <w:r w:rsidR="005D56A1">
        <w:rPr>
          <w:rFonts w:ascii="Arial" w:hAnsi="Arial" w:cs="Arial"/>
          <w:b/>
          <w:bCs/>
          <w:sz w:val="20"/>
          <w:szCs w:val="20"/>
        </w:rPr>
        <w:t>Gminy Złotów</w:t>
      </w:r>
      <w:r w:rsidRPr="00672855">
        <w:rPr>
          <w:rFonts w:ascii="Arial" w:hAnsi="Arial" w:cs="Arial"/>
          <w:b/>
          <w:bCs/>
          <w:sz w:val="20"/>
          <w:szCs w:val="20"/>
        </w:rPr>
        <w:t xml:space="preserve"> z organziacjami pozarządowymi oraz podmiotami, o których mowa w art. 3 ust. 3 ustawy z dnia 24 kwietnia 2003 roku o działalności pożytku publicznego i</w:t>
      </w:r>
      <w:r w:rsidR="00000030" w:rsidRPr="00672855">
        <w:rPr>
          <w:rFonts w:ascii="Arial" w:hAnsi="Arial" w:cs="Arial"/>
          <w:b/>
          <w:bCs/>
          <w:sz w:val="20"/>
          <w:szCs w:val="20"/>
        </w:rPr>
        <w:t xml:space="preserve"> o</w:t>
      </w:r>
      <w:r w:rsidRPr="00672855">
        <w:rPr>
          <w:rFonts w:ascii="Arial" w:hAnsi="Arial" w:cs="Arial"/>
          <w:b/>
          <w:bCs/>
          <w:sz w:val="20"/>
          <w:szCs w:val="20"/>
        </w:rPr>
        <w:t xml:space="preserve"> wolontariacie.</w:t>
      </w:r>
      <w:bookmarkEnd w:id="51"/>
    </w:p>
    <w:p w14:paraId="428AF9E4" w14:textId="02F88EC6" w:rsidR="003B7705" w:rsidRPr="003B7705" w:rsidRDefault="003B7705" w:rsidP="003B7705">
      <w:pPr>
        <w:ind w:firstLine="708"/>
        <w:jc w:val="both"/>
        <w:rPr>
          <w:rFonts w:ascii="Arial" w:hAnsi="Arial" w:cs="Arial"/>
        </w:rPr>
      </w:pPr>
      <w:r w:rsidRPr="003B7705">
        <w:rPr>
          <w:rFonts w:ascii="Arial" w:hAnsi="Arial" w:cs="Arial"/>
        </w:rPr>
        <w:t xml:space="preserve">Roczny program współpracy z organizacjami pozarządowymi został przyjęty </w:t>
      </w:r>
      <w:r w:rsidR="0027087B" w:rsidRPr="003B7705">
        <w:rPr>
          <w:rFonts w:ascii="Arial" w:hAnsi="Arial" w:cs="Arial"/>
        </w:rPr>
        <w:t xml:space="preserve">Uchwałą </w:t>
      </w:r>
      <w:r w:rsidR="00F4497F">
        <w:rPr>
          <w:rFonts w:ascii="Arial" w:hAnsi="Arial" w:cs="Arial"/>
        </w:rPr>
        <w:br/>
        <w:t>N</w:t>
      </w:r>
      <w:r w:rsidR="0027087B" w:rsidRPr="003B7705">
        <w:rPr>
          <w:rFonts w:ascii="Arial" w:hAnsi="Arial" w:cs="Arial"/>
        </w:rPr>
        <w:t>r X</w:t>
      </w:r>
      <w:r w:rsidR="0027087B">
        <w:rPr>
          <w:rFonts w:ascii="Arial" w:hAnsi="Arial" w:cs="Arial"/>
        </w:rPr>
        <w:t>IV</w:t>
      </w:r>
      <w:r w:rsidR="0027087B" w:rsidRPr="003B7705">
        <w:rPr>
          <w:rFonts w:ascii="Arial" w:hAnsi="Arial" w:cs="Arial"/>
        </w:rPr>
        <w:t xml:space="preserve">.103.2019 Rady Gminy Złotów </w:t>
      </w:r>
      <w:r w:rsidR="0027087B">
        <w:rPr>
          <w:rFonts w:ascii="Arial" w:hAnsi="Arial" w:cs="Arial"/>
        </w:rPr>
        <w:t>z</w:t>
      </w:r>
      <w:r w:rsidR="0027087B" w:rsidRPr="003B7705">
        <w:rPr>
          <w:rFonts w:ascii="Arial" w:hAnsi="Arial" w:cs="Arial"/>
        </w:rPr>
        <w:t xml:space="preserve"> </w:t>
      </w:r>
      <w:r w:rsidR="0027087B">
        <w:rPr>
          <w:rFonts w:ascii="Arial" w:hAnsi="Arial" w:cs="Arial"/>
        </w:rPr>
        <w:t>d</w:t>
      </w:r>
      <w:r w:rsidR="0027087B" w:rsidRPr="003B7705">
        <w:rPr>
          <w:rFonts w:ascii="Arial" w:hAnsi="Arial" w:cs="Arial"/>
        </w:rPr>
        <w:t xml:space="preserve">nia 28 </w:t>
      </w:r>
      <w:r w:rsidR="0027087B">
        <w:rPr>
          <w:rFonts w:ascii="Arial" w:hAnsi="Arial" w:cs="Arial"/>
        </w:rPr>
        <w:t>l</w:t>
      </w:r>
      <w:r w:rsidR="0027087B" w:rsidRPr="003B7705">
        <w:rPr>
          <w:rFonts w:ascii="Arial" w:hAnsi="Arial" w:cs="Arial"/>
        </w:rPr>
        <w:t xml:space="preserve">istopada 2019 </w:t>
      </w:r>
      <w:r w:rsidR="0027087B">
        <w:rPr>
          <w:rFonts w:ascii="Arial" w:hAnsi="Arial" w:cs="Arial"/>
        </w:rPr>
        <w:t>r</w:t>
      </w:r>
      <w:r w:rsidR="0027087B" w:rsidRPr="003B7705">
        <w:rPr>
          <w:rFonts w:ascii="Arial" w:hAnsi="Arial" w:cs="Arial"/>
        </w:rPr>
        <w:t xml:space="preserve">. W </w:t>
      </w:r>
      <w:r w:rsidR="00F4497F">
        <w:rPr>
          <w:rFonts w:ascii="Arial" w:hAnsi="Arial" w:cs="Arial"/>
        </w:rPr>
        <w:t>s</w:t>
      </w:r>
      <w:r w:rsidR="0027087B" w:rsidRPr="003B7705">
        <w:rPr>
          <w:rFonts w:ascii="Arial" w:hAnsi="Arial" w:cs="Arial"/>
        </w:rPr>
        <w:t xml:space="preserve">prawie </w:t>
      </w:r>
      <w:r w:rsidR="00F4497F">
        <w:rPr>
          <w:rFonts w:ascii="Arial" w:hAnsi="Arial" w:cs="Arial"/>
        </w:rPr>
        <w:t>p</w:t>
      </w:r>
      <w:r w:rsidR="0027087B" w:rsidRPr="003B7705">
        <w:rPr>
          <w:rFonts w:ascii="Arial" w:hAnsi="Arial" w:cs="Arial"/>
        </w:rPr>
        <w:t xml:space="preserve">rzyjęcia Programu </w:t>
      </w:r>
      <w:r w:rsidR="00F4497F">
        <w:rPr>
          <w:rFonts w:ascii="Arial" w:hAnsi="Arial" w:cs="Arial"/>
        </w:rPr>
        <w:t>w</w:t>
      </w:r>
      <w:r w:rsidR="0027087B" w:rsidRPr="003B7705">
        <w:rPr>
          <w:rFonts w:ascii="Arial" w:hAnsi="Arial" w:cs="Arial"/>
        </w:rPr>
        <w:t xml:space="preserve">spółpracy Gminy Złotów </w:t>
      </w:r>
      <w:r w:rsidR="00F4497F">
        <w:rPr>
          <w:rFonts w:ascii="Arial" w:hAnsi="Arial" w:cs="Arial"/>
        </w:rPr>
        <w:t>z o</w:t>
      </w:r>
      <w:r w:rsidR="0027087B" w:rsidRPr="003B7705">
        <w:rPr>
          <w:rFonts w:ascii="Arial" w:hAnsi="Arial" w:cs="Arial"/>
        </w:rPr>
        <w:t xml:space="preserve">rganizacjami </w:t>
      </w:r>
      <w:r w:rsidR="00F4497F">
        <w:rPr>
          <w:rFonts w:ascii="Arial" w:hAnsi="Arial" w:cs="Arial"/>
        </w:rPr>
        <w:t>p</w:t>
      </w:r>
      <w:r w:rsidR="0027087B" w:rsidRPr="003B7705">
        <w:rPr>
          <w:rFonts w:ascii="Arial" w:hAnsi="Arial" w:cs="Arial"/>
        </w:rPr>
        <w:t xml:space="preserve">ozarządowymi </w:t>
      </w:r>
      <w:r w:rsidR="00F4497F">
        <w:rPr>
          <w:rFonts w:ascii="Arial" w:hAnsi="Arial" w:cs="Arial"/>
        </w:rPr>
        <w:t>o</w:t>
      </w:r>
      <w:r w:rsidR="0027087B" w:rsidRPr="003B7705">
        <w:rPr>
          <w:rFonts w:ascii="Arial" w:hAnsi="Arial" w:cs="Arial"/>
        </w:rPr>
        <w:t xml:space="preserve">raz </w:t>
      </w:r>
      <w:r w:rsidR="00F4497F">
        <w:rPr>
          <w:rFonts w:ascii="Arial" w:hAnsi="Arial" w:cs="Arial"/>
        </w:rPr>
        <w:t>p</w:t>
      </w:r>
      <w:r w:rsidR="0027087B" w:rsidRPr="003B7705">
        <w:rPr>
          <w:rFonts w:ascii="Arial" w:hAnsi="Arial" w:cs="Arial"/>
        </w:rPr>
        <w:t xml:space="preserve">odmiotami </w:t>
      </w:r>
      <w:r w:rsidR="00F4497F">
        <w:rPr>
          <w:rFonts w:ascii="Arial" w:hAnsi="Arial" w:cs="Arial"/>
        </w:rPr>
        <w:t>w</w:t>
      </w:r>
      <w:r w:rsidR="0027087B" w:rsidRPr="003B7705">
        <w:rPr>
          <w:rFonts w:ascii="Arial" w:hAnsi="Arial" w:cs="Arial"/>
        </w:rPr>
        <w:t xml:space="preserve">ymienionymi </w:t>
      </w:r>
      <w:r w:rsidR="00F4497F">
        <w:rPr>
          <w:rFonts w:ascii="Arial" w:hAnsi="Arial" w:cs="Arial"/>
        </w:rPr>
        <w:t>w</w:t>
      </w:r>
      <w:r w:rsidR="0027087B" w:rsidRPr="003B7705">
        <w:rPr>
          <w:rFonts w:ascii="Arial" w:hAnsi="Arial" w:cs="Arial"/>
        </w:rPr>
        <w:t xml:space="preserve"> </w:t>
      </w:r>
      <w:r w:rsidR="00F4497F">
        <w:rPr>
          <w:rFonts w:ascii="Arial" w:hAnsi="Arial" w:cs="Arial"/>
        </w:rPr>
        <w:t>a</w:t>
      </w:r>
      <w:r w:rsidR="0027087B" w:rsidRPr="003B7705">
        <w:rPr>
          <w:rFonts w:ascii="Arial" w:hAnsi="Arial" w:cs="Arial"/>
        </w:rPr>
        <w:t xml:space="preserve">rt.3 </w:t>
      </w:r>
      <w:r w:rsidR="00F4497F">
        <w:rPr>
          <w:rFonts w:ascii="Arial" w:hAnsi="Arial" w:cs="Arial"/>
        </w:rPr>
        <w:t>u</w:t>
      </w:r>
      <w:r w:rsidR="0027087B" w:rsidRPr="003B7705">
        <w:rPr>
          <w:rFonts w:ascii="Arial" w:hAnsi="Arial" w:cs="Arial"/>
        </w:rPr>
        <w:t xml:space="preserve">st.3 Ustawy </w:t>
      </w:r>
      <w:r w:rsidR="00F4497F">
        <w:rPr>
          <w:rFonts w:ascii="Arial" w:hAnsi="Arial" w:cs="Arial"/>
        </w:rPr>
        <w:t>o</w:t>
      </w:r>
      <w:r w:rsidR="0027087B" w:rsidRPr="003B7705">
        <w:rPr>
          <w:rFonts w:ascii="Arial" w:hAnsi="Arial" w:cs="Arial"/>
        </w:rPr>
        <w:t xml:space="preserve"> </w:t>
      </w:r>
      <w:r w:rsidR="00F4497F">
        <w:rPr>
          <w:rFonts w:ascii="Arial" w:hAnsi="Arial" w:cs="Arial"/>
        </w:rPr>
        <w:t>d</w:t>
      </w:r>
      <w:r w:rsidR="0027087B" w:rsidRPr="003B7705">
        <w:rPr>
          <w:rFonts w:ascii="Arial" w:hAnsi="Arial" w:cs="Arial"/>
        </w:rPr>
        <w:t xml:space="preserve">ziałalności </w:t>
      </w:r>
      <w:r w:rsidR="00F4497F">
        <w:rPr>
          <w:rFonts w:ascii="Arial" w:hAnsi="Arial" w:cs="Arial"/>
        </w:rPr>
        <w:t>p</w:t>
      </w:r>
      <w:r w:rsidR="0027087B" w:rsidRPr="003B7705">
        <w:rPr>
          <w:rFonts w:ascii="Arial" w:hAnsi="Arial" w:cs="Arial"/>
        </w:rPr>
        <w:t xml:space="preserve">ożytku </w:t>
      </w:r>
      <w:r w:rsidR="00F4497F">
        <w:rPr>
          <w:rFonts w:ascii="Arial" w:hAnsi="Arial" w:cs="Arial"/>
        </w:rPr>
        <w:t>p</w:t>
      </w:r>
      <w:r w:rsidR="0027087B" w:rsidRPr="003B7705">
        <w:rPr>
          <w:rFonts w:ascii="Arial" w:hAnsi="Arial" w:cs="Arial"/>
        </w:rPr>
        <w:t xml:space="preserve">ublicznego </w:t>
      </w:r>
      <w:r w:rsidR="00F4497F">
        <w:rPr>
          <w:rFonts w:ascii="Arial" w:hAnsi="Arial" w:cs="Arial"/>
        </w:rPr>
        <w:t>i</w:t>
      </w:r>
      <w:r w:rsidR="0027087B" w:rsidRPr="003B7705">
        <w:rPr>
          <w:rFonts w:ascii="Arial" w:hAnsi="Arial" w:cs="Arial"/>
        </w:rPr>
        <w:t xml:space="preserve"> </w:t>
      </w:r>
      <w:r w:rsidR="00F4497F">
        <w:rPr>
          <w:rFonts w:ascii="Arial" w:hAnsi="Arial" w:cs="Arial"/>
        </w:rPr>
        <w:t>o</w:t>
      </w:r>
      <w:r w:rsidR="0027087B" w:rsidRPr="003B7705">
        <w:rPr>
          <w:rFonts w:ascii="Arial" w:hAnsi="Arial" w:cs="Arial"/>
        </w:rPr>
        <w:t xml:space="preserve"> </w:t>
      </w:r>
      <w:r w:rsidR="00F4497F">
        <w:rPr>
          <w:rFonts w:ascii="Arial" w:hAnsi="Arial" w:cs="Arial"/>
        </w:rPr>
        <w:t>w</w:t>
      </w:r>
      <w:r w:rsidR="0027087B" w:rsidRPr="003B7705">
        <w:rPr>
          <w:rFonts w:ascii="Arial" w:hAnsi="Arial" w:cs="Arial"/>
        </w:rPr>
        <w:t xml:space="preserve">olontariacie </w:t>
      </w:r>
      <w:r w:rsidR="00F4497F">
        <w:rPr>
          <w:rFonts w:ascii="Arial" w:hAnsi="Arial" w:cs="Arial"/>
        </w:rPr>
        <w:t>n</w:t>
      </w:r>
      <w:r w:rsidR="0027087B" w:rsidRPr="003B7705">
        <w:rPr>
          <w:rFonts w:ascii="Arial" w:hAnsi="Arial" w:cs="Arial"/>
        </w:rPr>
        <w:t>a 202</w:t>
      </w:r>
      <w:r w:rsidR="0027087B">
        <w:rPr>
          <w:rFonts w:ascii="Arial" w:hAnsi="Arial" w:cs="Arial"/>
        </w:rPr>
        <w:t>1</w:t>
      </w:r>
      <w:r w:rsidR="0027087B" w:rsidRPr="003B7705">
        <w:rPr>
          <w:rFonts w:ascii="Arial" w:hAnsi="Arial" w:cs="Arial"/>
        </w:rPr>
        <w:t xml:space="preserve"> </w:t>
      </w:r>
      <w:r w:rsidR="00F4497F">
        <w:rPr>
          <w:rFonts w:ascii="Arial" w:hAnsi="Arial" w:cs="Arial"/>
        </w:rPr>
        <w:t>r</w:t>
      </w:r>
      <w:r w:rsidR="0027087B" w:rsidRPr="003B7705">
        <w:rPr>
          <w:rFonts w:ascii="Arial" w:hAnsi="Arial" w:cs="Arial"/>
        </w:rPr>
        <w:t xml:space="preserve">ok </w:t>
      </w:r>
      <w:r w:rsidRPr="003B7705">
        <w:rPr>
          <w:rFonts w:ascii="Arial" w:hAnsi="Arial" w:cs="Arial"/>
        </w:rPr>
        <w:t>(dalej Program).</w:t>
      </w:r>
    </w:p>
    <w:p w14:paraId="2761064D" w14:textId="1489FC4D" w:rsidR="003B7705" w:rsidRPr="003B7705" w:rsidRDefault="003B7705" w:rsidP="003B7705">
      <w:pPr>
        <w:ind w:firstLine="708"/>
        <w:jc w:val="both"/>
        <w:rPr>
          <w:rFonts w:ascii="Arial" w:hAnsi="Arial" w:cs="Arial"/>
        </w:rPr>
      </w:pPr>
      <w:r w:rsidRPr="003B7705">
        <w:rPr>
          <w:rFonts w:ascii="Arial" w:hAnsi="Arial" w:cs="Arial"/>
        </w:rPr>
        <w:t xml:space="preserve">Zgodnie z art. 5a ust. 4 ustawy z dnia 24 kwietnia 2003 roku o działalności pożytku publicznego i o wolontariacie w Programie określono cele i zasady współpracy z organizacjami, a także zakres przedmiotowy, określający zadania priorytetowe realizowane przez gminę przy współpracy </w:t>
      </w:r>
      <w:r w:rsidR="00F4497F">
        <w:rPr>
          <w:rFonts w:ascii="Arial" w:hAnsi="Arial" w:cs="Arial"/>
        </w:rPr>
        <w:br/>
      </w:r>
      <w:r w:rsidRPr="003B7705">
        <w:rPr>
          <w:rFonts w:ascii="Arial" w:hAnsi="Arial" w:cs="Arial"/>
        </w:rPr>
        <w:t>z organizacjami w 2021 roku.</w:t>
      </w:r>
    </w:p>
    <w:p w14:paraId="503B732A" w14:textId="1E2EFD2C" w:rsidR="003B7705" w:rsidRPr="003B7705" w:rsidRDefault="003B7705" w:rsidP="003B7705">
      <w:pPr>
        <w:jc w:val="both"/>
        <w:rPr>
          <w:rFonts w:ascii="Arial" w:hAnsi="Arial" w:cs="Arial"/>
          <w:b/>
          <w:bCs/>
        </w:rPr>
      </w:pPr>
      <w:r w:rsidRPr="003B7705">
        <w:rPr>
          <w:rFonts w:ascii="Arial" w:hAnsi="Arial" w:cs="Arial"/>
          <w:b/>
          <w:bCs/>
        </w:rPr>
        <w:t>Formy współpracy</w:t>
      </w:r>
    </w:p>
    <w:p w14:paraId="13BDFF22" w14:textId="293E817F" w:rsidR="003B7705" w:rsidRPr="003B7705" w:rsidRDefault="0027087B" w:rsidP="003B7705">
      <w:pPr>
        <w:jc w:val="both"/>
        <w:rPr>
          <w:rFonts w:ascii="Arial" w:hAnsi="Arial" w:cs="Arial"/>
        </w:rPr>
      </w:pPr>
      <w:r>
        <w:rPr>
          <w:rFonts w:ascii="Arial" w:hAnsi="Arial" w:cs="Arial"/>
        </w:rPr>
        <w:tab/>
      </w:r>
      <w:r w:rsidR="003B7705" w:rsidRPr="003B7705">
        <w:rPr>
          <w:rFonts w:ascii="Arial" w:hAnsi="Arial" w:cs="Arial"/>
        </w:rPr>
        <w:t>Zasadnicza forma współpracy miała charakter finansowy. Organizacjom powierzono wykonanie zadań publicznych z udzieleniem dotacji na dofinansowanie ich realizacji. Wsparcie opierało się również na wykorzystani</w:t>
      </w:r>
      <w:r w:rsidR="00377070">
        <w:rPr>
          <w:rFonts w:ascii="Arial" w:hAnsi="Arial" w:cs="Arial"/>
        </w:rPr>
        <w:t xml:space="preserve">u </w:t>
      </w:r>
      <w:r w:rsidR="003B7705" w:rsidRPr="003B7705">
        <w:rPr>
          <w:rFonts w:ascii="Arial" w:hAnsi="Arial" w:cs="Arial"/>
        </w:rPr>
        <w:t xml:space="preserve">infrastruktury </w:t>
      </w:r>
      <w:r w:rsidR="00377070">
        <w:rPr>
          <w:rFonts w:ascii="Arial" w:hAnsi="Arial" w:cs="Arial"/>
        </w:rPr>
        <w:t>kulturalno</w:t>
      </w:r>
      <w:r w:rsidR="003B7705" w:rsidRPr="003B7705">
        <w:rPr>
          <w:rFonts w:ascii="Arial" w:hAnsi="Arial" w:cs="Arial"/>
        </w:rPr>
        <w:t xml:space="preserve">-rekreacyjnej stanowiącej własność Gminy Złotów (np. festyny, imprezy sportowe i </w:t>
      </w:r>
      <w:r w:rsidR="00377070">
        <w:rPr>
          <w:rFonts w:ascii="Arial" w:hAnsi="Arial" w:cs="Arial"/>
        </w:rPr>
        <w:t xml:space="preserve">integracyjne z wykorzystaniem </w:t>
      </w:r>
      <w:proofErr w:type="spellStart"/>
      <w:r w:rsidR="00377070">
        <w:rPr>
          <w:rFonts w:ascii="Arial" w:hAnsi="Arial" w:cs="Arial"/>
        </w:rPr>
        <w:t>sal</w:t>
      </w:r>
      <w:proofErr w:type="spellEnd"/>
      <w:r w:rsidR="00377070">
        <w:rPr>
          <w:rFonts w:ascii="Arial" w:hAnsi="Arial" w:cs="Arial"/>
        </w:rPr>
        <w:t xml:space="preserve"> wiejskich, obiektów sportowych i terenów rekreacyjnych</w:t>
      </w:r>
      <w:r w:rsidR="003B7705" w:rsidRPr="003B7705">
        <w:rPr>
          <w:rFonts w:ascii="Arial" w:hAnsi="Arial" w:cs="Arial"/>
        </w:rPr>
        <w:t>).</w:t>
      </w:r>
    </w:p>
    <w:p w14:paraId="7AF16BE7" w14:textId="0BB33690" w:rsidR="003B7705" w:rsidRPr="003B7705" w:rsidRDefault="003B7705" w:rsidP="003B7705">
      <w:pPr>
        <w:jc w:val="both"/>
        <w:rPr>
          <w:rFonts w:ascii="Arial" w:hAnsi="Arial" w:cs="Arial"/>
          <w:b/>
          <w:bCs/>
        </w:rPr>
      </w:pPr>
      <w:r w:rsidRPr="003B7705">
        <w:rPr>
          <w:rFonts w:ascii="Arial" w:hAnsi="Arial" w:cs="Arial"/>
          <w:b/>
          <w:bCs/>
        </w:rPr>
        <w:t xml:space="preserve">Podstawa udzielania dotacji </w:t>
      </w:r>
    </w:p>
    <w:p w14:paraId="1AC571BC" w14:textId="12CE8BC0" w:rsidR="003B7705" w:rsidRPr="003B7705" w:rsidRDefault="0027087B" w:rsidP="003B7705">
      <w:pPr>
        <w:jc w:val="both"/>
        <w:rPr>
          <w:rFonts w:ascii="Arial" w:hAnsi="Arial" w:cs="Arial"/>
        </w:rPr>
      </w:pPr>
      <w:r>
        <w:rPr>
          <w:rFonts w:ascii="Arial" w:hAnsi="Arial" w:cs="Arial"/>
        </w:rPr>
        <w:tab/>
      </w:r>
      <w:r w:rsidR="003B7705" w:rsidRPr="003B7705">
        <w:rPr>
          <w:rFonts w:ascii="Arial" w:hAnsi="Arial" w:cs="Arial"/>
        </w:rPr>
        <w:t xml:space="preserve">Podstawą przyznania dotacji było wyłonienie podmiotów w otwartym konkursie ogłoszonym </w:t>
      </w:r>
      <w:r w:rsidR="00377070">
        <w:rPr>
          <w:rFonts w:ascii="Arial" w:hAnsi="Arial" w:cs="Arial"/>
        </w:rPr>
        <w:t>Zarządzenie</w:t>
      </w:r>
      <w:r w:rsidR="003B7705" w:rsidRPr="003B7705">
        <w:rPr>
          <w:rFonts w:ascii="Arial" w:hAnsi="Arial" w:cs="Arial"/>
        </w:rPr>
        <w:t xml:space="preserve"> Nr 3.2021 </w:t>
      </w:r>
      <w:r w:rsidR="00377070" w:rsidRPr="003B7705">
        <w:rPr>
          <w:rFonts w:ascii="Arial" w:hAnsi="Arial" w:cs="Arial"/>
        </w:rPr>
        <w:t xml:space="preserve">Wójta Gminy Złotów </w:t>
      </w:r>
      <w:r w:rsidR="003B7705" w:rsidRPr="003B7705">
        <w:rPr>
          <w:rFonts w:ascii="Arial" w:hAnsi="Arial" w:cs="Arial"/>
        </w:rPr>
        <w:t xml:space="preserve">z dnia 15 stycznia 2021 r. w sprawie ogłoszenia otwartego konkursu ofert na realizację zadań publicznych Gminy Złotów w roku 2021 w zakresie wspierania </w:t>
      </w:r>
      <w:r w:rsidR="00377070">
        <w:rPr>
          <w:rFonts w:ascii="Arial" w:hAnsi="Arial" w:cs="Arial"/>
        </w:rPr>
        <w:br/>
      </w:r>
      <w:r w:rsidR="003B7705" w:rsidRPr="003B7705">
        <w:rPr>
          <w:rFonts w:ascii="Arial" w:hAnsi="Arial" w:cs="Arial"/>
        </w:rPr>
        <w:t xml:space="preserve">i upowszechniania kultury fizycznej, działania na rzecz dzieci i młodzieży, w tym wypoczynku dzieci </w:t>
      </w:r>
      <w:r w:rsidR="00377070">
        <w:rPr>
          <w:rFonts w:ascii="Arial" w:hAnsi="Arial" w:cs="Arial"/>
        </w:rPr>
        <w:br/>
      </w:r>
      <w:r w:rsidR="003B7705" w:rsidRPr="003B7705">
        <w:rPr>
          <w:rFonts w:ascii="Arial" w:hAnsi="Arial" w:cs="Arial"/>
        </w:rPr>
        <w:t xml:space="preserve">i młodzieży, turystyki i krajoznawstwa, w tym wspierania organizacji imprez turystyczno-krajoznawczych, czystości, porządku i bezpieczeństwa publicznego, kultury. </w:t>
      </w:r>
    </w:p>
    <w:p w14:paraId="23A8F3AB" w14:textId="6C685DBF" w:rsidR="003B7705" w:rsidRPr="003B7705" w:rsidRDefault="0027087B" w:rsidP="003B7705">
      <w:pPr>
        <w:jc w:val="both"/>
        <w:rPr>
          <w:rFonts w:ascii="Arial" w:hAnsi="Arial" w:cs="Arial"/>
        </w:rPr>
      </w:pPr>
      <w:r>
        <w:rPr>
          <w:rFonts w:ascii="Arial" w:hAnsi="Arial" w:cs="Arial"/>
        </w:rPr>
        <w:tab/>
      </w:r>
      <w:r w:rsidR="003B7705" w:rsidRPr="003B7705">
        <w:rPr>
          <w:rFonts w:ascii="Arial" w:hAnsi="Arial" w:cs="Arial"/>
        </w:rPr>
        <w:t>Informacja o konkursie została zamieszczona na http://www.bip.gminazlotow.pl/ oraz na</w:t>
      </w:r>
      <w:r w:rsidR="00377070">
        <w:rPr>
          <w:rFonts w:ascii="Arial" w:hAnsi="Arial" w:cs="Arial"/>
        </w:rPr>
        <w:t xml:space="preserve"> stronie</w:t>
      </w:r>
      <w:r w:rsidR="003B7705" w:rsidRPr="003B7705">
        <w:rPr>
          <w:rFonts w:ascii="Arial" w:hAnsi="Arial" w:cs="Arial"/>
        </w:rPr>
        <w:t xml:space="preserve"> http://www.gminazlotow.pl/, również na tablicy ogłoszeń Urzędu Gminy Złotów oraz na portalu </w:t>
      </w:r>
      <w:proofErr w:type="spellStart"/>
      <w:r w:rsidR="003B7705" w:rsidRPr="003B7705">
        <w:rPr>
          <w:rFonts w:ascii="Arial" w:hAnsi="Arial" w:cs="Arial"/>
        </w:rPr>
        <w:t>facebook</w:t>
      </w:r>
      <w:proofErr w:type="spellEnd"/>
      <w:r w:rsidR="003B7705" w:rsidRPr="003B7705">
        <w:rPr>
          <w:rFonts w:ascii="Arial" w:hAnsi="Arial" w:cs="Arial"/>
        </w:rPr>
        <w:t xml:space="preserve"> Gminy Złotów.</w:t>
      </w:r>
    </w:p>
    <w:p w14:paraId="2398ADB5" w14:textId="54334C31" w:rsidR="003B7705" w:rsidRPr="003B7705" w:rsidRDefault="0027087B" w:rsidP="003B7705">
      <w:pPr>
        <w:jc w:val="both"/>
        <w:rPr>
          <w:rFonts w:ascii="Arial" w:hAnsi="Arial" w:cs="Arial"/>
        </w:rPr>
      </w:pPr>
      <w:r>
        <w:rPr>
          <w:rFonts w:ascii="Arial" w:hAnsi="Arial" w:cs="Arial"/>
        </w:rPr>
        <w:tab/>
        <w:t xml:space="preserve">Komisję konkursową ustanowiono </w:t>
      </w:r>
      <w:r w:rsidRPr="003B7705">
        <w:rPr>
          <w:rFonts w:ascii="Arial" w:hAnsi="Arial" w:cs="Arial"/>
        </w:rPr>
        <w:t>Zarządzeni</w:t>
      </w:r>
      <w:r>
        <w:rPr>
          <w:rFonts w:ascii="Arial" w:hAnsi="Arial" w:cs="Arial"/>
        </w:rPr>
        <w:t>em</w:t>
      </w:r>
      <w:r w:rsidR="003B7705" w:rsidRPr="003B7705">
        <w:rPr>
          <w:rFonts w:ascii="Arial" w:hAnsi="Arial" w:cs="Arial"/>
        </w:rPr>
        <w:t xml:space="preserve"> </w:t>
      </w:r>
      <w:r>
        <w:rPr>
          <w:rFonts w:ascii="Arial" w:hAnsi="Arial" w:cs="Arial"/>
        </w:rPr>
        <w:t>n</w:t>
      </w:r>
      <w:r w:rsidR="003B7705" w:rsidRPr="003B7705">
        <w:rPr>
          <w:rFonts w:ascii="Arial" w:hAnsi="Arial" w:cs="Arial"/>
        </w:rPr>
        <w:t xml:space="preserve">r 18.2021 </w:t>
      </w:r>
      <w:r w:rsidRPr="003B7705">
        <w:rPr>
          <w:rFonts w:ascii="Arial" w:hAnsi="Arial" w:cs="Arial"/>
        </w:rPr>
        <w:t xml:space="preserve">Wójta Gminy Złotów </w:t>
      </w:r>
      <w:r w:rsidR="00377070">
        <w:rPr>
          <w:rFonts w:ascii="Arial" w:hAnsi="Arial" w:cs="Arial"/>
        </w:rPr>
        <w:br/>
      </w:r>
      <w:r w:rsidR="003B7705" w:rsidRPr="003B7705">
        <w:rPr>
          <w:rFonts w:ascii="Arial" w:hAnsi="Arial" w:cs="Arial"/>
        </w:rPr>
        <w:t xml:space="preserve">z dnia 08 lutego 2021 r. w sprawie powołania komisji do opiniowania złożonych ofert w ramach otwartego konkursu ofert na realizację zadań publicznych Gminy Złotów w roku 2021 w zakresie wspierania i upowszechniania kultury fizycznej, działania na rzecz dzieci i młodzieży, w tym wypoczynku dzieci i młodzieży, turystyki i krajoznawstwa, w tym wspierania organizacji imprez turystyczno-krajoznawczych, czystości, porządku i bezpieczeństwa publicznego, kultury. Komisja pracowała zgodnie z przepisami ww. ustawy oraz zasadami przyjętymi w ogłoszeniu o konkursie. Ogłoszenie </w:t>
      </w:r>
      <w:r>
        <w:rPr>
          <w:rFonts w:ascii="Arial" w:hAnsi="Arial" w:cs="Arial"/>
        </w:rPr>
        <w:br/>
      </w:r>
      <w:r w:rsidR="003B7705" w:rsidRPr="003B7705">
        <w:rPr>
          <w:rFonts w:ascii="Arial" w:hAnsi="Arial" w:cs="Arial"/>
        </w:rPr>
        <w:t>o rozstrzygnięciu konkursu zamieszczono w dniu 26 lutego 202</w:t>
      </w:r>
      <w:r w:rsidR="005C26D3">
        <w:rPr>
          <w:rFonts w:ascii="Arial" w:hAnsi="Arial" w:cs="Arial"/>
        </w:rPr>
        <w:t>1</w:t>
      </w:r>
      <w:r w:rsidR="003B7705" w:rsidRPr="003B7705">
        <w:rPr>
          <w:rFonts w:ascii="Arial" w:hAnsi="Arial" w:cs="Arial"/>
        </w:rPr>
        <w:t xml:space="preserve"> roku na http://www.bip.gminazlotow.pl/ i na</w:t>
      </w:r>
      <w:r>
        <w:rPr>
          <w:rFonts w:ascii="Arial" w:hAnsi="Arial" w:cs="Arial"/>
        </w:rPr>
        <w:t xml:space="preserve"> </w:t>
      </w:r>
      <w:r w:rsidR="003B7705" w:rsidRPr="003B7705">
        <w:rPr>
          <w:rFonts w:ascii="Arial" w:hAnsi="Arial" w:cs="Arial"/>
        </w:rPr>
        <w:t xml:space="preserve">http://www.gminazlotow.pl/, a także na tablicy ogłoszeń Urzędu Gminy Złotów. </w:t>
      </w:r>
    </w:p>
    <w:p w14:paraId="334CB047" w14:textId="2AFAE00C" w:rsidR="003B7705" w:rsidRPr="003B7705" w:rsidRDefault="003B7705" w:rsidP="003B7705">
      <w:pPr>
        <w:jc w:val="both"/>
        <w:rPr>
          <w:rFonts w:ascii="Arial" w:hAnsi="Arial" w:cs="Arial"/>
          <w:b/>
          <w:bCs/>
        </w:rPr>
      </w:pPr>
      <w:r w:rsidRPr="003B7705">
        <w:rPr>
          <w:rFonts w:ascii="Arial" w:hAnsi="Arial" w:cs="Arial"/>
          <w:b/>
          <w:bCs/>
        </w:rPr>
        <w:t>Zakres działania</w:t>
      </w:r>
      <w:r w:rsidR="00377070">
        <w:rPr>
          <w:rFonts w:ascii="Arial" w:hAnsi="Arial" w:cs="Arial"/>
          <w:b/>
          <w:bCs/>
        </w:rPr>
        <w:t>:</w:t>
      </w:r>
    </w:p>
    <w:p w14:paraId="20135E20" w14:textId="34C11ED1" w:rsidR="003B7705" w:rsidRPr="003B7705" w:rsidRDefault="00377070" w:rsidP="003B7705">
      <w:pPr>
        <w:jc w:val="both"/>
        <w:rPr>
          <w:rFonts w:ascii="Arial" w:hAnsi="Arial" w:cs="Arial"/>
        </w:rPr>
      </w:pPr>
      <w:r>
        <w:rPr>
          <w:rFonts w:ascii="Arial" w:hAnsi="Arial" w:cs="Arial"/>
        </w:rPr>
        <w:tab/>
      </w:r>
      <w:r w:rsidR="003B7705" w:rsidRPr="003B7705">
        <w:rPr>
          <w:rFonts w:ascii="Arial" w:hAnsi="Arial" w:cs="Arial"/>
        </w:rPr>
        <w:t>W 2021 roku oferty konkursowe można było składać na realizację zadań w zakresie:</w:t>
      </w:r>
    </w:p>
    <w:p w14:paraId="220EAC4C" w14:textId="77777777" w:rsidR="003B7705" w:rsidRPr="0027087B" w:rsidRDefault="003B7705" w:rsidP="00377070">
      <w:pPr>
        <w:spacing w:before="0" w:after="0"/>
        <w:jc w:val="both"/>
        <w:rPr>
          <w:rFonts w:ascii="Arial" w:hAnsi="Arial" w:cs="Arial"/>
          <w:b/>
          <w:bCs/>
        </w:rPr>
      </w:pPr>
      <w:r w:rsidRPr="0027087B">
        <w:rPr>
          <w:rFonts w:ascii="Arial" w:hAnsi="Arial" w:cs="Arial"/>
          <w:b/>
          <w:bCs/>
        </w:rPr>
        <w:t>1) wspierania i upowszechniania kultury fizycznej,</w:t>
      </w:r>
    </w:p>
    <w:p w14:paraId="27F49BB4" w14:textId="77777777" w:rsidR="003B7705" w:rsidRPr="0027087B" w:rsidRDefault="003B7705" w:rsidP="00377070">
      <w:pPr>
        <w:spacing w:before="0" w:after="0"/>
        <w:jc w:val="both"/>
        <w:rPr>
          <w:rFonts w:ascii="Arial" w:hAnsi="Arial" w:cs="Arial"/>
          <w:b/>
          <w:bCs/>
        </w:rPr>
      </w:pPr>
      <w:r w:rsidRPr="0027087B">
        <w:rPr>
          <w:rFonts w:ascii="Arial" w:hAnsi="Arial" w:cs="Arial"/>
          <w:b/>
          <w:bCs/>
        </w:rPr>
        <w:t>2) działania na rzecz dzieci i młodzieży, w tym wypoczynku dzieci i młodzieży,</w:t>
      </w:r>
    </w:p>
    <w:p w14:paraId="6E0615CA" w14:textId="77777777" w:rsidR="003B7705" w:rsidRPr="0027087B" w:rsidRDefault="003B7705" w:rsidP="00377070">
      <w:pPr>
        <w:spacing w:before="0" w:after="0"/>
        <w:jc w:val="both"/>
        <w:rPr>
          <w:rFonts w:ascii="Arial" w:hAnsi="Arial" w:cs="Arial"/>
          <w:b/>
          <w:bCs/>
        </w:rPr>
      </w:pPr>
      <w:r w:rsidRPr="0027087B">
        <w:rPr>
          <w:rFonts w:ascii="Arial" w:hAnsi="Arial" w:cs="Arial"/>
          <w:b/>
          <w:bCs/>
        </w:rPr>
        <w:lastRenderedPageBreak/>
        <w:t>3) turystyki i krajoznawstwa, w tym wspierania organizacji imprez turystyczno-krajoznawczych,</w:t>
      </w:r>
    </w:p>
    <w:p w14:paraId="7A7ED892" w14:textId="77777777" w:rsidR="003B7705" w:rsidRPr="0027087B" w:rsidRDefault="003B7705" w:rsidP="00377070">
      <w:pPr>
        <w:spacing w:before="0" w:after="0"/>
        <w:jc w:val="both"/>
        <w:rPr>
          <w:rFonts w:ascii="Arial" w:hAnsi="Arial" w:cs="Arial"/>
          <w:b/>
          <w:bCs/>
        </w:rPr>
      </w:pPr>
      <w:r w:rsidRPr="0027087B">
        <w:rPr>
          <w:rFonts w:ascii="Arial" w:hAnsi="Arial" w:cs="Arial"/>
          <w:b/>
          <w:bCs/>
        </w:rPr>
        <w:t>4) czystości, porządku i bezpieczeństwa publicznego,</w:t>
      </w:r>
    </w:p>
    <w:p w14:paraId="2D05FA62" w14:textId="394B6B04" w:rsidR="0027087B" w:rsidRDefault="003B7705" w:rsidP="00377070">
      <w:pPr>
        <w:spacing w:before="0" w:after="0"/>
        <w:jc w:val="both"/>
        <w:rPr>
          <w:rFonts w:ascii="Arial" w:hAnsi="Arial" w:cs="Arial"/>
          <w:b/>
          <w:bCs/>
        </w:rPr>
      </w:pPr>
      <w:r w:rsidRPr="0027087B">
        <w:rPr>
          <w:rFonts w:ascii="Arial" w:hAnsi="Arial" w:cs="Arial"/>
          <w:b/>
          <w:bCs/>
        </w:rPr>
        <w:t>5) kultury.</w:t>
      </w:r>
    </w:p>
    <w:p w14:paraId="1D555B96" w14:textId="77777777" w:rsidR="00377070" w:rsidRDefault="00377070" w:rsidP="00377070">
      <w:pPr>
        <w:spacing w:before="0" w:after="0"/>
        <w:jc w:val="both"/>
        <w:rPr>
          <w:rFonts w:ascii="Arial" w:hAnsi="Arial" w:cs="Arial"/>
          <w:b/>
          <w:bCs/>
        </w:rPr>
      </w:pPr>
    </w:p>
    <w:p w14:paraId="4774A409" w14:textId="6FC80E64" w:rsidR="003B7705" w:rsidRDefault="00377070" w:rsidP="00861DDE">
      <w:pPr>
        <w:jc w:val="both"/>
        <w:rPr>
          <w:rFonts w:ascii="Arial" w:hAnsi="Arial" w:cs="Arial"/>
          <w:b/>
          <w:bCs/>
        </w:rPr>
      </w:pPr>
      <w:r>
        <w:rPr>
          <w:rFonts w:ascii="Arial" w:hAnsi="Arial" w:cs="Arial"/>
          <w:b/>
          <w:bCs/>
        </w:rPr>
        <w:tab/>
      </w:r>
      <w:r w:rsidR="003B7705" w:rsidRPr="003B7705">
        <w:rPr>
          <w:rFonts w:ascii="Arial" w:hAnsi="Arial" w:cs="Arial"/>
          <w:b/>
          <w:bCs/>
        </w:rPr>
        <w:t>Środki finansowe na realizację zadań publicznych Gminy Złotów zleconych organizacjom pozarządowym w 2021 r.</w:t>
      </w:r>
    </w:p>
    <w:tbl>
      <w:tblPr>
        <w:tblW w:w="7441" w:type="dxa"/>
        <w:jc w:val="center"/>
        <w:tblCellMar>
          <w:top w:w="15" w:type="dxa"/>
          <w:left w:w="70" w:type="dxa"/>
          <w:right w:w="70" w:type="dxa"/>
        </w:tblCellMar>
        <w:tblLook w:val="04A0" w:firstRow="1" w:lastRow="0" w:firstColumn="1" w:lastColumn="0" w:noHBand="0" w:noVBand="1"/>
      </w:tblPr>
      <w:tblGrid>
        <w:gridCol w:w="519"/>
        <w:gridCol w:w="5299"/>
        <w:gridCol w:w="1474"/>
        <w:gridCol w:w="149"/>
      </w:tblGrid>
      <w:tr w:rsidR="00BF2914" w:rsidRPr="00BF2914" w14:paraId="1E021411" w14:textId="77777777" w:rsidTr="00844068">
        <w:trPr>
          <w:gridAfter w:val="1"/>
          <w:wAfter w:w="150" w:type="dxa"/>
          <w:trHeight w:val="526"/>
          <w:jc w:val="center"/>
        </w:trPr>
        <w:tc>
          <w:tcPr>
            <w:tcW w:w="519" w:type="dxa"/>
            <w:vMerge w:val="restart"/>
            <w:tcBorders>
              <w:top w:val="single" w:sz="12" w:space="0" w:color="auto"/>
              <w:left w:val="single" w:sz="12" w:space="0" w:color="auto"/>
              <w:bottom w:val="single" w:sz="12" w:space="0" w:color="auto"/>
              <w:right w:val="single" w:sz="12" w:space="0" w:color="auto"/>
            </w:tcBorders>
            <w:shd w:val="clear" w:color="auto" w:fill="DDECEE" w:themeFill="accent5" w:themeFillTint="33"/>
            <w:noWrap/>
            <w:vAlign w:val="center"/>
            <w:hideMark/>
          </w:tcPr>
          <w:p w14:paraId="3A834D08" w14:textId="216BAAF3" w:rsidR="00BF2914" w:rsidRPr="00BF2914" w:rsidRDefault="00844068" w:rsidP="00BF2914">
            <w:pPr>
              <w:spacing w:before="0" w:after="0" w:line="240" w:lineRule="auto"/>
              <w:jc w:val="center"/>
              <w:rPr>
                <w:rFonts w:ascii="Arial" w:eastAsia="Times New Roman" w:hAnsi="Arial" w:cs="Arial"/>
                <w:color w:val="000000"/>
                <w:sz w:val="22"/>
                <w:szCs w:val="22"/>
                <w:lang w:eastAsia="pl-PL"/>
              </w:rPr>
            </w:pPr>
            <w:r>
              <w:rPr>
                <w:rFonts w:ascii="Arial" w:eastAsia="Times New Roman" w:hAnsi="Arial" w:cs="Arial"/>
                <w:color w:val="000000"/>
                <w:sz w:val="22"/>
                <w:szCs w:val="22"/>
                <w:lang w:eastAsia="pl-PL"/>
              </w:rPr>
              <w:t>1</w:t>
            </w:r>
          </w:p>
        </w:tc>
        <w:tc>
          <w:tcPr>
            <w:tcW w:w="5298" w:type="dxa"/>
            <w:tcBorders>
              <w:top w:val="single" w:sz="12" w:space="0" w:color="auto"/>
              <w:left w:val="nil"/>
              <w:bottom w:val="single" w:sz="12" w:space="0" w:color="auto"/>
              <w:right w:val="single" w:sz="12" w:space="0" w:color="auto"/>
            </w:tcBorders>
            <w:shd w:val="clear" w:color="auto" w:fill="DDECEE" w:themeFill="accent5" w:themeFillTint="33"/>
            <w:vAlign w:val="center"/>
            <w:hideMark/>
          </w:tcPr>
          <w:p w14:paraId="5A2EF316" w14:textId="77777777" w:rsidR="00BF2914" w:rsidRPr="00BF2914" w:rsidRDefault="00BF2914" w:rsidP="00BF2914">
            <w:pPr>
              <w:spacing w:before="0" w:after="0" w:line="240" w:lineRule="auto"/>
              <w:jc w:val="center"/>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Organizacja</w:t>
            </w:r>
          </w:p>
        </w:tc>
        <w:tc>
          <w:tcPr>
            <w:tcW w:w="1474" w:type="dxa"/>
            <w:vMerge w:val="restart"/>
            <w:tcBorders>
              <w:top w:val="single" w:sz="12" w:space="0" w:color="auto"/>
              <w:left w:val="single" w:sz="12" w:space="0" w:color="auto"/>
              <w:bottom w:val="single" w:sz="12" w:space="0" w:color="auto"/>
              <w:right w:val="single" w:sz="12" w:space="0" w:color="auto"/>
            </w:tcBorders>
            <w:shd w:val="clear" w:color="auto" w:fill="DDECEE" w:themeFill="accent5" w:themeFillTint="33"/>
            <w:vAlign w:val="center"/>
            <w:hideMark/>
          </w:tcPr>
          <w:p w14:paraId="56308242" w14:textId="77777777" w:rsidR="00BF2914" w:rsidRPr="00BF2914" w:rsidRDefault="00BF2914" w:rsidP="00BF2914">
            <w:pPr>
              <w:spacing w:before="0" w:after="0" w:line="240" w:lineRule="auto"/>
              <w:jc w:val="center"/>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Przekazana dotacja (zł)</w:t>
            </w:r>
          </w:p>
        </w:tc>
      </w:tr>
      <w:tr w:rsidR="00BF2914" w:rsidRPr="00BF2914" w14:paraId="2821E171" w14:textId="77777777" w:rsidTr="00844068">
        <w:trPr>
          <w:gridAfter w:val="1"/>
          <w:wAfter w:w="150" w:type="dxa"/>
          <w:trHeight w:val="297"/>
          <w:jc w:val="center"/>
        </w:trPr>
        <w:tc>
          <w:tcPr>
            <w:tcW w:w="519" w:type="dxa"/>
            <w:vMerge/>
            <w:tcBorders>
              <w:top w:val="single" w:sz="12" w:space="0" w:color="auto"/>
              <w:left w:val="single" w:sz="12" w:space="0" w:color="auto"/>
              <w:bottom w:val="single" w:sz="12" w:space="0" w:color="auto"/>
              <w:right w:val="single" w:sz="12" w:space="0" w:color="auto"/>
            </w:tcBorders>
            <w:vAlign w:val="center"/>
            <w:hideMark/>
          </w:tcPr>
          <w:p w14:paraId="50C88DD7"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DDECEE" w:themeFill="accent5" w:themeFillTint="33"/>
            <w:vAlign w:val="center"/>
            <w:hideMark/>
          </w:tcPr>
          <w:p w14:paraId="38F65DC1"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Tytuł Zadania</w:t>
            </w:r>
          </w:p>
        </w:tc>
        <w:tc>
          <w:tcPr>
            <w:tcW w:w="1474" w:type="dxa"/>
            <w:vMerge/>
            <w:tcBorders>
              <w:top w:val="single" w:sz="12" w:space="0" w:color="auto"/>
              <w:left w:val="single" w:sz="12" w:space="0" w:color="auto"/>
              <w:bottom w:val="single" w:sz="12" w:space="0" w:color="auto"/>
              <w:right w:val="single" w:sz="12" w:space="0" w:color="auto"/>
            </w:tcBorders>
            <w:vAlign w:val="center"/>
            <w:hideMark/>
          </w:tcPr>
          <w:p w14:paraId="5E777720"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p>
        </w:tc>
      </w:tr>
      <w:tr w:rsidR="00BF2914" w:rsidRPr="00BF2914" w14:paraId="4DD760A6"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36D26539"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w:t>
            </w:r>
          </w:p>
        </w:tc>
        <w:tc>
          <w:tcPr>
            <w:tcW w:w="5298" w:type="dxa"/>
            <w:tcBorders>
              <w:top w:val="nil"/>
              <w:left w:val="nil"/>
              <w:bottom w:val="single" w:sz="4" w:space="0" w:color="FFFFFF" w:themeColor="background1"/>
              <w:right w:val="single" w:sz="12" w:space="0" w:color="auto"/>
            </w:tcBorders>
            <w:shd w:val="clear" w:color="auto" w:fill="auto"/>
            <w:hideMark/>
          </w:tcPr>
          <w:p w14:paraId="408205E3"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KLUB SKATA KRAJNA</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5728A88F"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1000,00</w:t>
            </w:r>
          </w:p>
        </w:tc>
      </w:tr>
      <w:tr w:rsidR="00BF2914" w:rsidRPr="00BF2914" w14:paraId="6FD402A2" w14:textId="77777777" w:rsidTr="00844068">
        <w:trPr>
          <w:gridAfter w:val="1"/>
          <w:wAfter w:w="150" w:type="dxa"/>
          <w:trHeight w:val="549"/>
          <w:jc w:val="center"/>
        </w:trPr>
        <w:tc>
          <w:tcPr>
            <w:tcW w:w="519" w:type="dxa"/>
            <w:vMerge/>
            <w:tcBorders>
              <w:top w:val="nil"/>
              <w:left w:val="single" w:sz="12" w:space="0" w:color="auto"/>
              <w:bottom w:val="single" w:sz="12" w:space="0" w:color="auto"/>
              <w:right w:val="single" w:sz="12" w:space="0" w:color="auto"/>
            </w:tcBorders>
            <w:vAlign w:val="center"/>
            <w:hideMark/>
          </w:tcPr>
          <w:p w14:paraId="5AA38CF4"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4F6365E0"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Organizacja i udział w zawodach skatowych w roku 2021</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3348182B"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18ECC4DE"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3375F8F6"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w:t>
            </w:r>
          </w:p>
        </w:tc>
        <w:tc>
          <w:tcPr>
            <w:tcW w:w="5298" w:type="dxa"/>
            <w:tcBorders>
              <w:top w:val="nil"/>
              <w:left w:val="nil"/>
              <w:bottom w:val="single" w:sz="4" w:space="0" w:color="FFFFFF" w:themeColor="background1"/>
              <w:right w:val="single" w:sz="12" w:space="0" w:color="auto"/>
            </w:tcBorders>
            <w:shd w:val="clear" w:color="auto" w:fill="auto"/>
            <w:hideMark/>
          </w:tcPr>
          <w:p w14:paraId="4FDCD5CD"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KLUB Strzelecki LOK "SUPERMEN" Złotów</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6602EA8B"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2000,00</w:t>
            </w:r>
          </w:p>
        </w:tc>
      </w:tr>
      <w:tr w:rsidR="00BF2914" w:rsidRPr="00BF2914" w14:paraId="1269622B" w14:textId="77777777" w:rsidTr="00844068">
        <w:trPr>
          <w:gridAfter w:val="1"/>
          <w:wAfter w:w="150" w:type="dxa"/>
          <w:trHeight w:val="549"/>
          <w:jc w:val="center"/>
        </w:trPr>
        <w:tc>
          <w:tcPr>
            <w:tcW w:w="519" w:type="dxa"/>
            <w:vMerge/>
            <w:tcBorders>
              <w:top w:val="nil"/>
              <w:left w:val="single" w:sz="12" w:space="0" w:color="auto"/>
              <w:bottom w:val="single" w:sz="12" w:space="0" w:color="auto"/>
              <w:right w:val="single" w:sz="12" w:space="0" w:color="auto"/>
            </w:tcBorders>
            <w:vAlign w:val="center"/>
            <w:hideMark/>
          </w:tcPr>
          <w:p w14:paraId="4E49417A"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6B61D470"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 xml:space="preserve">Otwarty Turniej Sołectw </w:t>
            </w:r>
            <w:proofErr w:type="spellStart"/>
            <w:r w:rsidRPr="00BF2914">
              <w:rPr>
                <w:rFonts w:ascii="Arial" w:eastAsia="Times New Roman" w:hAnsi="Arial" w:cs="Arial"/>
                <w:color w:val="000000"/>
                <w:sz w:val="22"/>
                <w:szCs w:val="22"/>
                <w:lang w:eastAsia="pl-PL"/>
              </w:rPr>
              <w:t>G.Złotów</w:t>
            </w:r>
            <w:proofErr w:type="spellEnd"/>
            <w:r w:rsidRPr="00BF2914">
              <w:rPr>
                <w:rFonts w:ascii="Arial" w:eastAsia="Times New Roman" w:hAnsi="Arial" w:cs="Arial"/>
                <w:color w:val="000000"/>
                <w:sz w:val="22"/>
                <w:szCs w:val="22"/>
                <w:lang w:eastAsia="pl-PL"/>
              </w:rPr>
              <w:t xml:space="preserve"> 2021 o puchar Wójta Gminy</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231FB4D7"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2846BDBA"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6FE7B8BA"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3</w:t>
            </w:r>
          </w:p>
        </w:tc>
        <w:tc>
          <w:tcPr>
            <w:tcW w:w="5298" w:type="dxa"/>
            <w:tcBorders>
              <w:top w:val="nil"/>
              <w:left w:val="nil"/>
              <w:bottom w:val="single" w:sz="4" w:space="0" w:color="FFFFFF" w:themeColor="background1"/>
              <w:right w:val="single" w:sz="12" w:space="0" w:color="auto"/>
            </w:tcBorders>
            <w:shd w:val="clear" w:color="auto" w:fill="auto"/>
            <w:hideMark/>
          </w:tcPr>
          <w:p w14:paraId="27A69EC0"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MLKS "SPIDER"</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3E24E3DF"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4000,00</w:t>
            </w:r>
          </w:p>
        </w:tc>
      </w:tr>
      <w:tr w:rsidR="00BF2914" w:rsidRPr="00BF2914" w14:paraId="759D69E5" w14:textId="77777777" w:rsidTr="00844068">
        <w:trPr>
          <w:gridAfter w:val="1"/>
          <w:wAfter w:w="150" w:type="dxa"/>
          <w:trHeight w:val="549"/>
          <w:jc w:val="center"/>
        </w:trPr>
        <w:tc>
          <w:tcPr>
            <w:tcW w:w="519" w:type="dxa"/>
            <w:vMerge/>
            <w:tcBorders>
              <w:top w:val="nil"/>
              <w:left w:val="single" w:sz="12" w:space="0" w:color="auto"/>
              <w:bottom w:val="single" w:sz="12" w:space="0" w:color="auto"/>
              <w:right w:val="single" w:sz="12" w:space="0" w:color="auto"/>
            </w:tcBorders>
            <w:vAlign w:val="center"/>
            <w:hideMark/>
          </w:tcPr>
          <w:p w14:paraId="3CE948A2"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5C94544E"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Sporty walki - zajęcia sportowe kickboxingu dla dzieci i młodzieży z Gminy Złotów</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41730BED"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7529B35C" w14:textId="77777777" w:rsidTr="00844068">
        <w:trPr>
          <w:gridAfter w:val="1"/>
          <w:wAfter w:w="150" w:type="dxa"/>
          <w:trHeight w:val="549"/>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32F47E7D"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4</w:t>
            </w:r>
          </w:p>
        </w:tc>
        <w:tc>
          <w:tcPr>
            <w:tcW w:w="5298" w:type="dxa"/>
            <w:tcBorders>
              <w:top w:val="nil"/>
              <w:left w:val="nil"/>
              <w:bottom w:val="single" w:sz="4" w:space="0" w:color="FFFFFF" w:themeColor="background1"/>
              <w:right w:val="single" w:sz="12" w:space="0" w:color="auto"/>
            </w:tcBorders>
            <w:shd w:val="clear" w:color="auto" w:fill="auto"/>
            <w:hideMark/>
          </w:tcPr>
          <w:p w14:paraId="68A54478"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dla rozwoju wsi Stawnica i okolic "Blisko Siebie"</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27409F3D"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3000,00</w:t>
            </w:r>
          </w:p>
        </w:tc>
      </w:tr>
      <w:tr w:rsidR="00BF2914" w:rsidRPr="00BF2914" w14:paraId="7DB8C28A" w14:textId="77777777" w:rsidTr="00844068">
        <w:trPr>
          <w:gridAfter w:val="1"/>
          <w:wAfter w:w="150" w:type="dxa"/>
          <w:trHeight w:val="606"/>
          <w:jc w:val="center"/>
        </w:trPr>
        <w:tc>
          <w:tcPr>
            <w:tcW w:w="519" w:type="dxa"/>
            <w:vMerge/>
            <w:tcBorders>
              <w:top w:val="nil"/>
              <w:left w:val="single" w:sz="12" w:space="0" w:color="auto"/>
              <w:bottom w:val="single" w:sz="12" w:space="0" w:color="auto"/>
              <w:right w:val="single" w:sz="12" w:space="0" w:color="auto"/>
            </w:tcBorders>
            <w:vAlign w:val="center"/>
            <w:hideMark/>
          </w:tcPr>
          <w:p w14:paraId="5BD2C635"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400ACDC6"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Historyczne potyczki sołectw na Górze Zamkowej  - Runda V</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7984FBB2"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10AC8051"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340C111C"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5</w:t>
            </w:r>
          </w:p>
        </w:tc>
        <w:tc>
          <w:tcPr>
            <w:tcW w:w="5298" w:type="dxa"/>
            <w:tcBorders>
              <w:top w:val="nil"/>
              <w:left w:val="nil"/>
              <w:bottom w:val="single" w:sz="4" w:space="0" w:color="FFFFFF" w:themeColor="background1"/>
              <w:right w:val="single" w:sz="12" w:space="0" w:color="auto"/>
            </w:tcBorders>
            <w:shd w:val="clear" w:color="auto" w:fill="auto"/>
            <w:hideMark/>
          </w:tcPr>
          <w:p w14:paraId="4DF92514"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KGW Dzierzążenko "</w:t>
            </w:r>
            <w:proofErr w:type="spellStart"/>
            <w:r w:rsidRPr="00BF2914">
              <w:rPr>
                <w:rFonts w:ascii="Arial" w:eastAsia="Times New Roman" w:hAnsi="Arial" w:cs="Arial"/>
                <w:b/>
                <w:bCs/>
                <w:color w:val="000000"/>
                <w:sz w:val="22"/>
                <w:szCs w:val="22"/>
                <w:lang w:eastAsia="pl-PL"/>
              </w:rPr>
              <w:t>Dzierskie</w:t>
            </w:r>
            <w:proofErr w:type="spellEnd"/>
            <w:r w:rsidRPr="00BF2914">
              <w:rPr>
                <w:rFonts w:ascii="Arial" w:eastAsia="Times New Roman" w:hAnsi="Arial" w:cs="Arial"/>
                <w:b/>
                <w:bCs/>
                <w:color w:val="000000"/>
                <w:sz w:val="22"/>
                <w:szCs w:val="22"/>
                <w:lang w:eastAsia="pl-PL"/>
              </w:rPr>
              <w:t xml:space="preserve"> Babki"</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6A105C29"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540,36</w:t>
            </w:r>
          </w:p>
        </w:tc>
      </w:tr>
      <w:tr w:rsidR="00BF2914" w:rsidRPr="00BF2914" w14:paraId="667B6073"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44C35AB9"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157C46FF"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"Niezwykły triathlon" - dzień dla zdrowia</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5BBC6BAB"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2C670A6F"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26301A1C"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6</w:t>
            </w:r>
          </w:p>
        </w:tc>
        <w:tc>
          <w:tcPr>
            <w:tcW w:w="5298" w:type="dxa"/>
            <w:tcBorders>
              <w:top w:val="nil"/>
              <w:left w:val="nil"/>
              <w:bottom w:val="single" w:sz="4" w:space="0" w:color="FFFFFF" w:themeColor="background1"/>
              <w:right w:val="single" w:sz="12" w:space="0" w:color="auto"/>
            </w:tcBorders>
            <w:shd w:val="clear" w:color="auto" w:fill="auto"/>
            <w:hideMark/>
          </w:tcPr>
          <w:p w14:paraId="1E666117"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MLKS "SPARTA" Złotów</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58A77CAE"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3439,00</w:t>
            </w:r>
          </w:p>
        </w:tc>
      </w:tr>
      <w:tr w:rsidR="00BF2914" w:rsidRPr="00BF2914" w14:paraId="307D0AEB"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08081B65"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3A0FA7B7"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Turniej Piłki Nożnej o Puchar Wójta Gminy Złotów</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05A1EFE6"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79A59EB1"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4818B455"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7</w:t>
            </w:r>
          </w:p>
        </w:tc>
        <w:tc>
          <w:tcPr>
            <w:tcW w:w="5298" w:type="dxa"/>
            <w:tcBorders>
              <w:top w:val="nil"/>
              <w:left w:val="nil"/>
              <w:bottom w:val="single" w:sz="4" w:space="0" w:color="FFFFFF" w:themeColor="background1"/>
              <w:right w:val="single" w:sz="12" w:space="0" w:color="auto"/>
            </w:tcBorders>
            <w:shd w:val="clear" w:color="auto" w:fill="auto"/>
            <w:hideMark/>
          </w:tcPr>
          <w:p w14:paraId="76CB0E59"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proofErr w:type="spellStart"/>
            <w:r w:rsidRPr="00BF2914">
              <w:rPr>
                <w:rFonts w:ascii="Arial" w:eastAsia="Times New Roman" w:hAnsi="Arial" w:cs="Arial"/>
                <w:b/>
                <w:bCs/>
                <w:color w:val="000000"/>
                <w:sz w:val="22"/>
                <w:szCs w:val="22"/>
                <w:lang w:eastAsia="pl-PL"/>
              </w:rPr>
              <w:t>MLKBokserski</w:t>
            </w:r>
            <w:proofErr w:type="spellEnd"/>
            <w:r w:rsidRPr="00BF2914">
              <w:rPr>
                <w:rFonts w:ascii="Arial" w:eastAsia="Times New Roman" w:hAnsi="Arial" w:cs="Arial"/>
                <w:b/>
                <w:bCs/>
                <w:color w:val="000000"/>
                <w:sz w:val="22"/>
                <w:szCs w:val="22"/>
                <w:lang w:eastAsia="pl-PL"/>
              </w:rPr>
              <w:t xml:space="preserve"> "SPARTA" Złotów</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66F254A1"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3680,00</w:t>
            </w:r>
          </w:p>
        </w:tc>
      </w:tr>
      <w:tr w:rsidR="00BF2914" w:rsidRPr="00BF2914" w14:paraId="66BC8077"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61C5F651"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028771BF"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Turniej Bokserski o Puchar Wójta Gminy Złotów</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21236A94"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305B8E79"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689937C2"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8</w:t>
            </w:r>
          </w:p>
        </w:tc>
        <w:tc>
          <w:tcPr>
            <w:tcW w:w="5298" w:type="dxa"/>
            <w:tcBorders>
              <w:top w:val="nil"/>
              <w:left w:val="nil"/>
              <w:bottom w:val="single" w:sz="4" w:space="0" w:color="FFFFFF" w:themeColor="background1"/>
              <w:right w:val="single" w:sz="12" w:space="0" w:color="auto"/>
            </w:tcBorders>
            <w:shd w:val="clear" w:color="auto" w:fill="auto"/>
            <w:hideMark/>
          </w:tcPr>
          <w:p w14:paraId="58FD0835"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xml:space="preserve">Stowarzyszenie Piłki Siatkowej SPARTA </w:t>
            </w:r>
            <w:proofErr w:type="spellStart"/>
            <w:r w:rsidRPr="00BF2914">
              <w:rPr>
                <w:rFonts w:ascii="Arial" w:eastAsia="Times New Roman" w:hAnsi="Arial" w:cs="Arial"/>
                <w:b/>
                <w:bCs/>
                <w:color w:val="000000"/>
                <w:sz w:val="22"/>
                <w:szCs w:val="22"/>
                <w:lang w:eastAsia="pl-PL"/>
              </w:rPr>
              <w:t>złotów</w:t>
            </w:r>
            <w:proofErr w:type="spellEnd"/>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7E30C752"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11942,00</w:t>
            </w:r>
          </w:p>
        </w:tc>
      </w:tr>
      <w:tr w:rsidR="00BF2914" w:rsidRPr="00BF2914" w14:paraId="2221F2F7" w14:textId="77777777" w:rsidTr="00844068">
        <w:trPr>
          <w:gridAfter w:val="1"/>
          <w:wAfter w:w="150" w:type="dxa"/>
          <w:trHeight w:val="549"/>
          <w:jc w:val="center"/>
        </w:trPr>
        <w:tc>
          <w:tcPr>
            <w:tcW w:w="519" w:type="dxa"/>
            <w:vMerge/>
            <w:tcBorders>
              <w:top w:val="nil"/>
              <w:left w:val="single" w:sz="12" w:space="0" w:color="auto"/>
              <w:bottom w:val="single" w:sz="12" w:space="0" w:color="auto"/>
              <w:right w:val="single" w:sz="12" w:space="0" w:color="auto"/>
            </w:tcBorders>
            <w:vAlign w:val="center"/>
            <w:hideMark/>
          </w:tcPr>
          <w:p w14:paraId="43759132"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105011D2"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Szkolenie dzieci i młodzieży w zakresie piłki siatkowej dziewcząt</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6AC852EB"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6415AFC1"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0B72AF4C"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9</w:t>
            </w:r>
          </w:p>
        </w:tc>
        <w:tc>
          <w:tcPr>
            <w:tcW w:w="5298" w:type="dxa"/>
            <w:tcBorders>
              <w:top w:val="nil"/>
              <w:left w:val="nil"/>
              <w:bottom w:val="single" w:sz="4" w:space="0" w:color="FFFFFF" w:themeColor="background1"/>
              <w:right w:val="single" w:sz="12" w:space="0" w:color="auto"/>
            </w:tcBorders>
            <w:shd w:val="clear" w:color="auto" w:fill="auto"/>
            <w:hideMark/>
          </w:tcPr>
          <w:p w14:paraId="49BBA79D"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UKS Football Academy FAIR - PLAY w Złotowie</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3F1A03EF"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5400,00</w:t>
            </w:r>
          </w:p>
        </w:tc>
      </w:tr>
      <w:tr w:rsidR="00BF2914" w:rsidRPr="00BF2914" w14:paraId="6119BF4C" w14:textId="77777777" w:rsidTr="00844068">
        <w:trPr>
          <w:gridAfter w:val="1"/>
          <w:wAfter w:w="150" w:type="dxa"/>
          <w:trHeight w:val="549"/>
          <w:jc w:val="center"/>
        </w:trPr>
        <w:tc>
          <w:tcPr>
            <w:tcW w:w="519" w:type="dxa"/>
            <w:vMerge/>
            <w:tcBorders>
              <w:top w:val="nil"/>
              <w:left w:val="single" w:sz="12" w:space="0" w:color="auto"/>
              <w:bottom w:val="single" w:sz="4" w:space="0" w:color="auto"/>
              <w:right w:val="single" w:sz="12" w:space="0" w:color="auto"/>
            </w:tcBorders>
            <w:vAlign w:val="center"/>
            <w:hideMark/>
          </w:tcPr>
          <w:p w14:paraId="2F046757"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4" w:space="0" w:color="auto"/>
              <w:right w:val="single" w:sz="12" w:space="0" w:color="auto"/>
            </w:tcBorders>
            <w:shd w:val="clear" w:color="auto" w:fill="auto"/>
            <w:hideMark/>
          </w:tcPr>
          <w:p w14:paraId="56FD417B"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Wypoczynek dzieci i młodzieży o charakterze sportowo - rekreacyjnym</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4CC5F375"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668076A8" w14:textId="77777777" w:rsidTr="00844068">
        <w:trPr>
          <w:gridAfter w:val="1"/>
          <w:wAfter w:w="150" w:type="dxa"/>
          <w:trHeight w:val="297"/>
          <w:jc w:val="center"/>
        </w:trPr>
        <w:tc>
          <w:tcPr>
            <w:tcW w:w="519" w:type="dxa"/>
            <w:vMerge w:val="restart"/>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33CCA0C0"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10</w:t>
            </w:r>
          </w:p>
        </w:tc>
        <w:tc>
          <w:tcPr>
            <w:tcW w:w="5298" w:type="dxa"/>
            <w:tcBorders>
              <w:top w:val="single" w:sz="4" w:space="0" w:color="auto"/>
              <w:left w:val="nil"/>
              <w:bottom w:val="single" w:sz="4" w:space="0" w:color="FFFFFF" w:themeColor="background1"/>
              <w:right w:val="single" w:sz="12" w:space="0" w:color="auto"/>
            </w:tcBorders>
            <w:shd w:val="clear" w:color="auto" w:fill="auto"/>
            <w:hideMark/>
          </w:tcPr>
          <w:p w14:paraId="4C3FACEE"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UKS Football Academy FAIR - PLAY w Złotowie</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41DA15BB"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7000,00</w:t>
            </w:r>
          </w:p>
        </w:tc>
      </w:tr>
      <w:tr w:rsidR="00BF2914" w:rsidRPr="00BF2914" w14:paraId="0FFB879C"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6954EF0F"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7A63FF18"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Trenuj i baw się z UKS Fair Play Złotów</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693E2417"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3DFC799C"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3F8E2BD0"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11</w:t>
            </w:r>
          </w:p>
        </w:tc>
        <w:tc>
          <w:tcPr>
            <w:tcW w:w="5298" w:type="dxa"/>
            <w:tcBorders>
              <w:top w:val="nil"/>
              <w:left w:val="nil"/>
              <w:bottom w:val="single" w:sz="4" w:space="0" w:color="FFFFFF" w:themeColor="background1"/>
              <w:right w:val="single" w:sz="12" w:space="0" w:color="auto"/>
            </w:tcBorders>
            <w:shd w:val="clear" w:color="auto" w:fill="auto"/>
            <w:hideMark/>
          </w:tcPr>
          <w:p w14:paraId="4C33909F"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SATORI</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713FF73B"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2239,37</w:t>
            </w:r>
          </w:p>
        </w:tc>
      </w:tr>
      <w:tr w:rsidR="00BF2914" w:rsidRPr="00BF2914" w14:paraId="25DAEDBB"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19D23429"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3027BE3F"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Sportowe lato w Gminie Złotów</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7FBA36F2"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45BC01CA"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5ADEF6AC"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12</w:t>
            </w:r>
          </w:p>
        </w:tc>
        <w:tc>
          <w:tcPr>
            <w:tcW w:w="5298" w:type="dxa"/>
            <w:tcBorders>
              <w:top w:val="nil"/>
              <w:left w:val="nil"/>
              <w:bottom w:val="single" w:sz="4" w:space="0" w:color="FFFFFF" w:themeColor="background1"/>
              <w:right w:val="single" w:sz="12" w:space="0" w:color="auto"/>
            </w:tcBorders>
            <w:shd w:val="clear" w:color="auto" w:fill="auto"/>
            <w:hideMark/>
          </w:tcPr>
          <w:p w14:paraId="36AA1939"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SATORI</w:t>
            </w:r>
          </w:p>
        </w:tc>
        <w:tc>
          <w:tcPr>
            <w:tcW w:w="1474" w:type="dxa"/>
            <w:tcBorders>
              <w:top w:val="nil"/>
              <w:left w:val="nil"/>
              <w:bottom w:val="single" w:sz="4" w:space="0" w:color="FFFFFF" w:themeColor="background1"/>
              <w:right w:val="single" w:sz="12" w:space="0" w:color="auto"/>
            </w:tcBorders>
            <w:shd w:val="clear" w:color="auto" w:fill="CBD2DC" w:themeFill="accent4" w:themeFillTint="66"/>
            <w:noWrap/>
            <w:vAlign w:val="bottom"/>
            <w:hideMark/>
          </w:tcPr>
          <w:p w14:paraId="36967966"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3000,00</w:t>
            </w:r>
          </w:p>
        </w:tc>
      </w:tr>
      <w:tr w:rsidR="00BF2914" w:rsidRPr="00BF2914" w14:paraId="0048C5CE"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589D8403"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2DDE5AEE"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Rozwój karate w Gminie Złotów</w:t>
            </w:r>
          </w:p>
        </w:tc>
        <w:tc>
          <w:tcPr>
            <w:tcW w:w="1474" w:type="dxa"/>
            <w:tcBorders>
              <w:top w:val="single" w:sz="4" w:space="0" w:color="FFFFFF" w:themeColor="background1"/>
              <w:left w:val="nil"/>
              <w:bottom w:val="single" w:sz="4" w:space="0" w:color="auto"/>
              <w:right w:val="single" w:sz="12" w:space="0" w:color="auto"/>
            </w:tcBorders>
            <w:shd w:val="clear" w:color="auto" w:fill="CBD2DC" w:themeFill="accent4" w:themeFillTint="66"/>
            <w:noWrap/>
            <w:vAlign w:val="bottom"/>
            <w:hideMark/>
          </w:tcPr>
          <w:p w14:paraId="46532F42"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7636A93C"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02D9269D"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13</w:t>
            </w:r>
          </w:p>
        </w:tc>
        <w:tc>
          <w:tcPr>
            <w:tcW w:w="5298" w:type="dxa"/>
            <w:tcBorders>
              <w:top w:val="nil"/>
              <w:left w:val="nil"/>
              <w:bottom w:val="single" w:sz="4" w:space="0" w:color="FFFFFF" w:themeColor="background1"/>
              <w:right w:val="single" w:sz="12" w:space="0" w:color="auto"/>
            </w:tcBorders>
            <w:shd w:val="clear" w:color="auto" w:fill="auto"/>
            <w:hideMark/>
          </w:tcPr>
          <w:p w14:paraId="5FAB000B"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na rzecz rozwoju wsi Skic</w:t>
            </w:r>
          </w:p>
        </w:tc>
        <w:tc>
          <w:tcPr>
            <w:tcW w:w="1474" w:type="dxa"/>
            <w:tcBorders>
              <w:top w:val="single" w:sz="4" w:space="0" w:color="auto"/>
              <w:left w:val="nil"/>
              <w:bottom w:val="single" w:sz="4" w:space="0" w:color="FFFFFF" w:themeColor="background1"/>
              <w:right w:val="single" w:sz="12" w:space="0" w:color="auto"/>
            </w:tcBorders>
            <w:shd w:val="clear" w:color="auto" w:fill="CBD2DC" w:themeFill="accent4" w:themeFillTint="66"/>
            <w:noWrap/>
            <w:vAlign w:val="bottom"/>
            <w:hideMark/>
          </w:tcPr>
          <w:p w14:paraId="3E2D9840"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33000,00</w:t>
            </w:r>
          </w:p>
        </w:tc>
      </w:tr>
      <w:tr w:rsidR="00BF2914" w:rsidRPr="00BF2914" w14:paraId="049E4A5E" w14:textId="77777777" w:rsidTr="00844068">
        <w:trPr>
          <w:gridAfter w:val="1"/>
          <w:wAfter w:w="150" w:type="dxa"/>
          <w:trHeight w:val="583"/>
          <w:jc w:val="center"/>
        </w:trPr>
        <w:tc>
          <w:tcPr>
            <w:tcW w:w="519" w:type="dxa"/>
            <w:vMerge/>
            <w:tcBorders>
              <w:top w:val="nil"/>
              <w:left w:val="single" w:sz="12" w:space="0" w:color="auto"/>
              <w:bottom w:val="single" w:sz="12" w:space="0" w:color="auto"/>
              <w:right w:val="single" w:sz="12" w:space="0" w:color="auto"/>
            </w:tcBorders>
            <w:vAlign w:val="center"/>
            <w:hideMark/>
          </w:tcPr>
          <w:p w14:paraId="2A0768C5"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794B1EB6"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Organizacja treningów, rozgrywek ligowych oraz turniejów piłkarskich drużyny "PIAST" Skic</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51E62174"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3510FE39" w14:textId="77777777" w:rsidTr="00844068">
        <w:trPr>
          <w:gridAfter w:val="1"/>
          <w:wAfter w:w="150" w:type="dxa"/>
          <w:trHeight w:val="549"/>
          <w:jc w:val="center"/>
        </w:trPr>
        <w:tc>
          <w:tcPr>
            <w:tcW w:w="519" w:type="dxa"/>
            <w:vMerge w:val="restart"/>
            <w:tcBorders>
              <w:top w:val="single" w:sz="12" w:space="0" w:color="000000" w:themeColor="text1"/>
              <w:left w:val="single" w:sz="12" w:space="0" w:color="auto"/>
              <w:bottom w:val="single" w:sz="12" w:space="0" w:color="auto"/>
              <w:right w:val="single" w:sz="12" w:space="0" w:color="auto"/>
            </w:tcBorders>
            <w:shd w:val="clear" w:color="auto" w:fill="auto"/>
            <w:noWrap/>
            <w:vAlign w:val="center"/>
            <w:hideMark/>
          </w:tcPr>
          <w:p w14:paraId="4797A8DA"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14</w:t>
            </w:r>
          </w:p>
        </w:tc>
        <w:tc>
          <w:tcPr>
            <w:tcW w:w="5298" w:type="dxa"/>
            <w:tcBorders>
              <w:top w:val="single" w:sz="12" w:space="0" w:color="000000" w:themeColor="text1"/>
              <w:left w:val="nil"/>
              <w:bottom w:val="single" w:sz="4" w:space="0" w:color="FFFFFF" w:themeColor="background1"/>
              <w:right w:val="single" w:sz="12" w:space="0" w:color="auto"/>
            </w:tcBorders>
            <w:shd w:val="clear" w:color="auto" w:fill="auto"/>
            <w:hideMark/>
          </w:tcPr>
          <w:p w14:paraId="20358F96"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"Wspólnie możemy więcej" w Zalesiu</w:t>
            </w:r>
          </w:p>
        </w:tc>
        <w:tc>
          <w:tcPr>
            <w:tcW w:w="1474" w:type="dxa"/>
            <w:tcBorders>
              <w:top w:val="single" w:sz="12" w:space="0" w:color="000000" w:themeColor="text1"/>
              <w:left w:val="nil"/>
              <w:bottom w:val="single" w:sz="4" w:space="0" w:color="FFFFFF" w:themeColor="background1"/>
              <w:right w:val="single" w:sz="12" w:space="0" w:color="auto"/>
            </w:tcBorders>
            <w:shd w:val="clear" w:color="auto" w:fill="CBD2DC" w:themeFill="accent4" w:themeFillTint="66"/>
            <w:noWrap/>
            <w:vAlign w:val="bottom"/>
            <w:hideMark/>
          </w:tcPr>
          <w:p w14:paraId="41D21F8B"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904,02</w:t>
            </w:r>
          </w:p>
        </w:tc>
      </w:tr>
      <w:tr w:rsidR="00BF2914" w:rsidRPr="00BF2914" w14:paraId="1E13A361"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67F5ABAB"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single" w:sz="4" w:space="0" w:color="FFFFFF" w:themeColor="background1"/>
              <w:left w:val="nil"/>
              <w:bottom w:val="single" w:sz="12" w:space="0" w:color="auto"/>
              <w:right w:val="single" w:sz="12" w:space="0" w:color="auto"/>
            </w:tcBorders>
            <w:shd w:val="clear" w:color="auto" w:fill="auto"/>
            <w:hideMark/>
          </w:tcPr>
          <w:p w14:paraId="56C7AC97"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Dzień sportu i rodziny</w:t>
            </w:r>
          </w:p>
        </w:tc>
        <w:tc>
          <w:tcPr>
            <w:tcW w:w="1474" w:type="dxa"/>
            <w:tcBorders>
              <w:top w:val="single" w:sz="4"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45350528"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48A6609B"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726F7D87"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15</w:t>
            </w:r>
          </w:p>
        </w:tc>
        <w:tc>
          <w:tcPr>
            <w:tcW w:w="5298" w:type="dxa"/>
            <w:tcBorders>
              <w:top w:val="nil"/>
              <w:left w:val="nil"/>
              <w:bottom w:val="single" w:sz="12" w:space="0" w:color="auto"/>
              <w:right w:val="single" w:sz="12" w:space="0" w:color="auto"/>
            </w:tcBorders>
            <w:shd w:val="clear" w:color="auto" w:fill="auto"/>
            <w:hideMark/>
          </w:tcPr>
          <w:p w14:paraId="3A2F9436"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GZLZS w Złotowie</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4E55B24F"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54520,00</w:t>
            </w:r>
          </w:p>
        </w:tc>
      </w:tr>
      <w:tr w:rsidR="00BF2914" w:rsidRPr="00BF2914" w14:paraId="7DB5E43F" w14:textId="77777777" w:rsidTr="00844068">
        <w:trPr>
          <w:gridAfter w:val="1"/>
          <w:wAfter w:w="150" w:type="dxa"/>
          <w:trHeight w:val="812"/>
          <w:jc w:val="center"/>
        </w:trPr>
        <w:tc>
          <w:tcPr>
            <w:tcW w:w="519" w:type="dxa"/>
            <w:vMerge/>
            <w:tcBorders>
              <w:top w:val="nil"/>
              <w:left w:val="single" w:sz="12" w:space="0" w:color="auto"/>
              <w:bottom w:val="single" w:sz="12" w:space="0" w:color="auto"/>
              <w:right w:val="single" w:sz="12" w:space="0" w:color="auto"/>
            </w:tcBorders>
            <w:vAlign w:val="center"/>
            <w:hideMark/>
          </w:tcPr>
          <w:p w14:paraId="31D50755"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5487065E"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 xml:space="preserve">Popularyzacja kultury fizycznej wśród dzieci, młodzieży i </w:t>
            </w:r>
            <w:proofErr w:type="spellStart"/>
            <w:r w:rsidRPr="00BF2914">
              <w:rPr>
                <w:rFonts w:ascii="Arial" w:eastAsia="Times New Roman" w:hAnsi="Arial" w:cs="Arial"/>
                <w:color w:val="000000"/>
                <w:sz w:val="22"/>
                <w:szCs w:val="22"/>
                <w:lang w:eastAsia="pl-PL"/>
              </w:rPr>
              <w:t>os.dorosłych</w:t>
            </w:r>
            <w:proofErr w:type="spellEnd"/>
            <w:r w:rsidRPr="00BF2914">
              <w:rPr>
                <w:rFonts w:ascii="Arial" w:eastAsia="Times New Roman" w:hAnsi="Arial" w:cs="Arial"/>
                <w:color w:val="000000"/>
                <w:sz w:val="22"/>
                <w:szCs w:val="22"/>
                <w:lang w:eastAsia="pl-PL"/>
              </w:rPr>
              <w:t xml:space="preserve"> w </w:t>
            </w:r>
            <w:proofErr w:type="spellStart"/>
            <w:r w:rsidRPr="00BF2914">
              <w:rPr>
                <w:rFonts w:ascii="Arial" w:eastAsia="Times New Roman" w:hAnsi="Arial" w:cs="Arial"/>
                <w:color w:val="000000"/>
                <w:sz w:val="22"/>
                <w:szCs w:val="22"/>
                <w:lang w:eastAsia="pl-PL"/>
              </w:rPr>
              <w:t>powsz</w:t>
            </w:r>
            <w:proofErr w:type="spellEnd"/>
            <w:r w:rsidRPr="00BF2914">
              <w:rPr>
                <w:rFonts w:ascii="Arial" w:eastAsia="Times New Roman" w:hAnsi="Arial" w:cs="Arial"/>
                <w:color w:val="000000"/>
                <w:sz w:val="22"/>
                <w:szCs w:val="22"/>
                <w:lang w:eastAsia="pl-PL"/>
              </w:rPr>
              <w:t xml:space="preserve">. rekreacji wśród </w:t>
            </w:r>
            <w:proofErr w:type="spellStart"/>
            <w:r w:rsidRPr="00BF2914">
              <w:rPr>
                <w:rFonts w:ascii="Arial" w:eastAsia="Times New Roman" w:hAnsi="Arial" w:cs="Arial"/>
                <w:color w:val="000000"/>
                <w:sz w:val="22"/>
                <w:szCs w:val="22"/>
                <w:lang w:eastAsia="pl-PL"/>
              </w:rPr>
              <w:t>miesz.gminy</w:t>
            </w:r>
            <w:proofErr w:type="spellEnd"/>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5B0C30B8"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4EB344BA"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46024A2F"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16</w:t>
            </w:r>
          </w:p>
        </w:tc>
        <w:tc>
          <w:tcPr>
            <w:tcW w:w="5298" w:type="dxa"/>
            <w:tcBorders>
              <w:top w:val="nil"/>
              <w:left w:val="nil"/>
              <w:bottom w:val="single" w:sz="12" w:space="0" w:color="auto"/>
              <w:right w:val="single" w:sz="12" w:space="0" w:color="auto"/>
            </w:tcBorders>
            <w:shd w:val="clear" w:color="auto" w:fill="auto"/>
            <w:hideMark/>
          </w:tcPr>
          <w:p w14:paraId="60E4CC4E"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Ludowy Klub Sportowy "DROGOWIEC" Złotów</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447EC75E"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6000,00</w:t>
            </w:r>
          </w:p>
        </w:tc>
      </w:tr>
      <w:tr w:rsidR="00BF2914" w:rsidRPr="00BF2914" w14:paraId="7130A037"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4E607CC5"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669F6C4D"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Szkolenie dzieci i młodzieży w kolarstwie</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0D0AC4E8"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2AACE721"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717F5710"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17</w:t>
            </w:r>
          </w:p>
        </w:tc>
        <w:tc>
          <w:tcPr>
            <w:tcW w:w="5298" w:type="dxa"/>
            <w:tcBorders>
              <w:top w:val="nil"/>
              <w:left w:val="nil"/>
              <w:bottom w:val="single" w:sz="12" w:space="0" w:color="auto"/>
              <w:right w:val="single" w:sz="12" w:space="0" w:color="auto"/>
            </w:tcBorders>
            <w:shd w:val="clear" w:color="auto" w:fill="auto"/>
            <w:hideMark/>
          </w:tcPr>
          <w:p w14:paraId="3D3BEF08"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Klub Sportowy Perfecta Futsal Złotów</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3F4DE73D"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6616,00</w:t>
            </w:r>
          </w:p>
        </w:tc>
      </w:tr>
      <w:tr w:rsidR="00BF2914" w:rsidRPr="00BF2914" w14:paraId="03887F7A" w14:textId="77777777" w:rsidTr="00844068">
        <w:trPr>
          <w:gridAfter w:val="1"/>
          <w:wAfter w:w="150" w:type="dxa"/>
          <w:trHeight w:val="812"/>
          <w:jc w:val="center"/>
        </w:trPr>
        <w:tc>
          <w:tcPr>
            <w:tcW w:w="519" w:type="dxa"/>
            <w:vMerge/>
            <w:tcBorders>
              <w:top w:val="nil"/>
              <w:left w:val="single" w:sz="12" w:space="0" w:color="auto"/>
              <w:bottom w:val="single" w:sz="12" w:space="0" w:color="auto"/>
              <w:right w:val="single" w:sz="12" w:space="0" w:color="auto"/>
            </w:tcBorders>
            <w:vAlign w:val="center"/>
            <w:hideMark/>
          </w:tcPr>
          <w:p w14:paraId="462B99E8"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11BC269C"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 xml:space="preserve">Popularyzacja kultury fizycznej wśród dzieci, młodzieży i </w:t>
            </w:r>
            <w:proofErr w:type="spellStart"/>
            <w:r w:rsidRPr="00BF2914">
              <w:rPr>
                <w:rFonts w:ascii="Arial" w:eastAsia="Times New Roman" w:hAnsi="Arial" w:cs="Arial"/>
                <w:color w:val="000000"/>
                <w:sz w:val="22"/>
                <w:szCs w:val="22"/>
                <w:lang w:eastAsia="pl-PL"/>
              </w:rPr>
              <w:t>os.dorosłych</w:t>
            </w:r>
            <w:proofErr w:type="spellEnd"/>
            <w:r w:rsidRPr="00BF2914">
              <w:rPr>
                <w:rFonts w:ascii="Arial" w:eastAsia="Times New Roman" w:hAnsi="Arial" w:cs="Arial"/>
                <w:color w:val="000000"/>
                <w:sz w:val="22"/>
                <w:szCs w:val="22"/>
                <w:lang w:eastAsia="pl-PL"/>
              </w:rPr>
              <w:t xml:space="preserve"> w powszechnej rekreacji wśród mieszkańców gminy</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7A21F387"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4FE77CE2" w14:textId="77777777" w:rsidTr="00844068">
        <w:trPr>
          <w:gridAfter w:val="1"/>
          <w:wAfter w:w="150" w:type="dxa"/>
          <w:trHeight w:val="549"/>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268F217F"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18</w:t>
            </w:r>
          </w:p>
        </w:tc>
        <w:tc>
          <w:tcPr>
            <w:tcW w:w="5298" w:type="dxa"/>
            <w:tcBorders>
              <w:top w:val="nil"/>
              <w:left w:val="nil"/>
              <w:bottom w:val="single" w:sz="12" w:space="0" w:color="auto"/>
              <w:right w:val="single" w:sz="12" w:space="0" w:color="auto"/>
            </w:tcBorders>
            <w:shd w:val="clear" w:color="auto" w:fill="auto"/>
            <w:hideMark/>
          </w:tcPr>
          <w:p w14:paraId="5C04C520"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Miłośników Krajny "TRIBUS" w Osowie</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3E0B3B1C"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2500,00</w:t>
            </w:r>
          </w:p>
        </w:tc>
      </w:tr>
      <w:tr w:rsidR="00BF2914" w:rsidRPr="00BF2914" w14:paraId="4E68B91D"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7EAED086"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1382B080"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Trenuj z koszykówką</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17B9CFE1"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1153A013"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2292673A"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19</w:t>
            </w:r>
          </w:p>
        </w:tc>
        <w:tc>
          <w:tcPr>
            <w:tcW w:w="5298" w:type="dxa"/>
            <w:tcBorders>
              <w:top w:val="nil"/>
              <w:left w:val="nil"/>
              <w:bottom w:val="single" w:sz="12" w:space="0" w:color="auto"/>
              <w:right w:val="single" w:sz="12" w:space="0" w:color="auto"/>
            </w:tcBorders>
            <w:shd w:val="clear" w:color="auto" w:fill="auto"/>
            <w:hideMark/>
          </w:tcPr>
          <w:p w14:paraId="658EDFCE"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KGW „Aktywne Nowinianki” w Nowinach</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352CC378"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2348,80</w:t>
            </w:r>
          </w:p>
        </w:tc>
      </w:tr>
      <w:tr w:rsidR="00BF2914" w:rsidRPr="00BF2914" w14:paraId="57B9EE82" w14:textId="77777777" w:rsidTr="00844068">
        <w:trPr>
          <w:gridAfter w:val="1"/>
          <w:wAfter w:w="150" w:type="dxa"/>
          <w:trHeight w:val="549"/>
          <w:jc w:val="center"/>
        </w:trPr>
        <w:tc>
          <w:tcPr>
            <w:tcW w:w="519" w:type="dxa"/>
            <w:vMerge/>
            <w:tcBorders>
              <w:top w:val="nil"/>
              <w:left w:val="single" w:sz="12" w:space="0" w:color="auto"/>
              <w:bottom w:val="single" w:sz="12" w:space="0" w:color="auto"/>
              <w:right w:val="single" w:sz="12" w:space="0" w:color="auto"/>
            </w:tcBorders>
            <w:vAlign w:val="center"/>
            <w:hideMark/>
          </w:tcPr>
          <w:p w14:paraId="5030A556"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7543A310"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 xml:space="preserve">Memoriał im. Anny </w:t>
            </w:r>
            <w:proofErr w:type="spellStart"/>
            <w:r w:rsidRPr="00BF2914">
              <w:rPr>
                <w:rFonts w:ascii="Arial" w:eastAsia="Times New Roman" w:hAnsi="Arial" w:cs="Arial"/>
                <w:color w:val="000000"/>
                <w:sz w:val="22"/>
                <w:szCs w:val="22"/>
                <w:lang w:eastAsia="pl-PL"/>
              </w:rPr>
              <w:t>Wierskiej</w:t>
            </w:r>
            <w:proofErr w:type="spellEnd"/>
            <w:r w:rsidRPr="00BF2914">
              <w:rPr>
                <w:rFonts w:ascii="Arial" w:eastAsia="Times New Roman" w:hAnsi="Arial" w:cs="Arial"/>
                <w:color w:val="000000"/>
                <w:sz w:val="22"/>
                <w:szCs w:val="22"/>
                <w:lang w:eastAsia="pl-PL"/>
              </w:rPr>
              <w:t xml:space="preserve"> i Romana Jaszczyka w Nowinach</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3ED3A050"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237F98F6"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12FFDC14"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20</w:t>
            </w:r>
          </w:p>
        </w:tc>
        <w:tc>
          <w:tcPr>
            <w:tcW w:w="5298" w:type="dxa"/>
            <w:tcBorders>
              <w:top w:val="nil"/>
              <w:left w:val="nil"/>
              <w:bottom w:val="single" w:sz="12" w:space="0" w:color="auto"/>
              <w:right w:val="single" w:sz="12" w:space="0" w:color="auto"/>
            </w:tcBorders>
            <w:shd w:val="clear" w:color="auto" w:fill="auto"/>
            <w:hideMark/>
          </w:tcPr>
          <w:p w14:paraId="7CAA9F7D"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KGW Dzierzążenko "Dziarskie Babki"</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38B56F67"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1000,00</w:t>
            </w:r>
          </w:p>
        </w:tc>
      </w:tr>
      <w:tr w:rsidR="00BF2914" w:rsidRPr="00BF2914" w14:paraId="28FF4A38"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711BE756"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5686C381"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"Wehikuł czasu - wyprawa do okresu jury"</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0B07100C"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56847DCF"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64CF001D"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21</w:t>
            </w:r>
          </w:p>
        </w:tc>
        <w:tc>
          <w:tcPr>
            <w:tcW w:w="5298" w:type="dxa"/>
            <w:tcBorders>
              <w:top w:val="nil"/>
              <w:left w:val="nil"/>
              <w:bottom w:val="single" w:sz="12" w:space="0" w:color="auto"/>
              <w:right w:val="single" w:sz="12" w:space="0" w:color="auto"/>
            </w:tcBorders>
            <w:shd w:val="clear" w:color="auto" w:fill="auto"/>
            <w:hideMark/>
          </w:tcPr>
          <w:p w14:paraId="74443418"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Złotowski Korpus Ekspedycyjny</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778F7B92"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17049,54</w:t>
            </w:r>
          </w:p>
        </w:tc>
      </w:tr>
      <w:tr w:rsidR="00BF2914" w:rsidRPr="00BF2914" w14:paraId="34145ED2"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33DB4C16"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7F02B251"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"Szlak mnie trafił"</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257FD4D3"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41177D71" w14:textId="77777777" w:rsidTr="00844068">
        <w:trPr>
          <w:gridAfter w:val="1"/>
          <w:wAfter w:w="150" w:type="dxa"/>
          <w:trHeight w:val="549"/>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0C8672A9"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22</w:t>
            </w:r>
          </w:p>
        </w:tc>
        <w:tc>
          <w:tcPr>
            <w:tcW w:w="5298" w:type="dxa"/>
            <w:tcBorders>
              <w:top w:val="nil"/>
              <w:left w:val="nil"/>
              <w:bottom w:val="single" w:sz="12" w:space="0" w:color="auto"/>
              <w:right w:val="single" w:sz="12" w:space="0" w:color="auto"/>
            </w:tcBorders>
            <w:shd w:val="clear" w:color="auto" w:fill="auto"/>
            <w:hideMark/>
          </w:tcPr>
          <w:p w14:paraId="1CE9851A"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dla rozwoju wsi Stawnica i okolic "Blisko Siebie"</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45A409C4"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4392,99</w:t>
            </w:r>
          </w:p>
        </w:tc>
      </w:tr>
      <w:tr w:rsidR="00BF2914" w:rsidRPr="00BF2914" w14:paraId="5211E7BA"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3D343EB4"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18565363"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Stawnicka Turystyka na różne sposoby- ETAP VII</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42C9C831"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141622F6"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13F3A1F1"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23</w:t>
            </w:r>
          </w:p>
        </w:tc>
        <w:tc>
          <w:tcPr>
            <w:tcW w:w="5298" w:type="dxa"/>
            <w:tcBorders>
              <w:top w:val="nil"/>
              <w:left w:val="nil"/>
              <w:bottom w:val="single" w:sz="12" w:space="0" w:color="auto"/>
              <w:right w:val="single" w:sz="12" w:space="0" w:color="auto"/>
            </w:tcBorders>
            <w:shd w:val="clear" w:color="auto" w:fill="auto"/>
            <w:hideMark/>
          </w:tcPr>
          <w:p w14:paraId="04984617"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KGW w Górznej</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60C581EC"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2000,00</w:t>
            </w:r>
          </w:p>
        </w:tc>
      </w:tr>
      <w:tr w:rsidR="00BF2914" w:rsidRPr="00BF2914" w14:paraId="0523C690"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3048043F"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55D7A64C"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Krajeńska kuchnia w naszej kulturze</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4D13A167"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6B11160E"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48852322"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24</w:t>
            </w:r>
          </w:p>
        </w:tc>
        <w:tc>
          <w:tcPr>
            <w:tcW w:w="5298" w:type="dxa"/>
            <w:tcBorders>
              <w:top w:val="nil"/>
              <w:left w:val="nil"/>
              <w:bottom w:val="single" w:sz="12" w:space="0" w:color="auto"/>
              <w:right w:val="single" w:sz="12" w:space="0" w:color="auto"/>
            </w:tcBorders>
            <w:shd w:val="clear" w:color="auto" w:fill="auto"/>
            <w:hideMark/>
          </w:tcPr>
          <w:p w14:paraId="36A19842"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KGW w Górznej</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705AEBB3"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2000,00</w:t>
            </w:r>
          </w:p>
        </w:tc>
      </w:tr>
      <w:tr w:rsidR="00BF2914" w:rsidRPr="00BF2914" w14:paraId="16CA7538"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098803CF"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4206E541"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Bezpieczne wakacje z Drużyną Szpiku</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1D95CC47"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5F75EC7E" w14:textId="77777777" w:rsidTr="00844068">
        <w:trPr>
          <w:gridAfter w:val="1"/>
          <w:wAfter w:w="150" w:type="dxa"/>
          <w:trHeight w:val="549"/>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6FFFAC60"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25</w:t>
            </w:r>
          </w:p>
        </w:tc>
        <w:tc>
          <w:tcPr>
            <w:tcW w:w="5298" w:type="dxa"/>
            <w:tcBorders>
              <w:top w:val="nil"/>
              <w:left w:val="nil"/>
              <w:bottom w:val="single" w:sz="12" w:space="0" w:color="auto"/>
              <w:right w:val="single" w:sz="12" w:space="0" w:color="auto"/>
            </w:tcBorders>
            <w:shd w:val="clear" w:color="auto" w:fill="auto"/>
            <w:hideMark/>
          </w:tcPr>
          <w:p w14:paraId="3E84C035"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Stowarzyszenie Miłośników Przyrody "WINNICZEK"</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05CE894C"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2500,00</w:t>
            </w:r>
          </w:p>
        </w:tc>
      </w:tr>
      <w:tr w:rsidR="00BF2914" w:rsidRPr="00BF2914" w14:paraId="44721478" w14:textId="77777777" w:rsidTr="00844068">
        <w:trPr>
          <w:gridAfter w:val="1"/>
          <w:wAfter w:w="150" w:type="dxa"/>
          <w:trHeight w:val="297"/>
          <w:jc w:val="center"/>
        </w:trPr>
        <w:tc>
          <w:tcPr>
            <w:tcW w:w="519" w:type="dxa"/>
            <w:vMerge/>
            <w:tcBorders>
              <w:top w:val="nil"/>
              <w:left w:val="single" w:sz="12" w:space="0" w:color="auto"/>
              <w:bottom w:val="single" w:sz="12" w:space="0" w:color="auto"/>
              <w:right w:val="single" w:sz="12" w:space="0" w:color="auto"/>
            </w:tcBorders>
            <w:vAlign w:val="center"/>
            <w:hideMark/>
          </w:tcPr>
          <w:p w14:paraId="49FE8D57"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45812E34"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Co w ulu bzyczy ?</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07D65470"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 </w:t>
            </w:r>
          </w:p>
        </w:tc>
      </w:tr>
      <w:tr w:rsidR="00BF2914" w:rsidRPr="00BF2914" w14:paraId="6DFB540F" w14:textId="77777777" w:rsidTr="00844068">
        <w:trPr>
          <w:gridAfter w:val="1"/>
          <w:wAfter w:w="150" w:type="dxa"/>
          <w:trHeight w:val="297"/>
          <w:jc w:val="center"/>
        </w:trPr>
        <w:tc>
          <w:tcPr>
            <w:tcW w:w="519" w:type="dxa"/>
            <w:vMerge w:val="restart"/>
            <w:tcBorders>
              <w:top w:val="nil"/>
              <w:left w:val="single" w:sz="12" w:space="0" w:color="auto"/>
              <w:bottom w:val="single" w:sz="12" w:space="0" w:color="auto"/>
              <w:right w:val="single" w:sz="12" w:space="0" w:color="auto"/>
            </w:tcBorders>
            <w:shd w:val="clear" w:color="auto" w:fill="auto"/>
            <w:noWrap/>
            <w:vAlign w:val="center"/>
            <w:hideMark/>
          </w:tcPr>
          <w:p w14:paraId="678819E1" w14:textId="77777777" w:rsidR="00BF2914" w:rsidRPr="00BF2914" w:rsidRDefault="00BF2914" w:rsidP="00BF2914">
            <w:pPr>
              <w:spacing w:before="0" w:after="0" w:line="240" w:lineRule="auto"/>
              <w:jc w:val="center"/>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26</w:t>
            </w:r>
          </w:p>
        </w:tc>
        <w:tc>
          <w:tcPr>
            <w:tcW w:w="5298" w:type="dxa"/>
            <w:tcBorders>
              <w:top w:val="nil"/>
              <w:left w:val="nil"/>
              <w:bottom w:val="single" w:sz="12" w:space="0" w:color="auto"/>
              <w:right w:val="single" w:sz="12" w:space="0" w:color="auto"/>
            </w:tcBorders>
            <w:shd w:val="clear" w:color="auto" w:fill="auto"/>
            <w:hideMark/>
          </w:tcPr>
          <w:p w14:paraId="6B55C838"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KGW w Górznej</w:t>
            </w:r>
          </w:p>
        </w:tc>
        <w:tc>
          <w:tcPr>
            <w:tcW w:w="1474" w:type="dxa"/>
            <w:tcBorders>
              <w:top w:val="nil"/>
              <w:left w:val="nil"/>
              <w:bottom w:val="single" w:sz="12" w:space="0" w:color="FFFFFF" w:themeColor="background1"/>
              <w:right w:val="single" w:sz="12" w:space="0" w:color="auto"/>
            </w:tcBorders>
            <w:shd w:val="clear" w:color="auto" w:fill="CBD2DC" w:themeFill="accent4" w:themeFillTint="66"/>
            <w:noWrap/>
            <w:vAlign w:val="bottom"/>
            <w:hideMark/>
          </w:tcPr>
          <w:p w14:paraId="54EEF35F"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898,75</w:t>
            </w:r>
          </w:p>
        </w:tc>
      </w:tr>
      <w:tr w:rsidR="00BF2914" w:rsidRPr="00BF2914" w14:paraId="7BFF3D32" w14:textId="77777777" w:rsidTr="00844068">
        <w:trPr>
          <w:gridAfter w:val="1"/>
          <w:wAfter w:w="150" w:type="dxa"/>
          <w:trHeight w:val="549"/>
          <w:jc w:val="center"/>
        </w:trPr>
        <w:tc>
          <w:tcPr>
            <w:tcW w:w="519" w:type="dxa"/>
            <w:vMerge/>
            <w:tcBorders>
              <w:top w:val="nil"/>
              <w:left w:val="single" w:sz="12" w:space="0" w:color="auto"/>
              <w:bottom w:val="single" w:sz="12" w:space="0" w:color="auto"/>
              <w:right w:val="single" w:sz="12" w:space="0" w:color="auto"/>
            </w:tcBorders>
            <w:vAlign w:val="center"/>
            <w:hideMark/>
          </w:tcPr>
          <w:p w14:paraId="5DD4A767"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p>
        </w:tc>
        <w:tc>
          <w:tcPr>
            <w:tcW w:w="5298" w:type="dxa"/>
            <w:tcBorders>
              <w:top w:val="nil"/>
              <w:left w:val="nil"/>
              <w:bottom w:val="single" w:sz="12" w:space="0" w:color="auto"/>
              <w:right w:val="single" w:sz="12" w:space="0" w:color="auto"/>
            </w:tcBorders>
            <w:shd w:val="clear" w:color="auto" w:fill="auto"/>
            <w:hideMark/>
          </w:tcPr>
          <w:p w14:paraId="4227003F"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Poznaj świat owada/warsztaty pszczelarskie dla dzieci i młodzieży</w:t>
            </w:r>
          </w:p>
        </w:tc>
        <w:tc>
          <w:tcPr>
            <w:tcW w:w="1474" w:type="dxa"/>
            <w:tcBorders>
              <w:top w:val="single" w:sz="12" w:space="0" w:color="FFFFFF" w:themeColor="background1"/>
              <w:left w:val="nil"/>
              <w:bottom w:val="single" w:sz="12" w:space="0" w:color="auto"/>
              <w:right w:val="single" w:sz="12" w:space="0" w:color="auto"/>
            </w:tcBorders>
            <w:shd w:val="clear" w:color="auto" w:fill="CBD2DC" w:themeFill="accent4" w:themeFillTint="66"/>
            <w:noWrap/>
            <w:vAlign w:val="bottom"/>
            <w:hideMark/>
          </w:tcPr>
          <w:p w14:paraId="6D4144F4" w14:textId="77777777" w:rsidR="00BF2914" w:rsidRPr="00BF2914" w:rsidRDefault="00BF2914" w:rsidP="00BF2914">
            <w:pPr>
              <w:spacing w:before="0" w:after="0" w:line="240" w:lineRule="auto"/>
              <w:rPr>
                <w:rFonts w:ascii="Arial" w:eastAsia="Times New Roman" w:hAnsi="Arial" w:cs="Arial"/>
                <w:color w:val="000000"/>
                <w:sz w:val="22"/>
                <w:szCs w:val="22"/>
                <w:lang w:eastAsia="pl-PL"/>
              </w:rPr>
            </w:pPr>
            <w:r w:rsidRPr="00BF2914">
              <w:rPr>
                <w:rFonts w:ascii="Arial" w:eastAsia="Times New Roman" w:hAnsi="Arial" w:cs="Arial"/>
                <w:color w:val="000000"/>
                <w:sz w:val="22"/>
                <w:szCs w:val="22"/>
                <w:lang w:eastAsia="pl-PL"/>
              </w:rPr>
              <w:t> </w:t>
            </w:r>
          </w:p>
        </w:tc>
      </w:tr>
      <w:tr w:rsidR="00BF2914" w:rsidRPr="00BF2914" w14:paraId="2BDBA8E6" w14:textId="77777777" w:rsidTr="00844068">
        <w:trPr>
          <w:gridAfter w:val="1"/>
          <w:wAfter w:w="149" w:type="dxa"/>
          <w:trHeight w:val="681"/>
          <w:jc w:val="center"/>
        </w:trPr>
        <w:tc>
          <w:tcPr>
            <w:tcW w:w="5818" w:type="dxa"/>
            <w:gridSpan w:val="2"/>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DBB169" w14:textId="77777777" w:rsidR="00BF2914" w:rsidRPr="00BF2914" w:rsidRDefault="00BF2914" w:rsidP="00BF2914">
            <w:pPr>
              <w:spacing w:before="0" w:after="0" w:line="240" w:lineRule="auto"/>
              <w:jc w:val="center"/>
              <w:rPr>
                <w:rFonts w:ascii="Calibri" w:eastAsia="Times New Roman" w:hAnsi="Calibri" w:cs="Calibri"/>
                <w:b/>
                <w:bCs/>
                <w:color w:val="000000"/>
                <w:sz w:val="22"/>
                <w:szCs w:val="22"/>
                <w:lang w:eastAsia="pl-PL"/>
              </w:rPr>
            </w:pPr>
            <w:r w:rsidRPr="00BF2914">
              <w:rPr>
                <w:rFonts w:ascii="Calibri" w:eastAsia="Times New Roman" w:hAnsi="Calibri" w:cs="Calibri"/>
                <w:b/>
                <w:bCs/>
                <w:color w:val="000000"/>
                <w:sz w:val="24"/>
                <w:szCs w:val="24"/>
                <w:lang w:eastAsia="pl-PL"/>
              </w:rPr>
              <w:t>RAZEM</w:t>
            </w:r>
          </w:p>
        </w:tc>
        <w:tc>
          <w:tcPr>
            <w:tcW w:w="1474" w:type="dxa"/>
            <w:vMerge w:val="restart"/>
            <w:tcBorders>
              <w:top w:val="nil"/>
              <w:left w:val="single" w:sz="12" w:space="0" w:color="auto"/>
              <w:bottom w:val="single" w:sz="12" w:space="0" w:color="auto"/>
              <w:right w:val="single" w:sz="12" w:space="0" w:color="auto"/>
            </w:tcBorders>
            <w:shd w:val="clear" w:color="auto" w:fill="CBD2DC" w:themeFill="accent4" w:themeFillTint="66"/>
            <w:noWrap/>
            <w:vAlign w:val="center"/>
            <w:hideMark/>
          </w:tcPr>
          <w:p w14:paraId="4C31C191" w14:textId="7D4A79E4" w:rsidR="00BF2914" w:rsidRPr="00BF2914" w:rsidRDefault="00BF2914" w:rsidP="00B161E3">
            <w:pPr>
              <w:spacing w:before="0" w:after="0" w:line="240" w:lineRule="auto"/>
              <w:jc w:val="center"/>
              <w:rPr>
                <w:rFonts w:ascii="Arial" w:eastAsia="Times New Roman" w:hAnsi="Arial" w:cs="Arial"/>
                <w:b/>
                <w:bCs/>
                <w:color w:val="000000"/>
                <w:sz w:val="22"/>
                <w:szCs w:val="22"/>
                <w:lang w:eastAsia="pl-PL"/>
              </w:rPr>
            </w:pPr>
            <w:r w:rsidRPr="00BF2914">
              <w:rPr>
                <w:rFonts w:ascii="Arial" w:eastAsia="Times New Roman" w:hAnsi="Arial" w:cs="Arial"/>
                <w:b/>
                <w:bCs/>
                <w:color w:val="000000"/>
                <w:sz w:val="22"/>
                <w:szCs w:val="22"/>
                <w:lang w:eastAsia="pl-PL"/>
              </w:rPr>
              <w:t>182</w:t>
            </w:r>
            <w:r w:rsidR="00B161E3">
              <w:rPr>
                <w:rFonts w:ascii="Arial" w:eastAsia="Times New Roman" w:hAnsi="Arial" w:cs="Arial"/>
                <w:b/>
                <w:bCs/>
                <w:color w:val="000000"/>
                <w:sz w:val="22"/>
                <w:szCs w:val="22"/>
                <w:lang w:eastAsia="pl-PL"/>
              </w:rPr>
              <w:t>.</w:t>
            </w:r>
            <w:r w:rsidRPr="00BF2914">
              <w:rPr>
                <w:rFonts w:ascii="Arial" w:eastAsia="Times New Roman" w:hAnsi="Arial" w:cs="Arial"/>
                <w:b/>
                <w:bCs/>
                <w:color w:val="000000"/>
                <w:sz w:val="22"/>
                <w:szCs w:val="22"/>
                <w:lang w:eastAsia="pl-PL"/>
              </w:rPr>
              <w:t>970,83</w:t>
            </w:r>
          </w:p>
        </w:tc>
      </w:tr>
      <w:tr w:rsidR="00BF2914" w:rsidRPr="00BF2914" w14:paraId="2B5B981B" w14:textId="77777777" w:rsidTr="00844068">
        <w:trPr>
          <w:trHeight w:val="297"/>
          <w:jc w:val="center"/>
        </w:trPr>
        <w:tc>
          <w:tcPr>
            <w:tcW w:w="5818" w:type="dxa"/>
            <w:gridSpan w:val="2"/>
            <w:vMerge/>
            <w:tcBorders>
              <w:top w:val="single" w:sz="12" w:space="0" w:color="auto"/>
              <w:left w:val="single" w:sz="12" w:space="0" w:color="auto"/>
              <w:bottom w:val="single" w:sz="12" w:space="0" w:color="auto"/>
              <w:right w:val="single" w:sz="12" w:space="0" w:color="auto"/>
            </w:tcBorders>
            <w:vAlign w:val="center"/>
            <w:hideMark/>
          </w:tcPr>
          <w:p w14:paraId="24EB5580" w14:textId="77777777" w:rsidR="00BF2914" w:rsidRPr="00BF2914" w:rsidRDefault="00BF2914" w:rsidP="00BF2914">
            <w:pPr>
              <w:spacing w:before="0" w:after="0" w:line="240" w:lineRule="auto"/>
              <w:rPr>
                <w:rFonts w:ascii="Calibri" w:eastAsia="Times New Roman" w:hAnsi="Calibri" w:cs="Calibri"/>
                <w:b/>
                <w:bCs/>
                <w:color w:val="000000"/>
                <w:sz w:val="22"/>
                <w:szCs w:val="22"/>
                <w:lang w:eastAsia="pl-PL"/>
              </w:rPr>
            </w:pPr>
          </w:p>
        </w:tc>
        <w:tc>
          <w:tcPr>
            <w:tcW w:w="1474" w:type="dxa"/>
            <w:vMerge/>
            <w:tcBorders>
              <w:top w:val="nil"/>
              <w:left w:val="single" w:sz="12" w:space="0" w:color="auto"/>
              <w:bottom w:val="single" w:sz="12" w:space="0" w:color="auto"/>
              <w:right w:val="single" w:sz="12" w:space="0" w:color="auto"/>
            </w:tcBorders>
            <w:shd w:val="clear" w:color="auto" w:fill="CBD2DC" w:themeFill="accent4" w:themeFillTint="66"/>
            <w:vAlign w:val="center"/>
            <w:hideMark/>
          </w:tcPr>
          <w:p w14:paraId="733BD016" w14:textId="77777777" w:rsidR="00BF2914" w:rsidRPr="00BF2914" w:rsidRDefault="00BF2914" w:rsidP="00BF2914">
            <w:pPr>
              <w:spacing w:before="0" w:after="0" w:line="240" w:lineRule="auto"/>
              <w:rPr>
                <w:rFonts w:ascii="Arial" w:eastAsia="Times New Roman" w:hAnsi="Arial" w:cs="Arial"/>
                <w:b/>
                <w:bCs/>
                <w:color w:val="000000"/>
                <w:sz w:val="22"/>
                <w:szCs w:val="22"/>
                <w:lang w:eastAsia="pl-PL"/>
              </w:rPr>
            </w:pPr>
          </w:p>
        </w:tc>
        <w:tc>
          <w:tcPr>
            <w:tcW w:w="149" w:type="dxa"/>
            <w:tcBorders>
              <w:top w:val="nil"/>
              <w:left w:val="nil"/>
              <w:bottom w:val="nil"/>
              <w:right w:val="nil"/>
            </w:tcBorders>
            <w:shd w:val="clear" w:color="auto" w:fill="auto"/>
            <w:noWrap/>
            <w:vAlign w:val="bottom"/>
            <w:hideMark/>
          </w:tcPr>
          <w:p w14:paraId="58AACBDC" w14:textId="77777777" w:rsidR="00BF2914" w:rsidRPr="00BF2914" w:rsidRDefault="00BF2914" w:rsidP="00BF2914">
            <w:pPr>
              <w:spacing w:before="0" w:after="0" w:line="240" w:lineRule="auto"/>
              <w:jc w:val="right"/>
              <w:rPr>
                <w:rFonts w:ascii="Arial" w:eastAsia="Times New Roman" w:hAnsi="Arial" w:cs="Arial"/>
                <w:b/>
                <w:bCs/>
                <w:color w:val="000000"/>
                <w:sz w:val="22"/>
                <w:szCs w:val="22"/>
                <w:lang w:eastAsia="pl-PL"/>
              </w:rPr>
            </w:pPr>
          </w:p>
        </w:tc>
      </w:tr>
    </w:tbl>
    <w:p w14:paraId="0EC741CD" w14:textId="12CD0286" w:rsidR="00433839" w:rsidRPr="003B7705" w:rsidRDefault="00C50BE5" w:rsidP="00861DDE">
      <w:pPr>
        <w:spacing w:after="0"/>
        <w:rPr>
          <w:rFonts w:ascii="Arial" w:hAnsi="Arial" w:cs="Arial"/>
          <w:bCs/>
          <w:sz w:val="16"/>
          <w:szCs w:val="16"/>
        </w:rPr>
      </w:pPr>
      <w:r w:rsidRPr="003B7705">
        <w:rPr>
          <w:rFonts w:ascii="Arial" w:hAnsi="Arial" w:cs="Arial"/>
          <w:bCs/>
          <w:sz w:val="16"/>
          <w:szCs w:val="16"/>
        </w:rPr>
        <w:t>Tab. Środki finansowe na realizację zadań programowych</w:t>
      </w:r>
      <w:r w:rsidR="00CD790E" w:rsidRPr="003B7705">
        <w:rPr>
          <w:rFonts w:ascii="Arial" w:hAnsi="Arial" w:cs="Arial"/>
          <w:bCs/>
          <w:sz w:val="16"/>
          <w:szCs w:val="16"/>
        </w:rPr>
        <w:t xml:space="preserve"> 202</w:t>
      </w:r>
      <w:r w:rsidR="003B7705" w:rsidRPr="003B7705">
        <w:rPr>
          <w:rFonts w:ascii="Arial" w:hAnsi="Arial" w:cs="Arial"/>
          <w:bCs/>
          <w:sz w:val="16"/>
          <w:szCs w:val="16"/>
        </w:rPr>
        <w:t>1</w:t>
      </w:r>
      <w:r w:rsidRPr="003B7705">
        <w:rPr>
          <w:rFonts w:ascii="Arial" w:hAnsi="Arial" w:cs="Arial"/>
          <w:bCs/>
          <w:sz w:val="16"/>
          <w:szCs w:val="16"/>
        </w:rPr>
        <w:t xml:space="preserve">. Opracowano na </w:t>
      </w:r>
      <w:proofErr w:type="spellStart"/>
      <w:r w:rsidRPr="003B7705">
        <w:rPr>
          <w:rFonts w:ascii="Arial" w:hAnsi="Arial" w:cs="Arial"/>
          <w:bCs/>
          <w:sz w:val="16"/>
          <w:szCs w:val="16"/>
        </w:rPr>
        <w:t>pdostawie</w:t>
      </w:r>
      <w:proofErr w:type="spellEnd"/>
      <w:r w:rsidRPr="003B7705">
        <w:rPr>
          <w:rFonts w:ascii="Arial" w:hAnsi="Arial" w:cs="Arial"/>
          <w:bCs/>
          <w:sz w:val="16"/>
          <w:szCs w:val="16"/>
        </w:rPr>
        <w:t xml:space="preserve"> danych UG w Złotowie.</w:t>
      </w:r>
    </w:p>
    <w:p w14:paraId="6BF44874" w14:textId="44C634E1" w:rsidR="00B12FCB" w:rsidRPr="00B12FCB" w:rsidRDefault="008D371D" w:rsidP="00B12FCB">
      <w:pPr>
        <w:jc w:val="both"/>
        <w:rPr>
          <w:rFonts w:ascii="Arial" w:hAnsi="Arial" w:cs="Arial"/>
          <w:lang w:eastAsia="pl-PL"/>
        </w:rPr>
      </w:pPr>
      <w:r>
        <w:rPr>
          <w:rFonts w:ascii="Arial" w:hAnsi="Arial" w:cs="Arial"/>
          <w:bCs/>
        </w:rPr>
        <w:lastRenderedPageBreak/>
        <w:tab/>
        <w:t xml:space="preserve">W roku 2021 wsparcia udzielono łącznie 20 organizacjom pozarządowym. </w:t>
      </w:r>
      <w:proofErr w:type="spellStart"/>
      <w:r w:rsidR="00BA19F6">
        <w:rPr>
          <w:rFonts w:ascii="Arial" w:hAnsi="Arial" w:cs="Arial"/>
          <w:bCs/>
        </w:rPr>
        <w:t>Podpsiano</w:t>
      </w:r>
      <w:proofErr w:type="spellEnd"/>
      <w:r w:rsidR="00BA19F6">
        <w:rPr>
          <w:rFonts w:ascii="Arial" w:hAnsi="Arial" w:cs="Arial"/>
          <w:bCs/>
        </w:rPr>
        <w:t xml:space="preserve"> umowy na 2</w:t>
      </w:r>
      <w:r w:rsidR="00844068">
        <w:rPr>
          <w:rFonts w:ascii="Arial" w:hAnsi="Arial" w:cs="Arial"/>
          <w:bCs/>
        </w:rPr>
        <w:t>8</w:t>
      </w:r>
      <w:r w:rsidR="00BA19F6">
        <w:rPr>
          <w:rFonts w:ascii="Arial" w:hAnsi="Arial" w:cs="Arial"/>
          <w:bCs/>
        </w:rPr>
        <w:t xml:space="preserve"> przedsięwzięć skierowanych do mieszkańców Gminy </w:t>
      </w:r>
      <w:r w:rsidR="00BA19F6" w:rsidRPr="00B12FCB">
        <w:rPr>
          <w:rFonts w:ascii="Arial" w:hAnsi="Arial" w:cs="Arial"/>
          <w:bCs/>
        </w:rPr>
        <w:t xml:space="preserve">Złotów. </w:t>
      </w:r>
      <w:r w:rsidR="00B12FCB" w:rsidRPr="00B12FCB">
        <w:rPr>
          <w:rFonts w:ascii="Arial" w:hAnsi="Arial" w:cs="Arial"/>
          <w:lang w:eastAsia="pl-PL"/>
        </w:rPr>
        <w:t xml:space="preserve">Na </w:t>
      </w:r>
      <w:r w:rsidR="00B12FCB">
        <w:rPr>
          <w:rFonts w:ascii="Arial" w:hAnsi="Arial" w:cs="Arial"/>
          <w:lang w:eastAsia="pl-PL"/>
        </w:rPr>
        <w:t>ten cel</w:t>
      </w:r>
      <w:r w:rsidR="00B12FCB" w:rsidRPr="00B12FCB">
        <w:rPr>
          <w:rFonts w:ascii="Arial" w:hAnsi="Arial" w:cs="Arial"/>
          <w:lang w:eastAsia="pl-PL"/>
        </w:rPr>
        <w:t xml:space="preserve"> w budżecie Gminy Złotów zaplanowano środki finansowe w łącznej wysokości 190.000,00 zł (z czego na realizację zadań przekazano 189.000 zł). </w:t>
      </w:r>
      <w:r w:rsidR="00B12FCB">
        <w:rPr>
          <w:rFonts w:ascii="Arial" w:hAnsi="Arial" w:cs="Arial"/>
          <w:lang w:eastAsia="pl-PL"/>
        </w:rPr>
        <w:t>Zakres przekazanych środków</w:t>
      </w:r>
      <w:r w:rsidR="00B12FCB" w:rsidRPr="00B12FCB">
        <w:rPr>
          <w:rFonts w:ascii="Arial" w:hAnsi="Arial" w:cs="Arial"/>
          <w:lang w:eastAsia="pl-PL"/>
        </w:rPr>
        <w:t>:</w:t>
      </w:r>
    </w:p>
    <w:p w14:paraId="158C74C4" w14:textId="071D4358" w:rsidR="00B12FCB" w:rsidRPr="00B12FCB" w:rsidRDefault="00B12FCB" w:rsidP="005E3C09">
      <w:pPr>
        <w:pStyle w:val="Akapitzlist"/>
        <w:numPr>
          <w:ilvl w:val="0"/>
          <w:numId w:val="39"/>
        </w:numPr>
        <w:spacing w:before="0" w:after="40" w:line="240" w:lineRule="auto"/>
        <w:jc w:val="both"/>
        <w:rPr>
          <w:rFonts w:ascii="Arial" w:hAnsi="Arial" w:cs="Arial"/>
          <w:lang w:eastAsia="pl-PL"/>
        </w:rPr>
      </w:pPr>
      <w:r w:rsidRPr="00B12FCB">
        <w:rPr>
          <w:rFonts w:ascii="Arial" w:hAnsi="Arial" w:cs="Arial"/>
          <w:lang w:eastAsia="pl-PL"/>
        </w:rPr>
        <w:t>wspieranie i upowszechniania kultury fizycznej</w:t>
      </w:r>
      <w:r>
        <w:rPr>
          <w:rFonts w:ascii="Arial" w:hAnsi="Arial" w:cs="Arial"/>
          <w:lang w:eastAsia="pl-PL"/>
        </w:rPr>
        <w:t xml:space="preserve"> </w:t>
      </w:r>
      <w:r w:rsidRPr="00B12FCB">
        <w:rPr>
          <w:rFonts w:ascii="Arial" w:hAnsi="Arial" w:cs="Arial"/>
          <w:b/>
          <w:bCs/>
          <w:lang w:eastAsia="pl-PL"/>
        </w:rPr>
        <w:t>– 148.000,00,</w:t>
      </w:r>
    </w:p>
    <w:p w14:paraId="486848F6" w14:textId="05A66D11" w:rsidR="00B12FCB" w:rsidRPr="00B12FCB" w:rsidRDefault="00B12FCB" w:rsidP="005E3C09">
      <w:pPr>
        <w:pStyle w:val="Akapitzlist"/>
        <w:numPr>
          <w:ilvl w:val="0"/>
          <w:numId w:val="39"/>
        </w:numPr>
        <w:spacing w:before="0" w:after="40" w:line="240" w:lineRule="auto"/>
        <w:jc w:val="both"/>
        <w:rPr>
          <w:rFonts w:ascii="Arial" w:hAnsi="Arial" w:cs="Arial"/>
          <w:lang w:eastAsia="pl-PL"/>
        </w:rPr>
      </w:pPr>
      <w:r w:rsidRPr="00B12FCB">
        <w:rPr>
          <w:rFonts w:ascii="Arial" w:hAnsi="Arial" w:cs="Arial"/>
        </w:rPr>
        <w:t>turystyk</w:t>
      </w:r>
      <w:r>
        <w:rPr>
          <w:rFonts w:ascii="Arial" w:hAnsi="Arial" w:cs="Arial"/>
        </w:rPr>
        <w:t>a</w:t>
      </w:r>
      <w:r w:rsidRPr="00B12FCB">
        <w:rPr>
          <w:rFonts w:ascii="Arial" w:hAnsi="Arial" w:cs="Arial"/>
        </w:rPr>
        <w:t xml:space="preserve"> i krajoznawstwo, w tym wspieran</w:t>
      </w:r>
      <w:r>
        <w:rPr>
          <w:rFonts w:ascii="Arial" w:hAnsi="Arial" w:cs="Arial"/>
        </w:rPr>
        <w:t>e</w:t>
      </w:r>
      <w:r w:rsidRPr="00B12FCB">
        <w:rPr>
          <w:rFonts w:ascii="Arial" w:hAnsi="Arial" w:cs="Arial"/>
        </w:rPr>
        <w:t xml:space="preserve"> organizacji imprez turystyczno-krajoznawczych – </w:t>
      </w:r>
      <w:r w:rsidRPr="00B12FCB">
        <w:rPr>
          <w:rFonts w:ascii="Arial" w:hAnsi="Arial" w:cs="Arial"/>
          <w:b/>
          <w:bCs/>
        </w:rPr>
        <w:t>25.000,00 zł,</w:t>
      </w:r>
    </w:p>
    <w:p w14:paraId="63C3E353" w14:textId="3CE98CF4" w:rsidR="00B12FCB" w:rsidRPr="00B12FCB" w:rsidRDefault="00B12FCB" w:rsidP="005E3C09">
      <w:pPr>
        <w:pStyle w:val="Akapitzlist"/>
        <w:numPr>
          <w:ilvl w:val="0"/>
          <w:numId w:val="39"/>
        </w:numPr>
        <w:spacing w:before="0" w:after="40" w:line="240" w:lineRule="auto"/>
        <w:jc w:val="both"/>
        <w:rPr>
          <w:rFonts w:ascii="Arial" w:hAnsi="Arial" w:cs="Arial"/>
          <w:lang w:eastAsia="pl-PL"/>
        </w:rPr>
      </w:pPr>
      <w:r w:rsidRPr="00B12FCB">
        <w:rPr>
          <w:rFonts w:ascii="Arial" w:hAnsi="Arial" w:cs="Arial"/>
        </w:rPr>
        <w:t>działania na rzecz dzieci i młodzieży, w tym wypoczyn</w:t>
      </w:r>
      <w:r>
        <w:rPr>
          <w:rFonts w:ascii="Arial" w:hAnsi="Arial" w:cs="Arial"/>
        </w:rPr>
        <w:t>ek</w:t>
      </w:r>
      <w:r w:rsidRPr="00B12FCB">
        <w:rPr>
          <w:rFonts w:ascii="Arial" w:hAnsi="Arial" w:cs="Arial"/>
        </w:rPr>
        <w:t xml:space="preserve"> dzieci i młodzieży </w:t>
      </w:r>
      <w:r w:rsidRPr="00B12FCB">
        <w:rPr>
          <w:rFonts w:ascii="Arial" w:hAnsi="Arial" w:cs="Arial"/>
          <w:b/>
          <w:bCs/>
        </w:rPr>
        <w:t>– 11.400,00 zł,</w:t>
      </w:r>
    </w:p>
    <w:p w14:paraId="6CF4DECF" w14:textId="591D7C2D" w:rsidR="00B12FCB" w:rsidRPr="00B12FCB" w:rsidRDefault="00B12FCB" w:rsidP="005E3C09">
      <w:pPr>
        <w:pStyle w:val="Akapitzlist"/>
        <w:numPr>
          <w:ilvl w:val="0"/>
          <w:numId w:val="39"/>
        </w:numPr>
        <w:spacing w:before="0" w:after="40" w:line="240" w:lineRule="auto"/>
        <w:jc w:val="both"/>
        <w:rPr>
          <w:rFonts w:ascii="Arial" w:hAnsi="Arial" w:cs="Arial"/>
          <w:lang w:eastAsia="pl-PL"/>
        </w:rPr>
      </w:pPr>
      <w:r w:rsidRPr="00B12FCB">
        <w:rPr>
          <w:rFonts w:ascii="Arial" w:hAnsi="Arial" w:cs="Arial"/>
          <w:lang w:eastAsia="pl-PL"/>
        </w:rPr>
        <w:t>kultur</w:t>
      </w:r>
      <w:r>
        <w:rPr>
          <w:rFonts w:ascii="Arial" w:hAnsi="Arial" w:cs="Arial"/>
          <w:lang w:eastAsia="pl-PL"/>
        </w:rPr>
        <w:t>a</w:t>
      </w:r>
      <w:r w:rsidRPr="00B12FCB">
        <w:rPr>
          <w:rFonts w:ascii="Arial" w:hAnsi="Arial" w:cs="Arial"/>
          <w:lang w:eastAsia="pl-PL"/>
        </w:rPr>
        <w:t xml:space="preserve"> </w:t>
      </w:r>
      <w:r w:rsidRPr="00B12FCB">
        <w:rPr>
          <w:rFonts w:ascii="Arial" w:hAnsi="Arial" w:cs="Arial"/>
          <w:b/>
          <w:bCs/>
          <w:lang w:eastAsia="pl-PL"/>
        </w:rPr>
        <w:t>– 2.600,00 zł,</w:t>
      </w:r>
    </w:p>
    <w:p w14:paraId="0914AE7A" w14:textId="77777777" w:rsidR="00B12FCB" w:rsidRPr="00B12FCB" w:rsidRDefault="00B12FCB" w:rsidP="005E3C09">
      <w:pPr>
        <w:pStyle w:val="Akapitzlist"/>
        <w:numPr>
          <w:ilvl w:val="0"/>
          <w:numId w:val="39"/>
        </w:numPr>
        <w:spacing w:before="0" w:after="40" w:line="240" w:lineRule="auto"/>
        <w:jc w:val="both"/>
        <w:rPr>
          <w:rFonts w:ascii="Arial" w:hAnsi="Arial" w:cs="Arial"/>
          <w:lang w:eastAsia="pl-PL"/>
        </w:rPr>
      </w:pPr>
      <w:r w:rsidRPr="00B12FCB">
        <w:rPr>
          <w:rFonts w:ascii="Arial" w:hAnsi="Arial" w:cs="Arial"/>
        </w:rPr>
        <w:t xml:space="preserve">czystość, porządek i bezpieczeństwo publiczne </w:t>
      </w:r>
      <w:r w:rsidRPr="00B12FCB">
        <w:rPr>
          <w:rFonts w:ascii="Arial" w:hAnsi="Arial" w:cs="Arial"/>
          <w:b/>
          <w:bCs/>
        </w:rPr>
        <w:t>– 2.000,00 zł</w:t>
      </w:r>
    </w:p>
    <w:p w14:paraId="79763AC9" w14:textId="77777777" w:rsidR="00B12FCB" w:rsidRPr="00B12FCB" w:rsidRDefault="00B12FCB" w:rsidP="00B12FCB">
      <w:pPr>
        <w:pStyle w:val="Akapitzlist"/>
        <w:jc w:val="both"/>
        <w:rPr>
          <w:rFonts w:ascii="Arial" w:hAnsi="Arial" w:cs="Arial"/>
          <w:lang w:eastAsia="pl-PL"/>
        </w:rPr>
      </w:pPr>
    </w:p>
    <w:p w14:paraId="56CDEB80" w14:textId="312E7178" w:rsidR="003B7705" w:rsidRPr="00A829B5" w:rsidRDefault="00B12FCB" w:rsidP="00A829B5">
      <w:pPr>
        <w:jc w:val="both"/>
        <w:rPr>
          <w:rFonts w:ascii="Arial" w:hAnsi="Arial" w:cs="Arial"/>
          <w:lang w:eastAsia="pl-PL"/>
        </w:rPr>
      </w:pPr>
      <w:r w:rsidRPr="00B12FCB">
        <w:rPr>
          <w:rFonts w:ascii="Arial" w:hAnsi="Arial" w:cs="Arial"/>
          <w:lang w:eastAsia="pl-PL"/>
        </w:rPr>
        <w:tab/>
        <w:t xml:space="preserve">Ostatecznie, po rozliczeniu dotacji oraz uwzględnieniu dokonanych zwrotów przez organizacje, Gmina Złotów na wspieranie organizacji pozarządowych przeznaczyła kwotę </w:t>
      </w:r>
      <w:r w:rsidRPr="00B12FCB">
        <w:rPr>
          <w:rFonts w:ascii="Arial" w:hAnsi="Arial" w:cs="Arial"/>
          <w:b/>
          <w:bCs/>
          <w:lang w:eastAsia="pl-PL"/>
        </w:rPr>
        <w:t>182.970,83 zł.</w:t>
      </w:r>
    </w:p>
    <w:p w14:paraId="079D83DC" w14:textId="316ED47D" w:rsidR="008B7470" w:rsidRPr="008B7470" w:rsidRDefault="008B7470" w:rsidP="00A829B5">
      <w:pPr>
        <w:pStyle w:val="Nagwek2"/>
        <w:spacing w:before="0"/>
        <w:rPr>
          <w:rFonts w:ascii="Arial" w:hAnsi="Arial" w:cs="Arial"/>
          <w:b/>
          <w:bCs/>
          <w:caps w:val="0"/>
          <w:sz w:val="20"/>
          <w:szCs w:val="20"/>
        </w:rPr>
      </w:pPr>
      <w:bookmarkStart w:id="52" w:name="_Toc103754489"/>
      <w:r w:rsidRPr="00672855">
        <w:rPr>
          <w:rFonts w:ascii="Arial" w:hAnsi="Arial" w:cs="Arial"/>
          <w:b/>
          <w:bCs/>
          <w:caps w:val="0"/>
          <w:sz w:val="20"/>
          <w:szCs w:val="20"/>
        </w:rPr>
        <w:t xml:space="preserve">Program </w:t>
      </w:r>
      <w:proofErr w:type="spellStart"/>
      <w:r w:rsidRPr="00672855">
        <w:rPr>
          <w:rFonts w:ascii="Arial" w:hAnsi="Arial" w:cs="Arial"/>
          <w:b/>
          <w:bCs/>
          <w:caps w:val="0"/>
          <w:sz w:val="20"/>
          <w:szCs w:val="20"/>
        </w:rPr>
        <w:t>Rewitalziacji</w:t>
      </w:r>
      <w:proofErr w:type="spellEnd"/>
      <w:r w:rsidRPr="00672855">
        <w:rPr>
          <w:rFonts w:ascii="Arial" w:hAnsi="Arial" w:cs="Arial"/>
          <w:b/>
          <w:bCs/>
          <w:caps w:val="0"/>
          <w:sz w:val="20"/>
          <w:szCs w:val="20"/>
        </w:rPr>
        <w:t xml:space="preserve"> </w:t>
      </w:r>
      <w:r>
        <w:rPr>
          <w:rFonts w:ascii="Arial" w:hAnsi="Arial" w:cs="Arial"/>
          <w:b/>
          <w:bCs/>
          <w:caps w:val="0"/>
          <w:sz w:val="20"/>
          <w:szCs w:val="20"/>
        </w:rPr>
        <w:t>d</w:t>
      </w:r>
      <w:r w:rsidRPr="00672855">
        <w:rPr>
          <w:rFonts w:ascii="Arial" w:hAnsi="Arial" w:cs="Arial"/>
          <w:b/>
          <w:bCs/>
          <w:caps w:val="0"/>
          <w:sz w:val="20"/>
          <w:szCs w:val="20"/>
        </w:rPr>
        <w:t xml:space="preserve">la </w:t>
      </w:r>
      <w:r>
        <w:rPr>
          <w:rFonts w:ascii="Arial" w:hAnsi="Arial" w:cs="Arial"/>
          <w:b/>
          <w:bCs/>
          <w:caps w:val="0"/>
          <w:sz w:val="20"/>
          <w:szCs w:val="20"/>
        </w:rPr>
        <w:t>o</w:t>
      </w:r>
      <w:r w:rsidRPr="00672855">
        <w:rPr>
          <w:rFonts w:ascii="Arial" w:hAnsi="Arial" w:cs="Arial"/>
          <w:b/>
          <w:bCs/>
          <w:caps w:val="0"/>
          <w:sz w:val="20"/>
          <w:szCs w:val="20"/>
        </w:rPr>
        <w:t xml:space="preserve">bszarów </w:t>
      </w:r>
      <w:r>
        <w:rPr>
          <w:rFonts w:ascii="Arial" w:hAnsi="Arial" w:cs="Arial"/>
          <w:b/>
          <w:bCs/>
          <w:caps w:val="0"/>
          <w:sz w:val="20"/>
          <w:szCs w:val="20"/>
        </w:rPr>
        <w:t>z</w:t>
      </w:r>
      <w:r w:rsidRPr="00672855">
        <w:rPr>
          <w:rFonts w:ascii="Arial" w:hAnsi="Arial" w:cs="Arial"/>
          <w:b/>
          <w:bCs/>
          <w:caps w:val="0"/>
          <w:sz w:val="20"/>
          <w:szCs w:val="20"/>
        </w:rPr>
        <w:t xml:space="preserve">degradowanych </w:t>
      </w:r>
      <w:r>
        <w:rPr>
          <w:rFonts w:ascii="Arial" w:hAnsi="Arial" w:cs="Arial"/>
          <w:b/>
          <w:bCs/>
          <w:caps w:val="0"/>
          <w:sz w:val="20"/>
          <w:szCs w:val="20"/>
        </w:rPr>
        <w:t>w</w:t>
      </w:r>
      <w:r w:rsidRPr="00672855">
        <w:rPr>
          <w:rFonts w:ascii="Arial" w:hAnsi="Arial" w:cs="Arial"/>
          <w:b/>
          <w:bCs/>
          <w:caps w:val="0"/>
          <w:sz w:val="20"/>
          <w:szCs w:val="20"/>
        </w:rPr>
        <w:t xml:space="preserve"> Gm</w:t>
      </w:r>
      <w:r>
        <w:rPr>
          <w:rFonts w:ascii="Arial" w:hAnsi="Arial" w:cs="Arial"/>
          <w:b/>
          <w:bCs/>
          <w:caps w:val="0"/>
          <w:sz w:val="20"/>
          <w:szCs w:val="20"/>
        </w:rPr>
        <w:t>i</w:t>
      </w:r>
      <w:r w:rsidRPr="00672855">
        <w:rPr>
          <w:rFonts w:ascii="Arial" w:hAnsi="Arial" w:cs="Arial"/>
          <w:b/>
          <w:bCs/>
          <w:caps w:val="0"/>
          <w:sz w:val="20"/>
          <w:szCs w:val="20"/>
        </w:rPr>
        <w:t xml:space="preserve">nie Złotów </w:t>
      </w:r>
      <w:r>
        <w:rPr>
          <w:rFonts w:ascii="Arial" w:hAnsi="Arial" w:cs="Arial"/>
          <w:b/>
          <w:bCs/>
          <w:caps w:val="0"/>
          <w:sz w:val="20"/>
          <w:szCs w:val="20"/>
        </w:rPr>
        <w:t>n</w:t>
      </w:r>
      <w:r w:rsidRPr="00672855">
        <w:rPr>
          <w:rFonts w:ascii="Arial" w:hAnsi="Arial" w:cs="Arial"/>
          <w:b/>
          <w:bCs/>
          <w:caps w:val="0"/>
          <w:sz w:val="20"/>
          <w:szCs w:val="20"/>
        </w:rPr>
        <w:t xml:space="preserve">a </w:t>
      </w:r>
      <w:r>
        <w:rPr>
          <w:rFonts w:ascii="Arial" w:hAnsi="Arial" w:cs="Arial"/>
          <w:b/>
          <w:bCs/>
          <w:caps w:val="0"/>
          <w:sz w:val="20"/>
          <w:szCs w:val="20"/>
        </w:rPr>
        <w:t>l</w:t>
      </w:r>
      <w:r w:rsidRPr="00672855">
        <w:rPr>
          <w:rFonts w:ascii="Arial" w:hAnsi="Arial" w:cs="Arial"/>
          <w:b/>
          <w:bCs/>
          <w:caps w:val="0"/>
          <w:sz w:val="20"/>
          <w:szCs w:val="20"/>
        </w:rPr>
        <w:t>ata 2017-2023</w:t>
      </w:r>
      <w:bookmarkEnd w:id="52"/>
    </w:p>
    <w:p w14:paraId="1FC9A9A4" w14:textId="06433B90" w:rsidR="00433839" w:rsidRPr="00861DDE" w:rsidRDefault="00433839" w:rsidP="00861DDE">
      <w:pPr>
        <w:pStyle w:val="NormalnyWeb"/>
        <w:shd w:val="clear" w:color="auto" w:fill="FFFFFF"/>
        <w:spacing w:line="276" w:lineRule="auto"/>
        <w:ind w:firstLine="708"/>
        <w:jc w:val="both"/>
        <w:rPr>
          <w:rFonts w:ascii="Arial" w:hAnsi="Arial" w:cs="Arial"/>
          <w:color w:val="000000"/>
          <w:sz w:val="20"/>
          <w:szCs w:val="20"/>
        </w:rPr>
      </w:pPr>
      <w:r w:rsidRPr="00861DDE">
        <w:rPr>
          <w:rFonts w:ascii="Arial" w:hAnsi="Arial" w:cs="Arial"/>
          <w:color w:val="000000"/>
          <w:sz w:val="20"/>
          <w:szCs w:val="20"/>
        </w:rPr>
        <w:t xml:space="preserve">Na mocy </w:t>
      </w:r>
      <w:r w:rsidR="00A829B5">
        <w:rPr>
          <w:rFonts w:ascii="Arial" w:hAnsi="Arial" w:cs="Arial"/>
          <w:color w:val="000000"/>
          <w:sz w:val="20"/>
          <w:szCs w:val="20"/>
        </w:rPr>
        <w:t>„</w:t>
      </w:r>
      <w:r w:rsidRPr="00861DDE">
        <w:rPr>
          <w:rFonts w:ascii="Arial" w:hAnsi="Arial" w:cs="Arial"/>
          <w:color w:val="000000"/>
          <w:sz w:val="20"/>
          <w:szCs w:val="20"/>
        </w:rPr>
        <w:t>Wytycznych w zakresie rewitalizacji w programach operacyjnych na lata 2014-2020</w:t>
      </w:r>
      <w:r w:rsidR="00A829B5">
        <w:rPr>
          <w:rFonts w:ascii="Arial" w:hAnsi="Arial" w:cs="Arial"/>
          <w:color w:val="000000"/>
          <w:sz w:val="20"/>
          <w:szCs w:val="20"/>
        </w:rPr>
        <w:t>”</w:t>
      </w:r>
      <w:r w:rsidRPr="00861DDE">
        <w:rPr>
          <w:rFonts w:ascii="Arial" w:hAnsi="Arial" w:cs="Arial"/>
          <w:color w:val="000000"/>
          <w:sz w:val="20"/>
          <w:szCs w:val="20"/>
        </w:rPr>
        <w:t xml:space="preserve"> przygotowanie, koordynowanie i tworzenie warunków do wdrożenia i prowadzenia procesu rewitalizacji stanowią zadania własne gminy. Gmina Złotów przystępując do przeprowadzenia rewitalizacji, zgodnie z wytycznymi, zobowiązana jest do wyznaczenia obszaru zdegradowanego i obszaru rewitalizacji. Proces wskazania tych terytoriów, jest obwarowany konkretnymi, opisanymi poniżej wymogami.</w:t>
      </w:r>
      <w:r w:rsidRPr="00861DDE">
        <w:rPr>
          <w:rFonts w:ascii="Arial" w:hAnsi="Arial" w:cs="Arial"/>
          <w:color w:val="000000"/>
          <w:sz w:val="20"/>
          <w:szCs w:val="20"/>
        </w:rPr>
        <w:tab/>
      </w:r>
    </w:p>
    <w:p w14:paraId="167DC77B" w14:textId="77777777" w:rsidR="00433839" w:rsidRPr="00861DDE" w:rsidRDefault="00433839" w:rsidP="00861DDE">
      <w:pPr>
        <w:pStyle w:val="NormalnyWeb"/>
        <w:shd w:val="clear" w:color="auto" w:fill="FFFFFF"/>
        <w:spacing w:line="276" w:lineRule="auto"/>
        <w:ind w:firstLine="708"/>
        <w:jc w:val="both"/>
        <w:rPr>
          <w:rFonts w:ascii="Arial" w:hAnsi="Arial" w:cs="Arial"/>
          <w:color w:val="000000"/>
          <w:sz w:val="20"/>
          <w:szCs w:val="20"/>
        </w:rPr>
      </w:pPr>
      <w:r w:rsidRPr="00861DDE">
        <w:rPr>
          <w:rFonts w:ascii="Arial" w:hAnsi="Arial" w:cs="Arial"/>
          <w:color w:val="000000"/>
          <w:sz w:val="20"/>
          <w:szCs w:val="20"/>
        </w:rPr>
        <w:t>Obszar może zostać wskazany jako obszar zdegradowany, jeśli znajduje się w stanie kryzysowym z powodu koncentracji negatywnych zjawisk społecznych, w szczególności bezrobocia, ubóstwa, przestępczości, niskiego poziomu edukacji lub kapitału społecznego, także niewystarczającego poziomu uczestnictwa w życiu publicznym i kulturalnym oraz gdy występuje na nim co najmniej jedno z następujących negatywnych zjawisk:</w:t>
      </w:r>
    </w:p>
    <w:p w14:paraId="725A776C" w14:textId="77777777" w:rsidR="00433839" w:rsidRPr="00861DDE"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gospodarczych (w szczególności niski stopień przedsiębiorczości, słaba kondycja lokalnych przedsiębiorstw),</w:t>
      </w:r>
    </w:p>
    <w:p w14:paraId="13A45DDA" w14:textId="77777777" w:rsidR="00433839" w:rsidRPr="00861DDE"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środowiskowych (w szczególności przekroczenie standardów jakości środowiska, obecność odpadów stwarzających zagrożenie dla życia, zdrowia ludzi lub stanu środowiska),</w:t>
      </w:r>
    </w:p>
    <w:p w14:paraId="23B1322A" w14:textId="77777777" w:rsidR="00433839" w:rsidRPr="00861DDE"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przestrzenno-funkcjonalnych (w szczególności niewystarczające wyposażenie w infrastrukturę techniczną i społeczną lub jej zł stan techniczny, brak dostępu do podstawowych usług lub ich niska jakość niedostosowanie rozwiązań urbanistycznych do zmieniających się funkcji obszaru, niski poziomu obsługi komunikacyjnej, niedobór lub niska jakość terenów publicznych),</w:t>
      </w:r>
    </w:p>
    <w:p w14:paraId="5FDE310D" w14:textId="63A154B6" w:rsidR="00433839" w:rsidRDefault="00433839" w:rsidP="00861DDE">
      <w:pPr>
        <w:pStyle w:val="NormalnyWeb"/>
        <w:shd w:val="clear" w:color="auto" w:fill="FFFFFF"/>
        <w:spacing w:line="276" w:lineRule="auto"/>
        <w:jc w:val="both"/>
        <w:rPr>
          <w:rFonts w:ascii="Arial" w:hAnsi="Arial" w:cs="Arial"/>
          <w:color w:val="000000"/>
          <w:sz w:val="20"/>
          <w:szCs w:val="20"/>
        </w:rPr>
      </w:pPr>
      <w:r w:rsidRPr="00861DDE">
        <w:rPr>
          <w:rFonts w:ascii="Arial" w:hAnsi="Arial" w:cs="Arial"/>
          <w:color w:val="000000"/>
          <w:sz w:val="20"/>
          <w:szCs w:val="20"/>
        </w:rPr>
        <w:sym w:font="Symbol" w:char="F0B7"/>
      </w:r>
      <w:r w:rsidRPr="00861DDE">
        <w:rPr>
          <w:rFonts w:ascii="Arial" w:hAnsi="Arial" w:cs="Arial"/>
          <w:color w:val="000000"/>
          <w:sz w:val="20"/>
          <w:szCs w:val="20"/>
        </w:rPr>
        <w:t xml:space="preserve"> technicznych (w szczególności degradacja stanu technicznego obiektów budowlanych, w tym </w:t>
      </w:r>
      <w:r w:rsidR="00731522">
        <w:rPr>
          <w:rFonts w:ascii="Arial" w:hAnsi="Arial" w:cs="Arial"/>
          <w:color w:val="000000"/>
          <w:sz w:val="20"/>
          <w:szCs w:val="20"/>
        </w:rPr>
        <w:br/>
      </w:r>
      <w:r w:rsidRPr="00861DDE">
        <w:rPr>
          <w:rFonts w:ascii="Arial" w:hAnsi="Arial" w:cs="Arial"/>
          <w:color w:val="000000"/>
          <w:sz w:val="20"/>
          <w:szCs w:val="20"/>
        </w:rPr>
        <w:t xml:space="preserve">o przeznaczeniu mieszkaniowym, oraz niefunkcjonowanie rozwiązań technicznych </w:t>
      </w:r>
      <w:r w:rsidR="00454F0D" w:rsidRPr="00861DDE">
        <w:rPr>
          <w:rFonts w:ascii="Arial" w:hAnsi="Arial" w:cs="Arial"/>
          <w:color w:val="000000"/>
          <w:sz w:val="20"/>
          <w:szCs w:val="20"/>
        </w:rPr>
        <w:t>umożliwiających</w:t>
      </w:r>
      <w:r w:rsidRPr="00861DDE">
        <w:rPr>
          <w:rFonts w:ascii="Arial" w:hAnsi="Arial" w:cs="Arial"/>
          <w:color w:val="000000"/>
          <w:sz w:val="20"/>
          <w:szCs w:val="20"/>
        </w:rPr>
        <w:t xml:space="preserve"> efektywne korzystanie z obiektów budowlanych, w szczególnoś</w:t>
      </w:r>
      <w:r w:rsidR="00454F0D" w:rsidRPr="00861DDE">
        <w:rPr>
          <w:rFonts w:ascii="Arial" w:hAnsi="Arial" w:cs="Arial"/>
          <w:color w:val="000000"/>
          <w:sz w:val="20"/>
          <w:szCs w:val="20"/>
        </w:rPr>
        <w:t>c</w:t>
      </w:r>
      <w:r w:rsidRPr="00861DDE">
        <w:rPr>
          <w:rFonts w:ascii="Arial" w:hAnsi="Arial" w:cs="Arial"/>
          <w:color w:val="000000"/>
          <w:sz w:val="20"/>
          <w:szCs w:val="20"/>
        </w:rPr>
        <w:t>i w zakresie energooszczę</w:t>
      </w:r>
      <w:r w:rsidR="00454F0D" w:rsidRPr="00861DDE">
        <w:rPr>
          <w:rFonts w:ascii="Arial" w:hAnsi="Arial" w:cs="Arial"/>
          <w:color w:val="000000"/>
          <w:sz w:val="20"/>
          <w:szCs w:val="20"/>
        </w:rPr>
        <w:t>d</w:t>
      </w:r>
      <w:r w:rsidRPr="00861DDE">
        <w:rPr>
          <w:rFonts w:ascii="Arial" w:hAnsi="Arial" w:cs="Arial"/>
          <w:color w:val="000000"/>
          <w:sz w:val="20"/>
          <w:szCs w:val="20"/>
        </w:rPr>
        <w:t>noś</w:t>
      </w:r>
      <w:r w:rsidR="00454F0D" w:rsidRPr="00861DDE">
        <w:rPr>
          <w:rFonts w:ascii="Arial" w:hAnsi="Arial" w:cs="Arial"/>
          <w:color w:val="000000"/>
          <w:sz w:val="20"/>
          <w:szCs w:val="20"/>
        </w:rPr>
        <w:t>c</w:t>
      </w:r>
      <w:r w:rsidRPr="00861DDE">
        <w:rPr>
          <w:rFonts w:ascii="Arial" w:hAnsi="Arial" w:cs="Arial"/>
          <w:color w:val="000000"/>
          <w:sz w:val="20"/>
          <w:szCs w:val="20"/>
        </w:rPr>
        <w:t xml:space="preserve">i </w:t>
      </w:r>
      <w:r w:rsidR="00731522">
        <w:rPr>
          <w:rFonts w:ascii="Arial" w:hAnsi="Arial" w:cs="Arial"/>
          <w:color w:val="000000"/>
          <w:sz w:val="20"/>
          <w:szCs w:val="20"/>
        </w:rPr>
        <w:br/>
      </w:r>
      <w:r w:rsidRPr="00861DDE">
        <w:rPr>
          <w:rFonts w:ascii="Arial" w:hAnsi="Arial" w:cs="Arial"/>
          <w:color w:val="000000"/>
          <w:sz w:val="20"/>
          <w:szCs w:val="20"/>
        </w:rPr>
        <w:t>i ochrony ś</w:t>
      </w:r>
      <w:r w:rsidR="00454F0D" w:rsidRPr="00861DDE">
        <w:rPr>
          <w:rFonts w:ascii="Arial" w:hAnsi="Arial" w:cs="Arial"/>
          <w:color w:val="000000"/>
          <w:sz w:val="20"/>
          <w:szCs w:val="20"/>
        </w:rPr>
        <w:t>r</w:t>
      </w:r>
      <w:r w:rsidRPr="00861DDE">
        <w:rPr>
          <w:rFonts w:ascii="Arial" w:hAnsi="Arial" w:cs="Arial"/>
          <w:color w:val="000000"/>
          <w:sz w:val="20"/>
          <w:szCs w:val="20"/>
        </w:rPr>
        <w:t>odowiska).</w:t>
      </w:r>
    </w:p>
    <w:p w14:paraId="3F3BC8E5" w14:textId="73A63244" w:rsidR="00BD1FCB" w:rsidRDefault="00BD1FCB" w:rsidP="00861DDE">
      <w:pPr>
        <w:pStyle w:val="NormalnyWeb"/>
        <w:shd w:val="clear" w:color="auto" w:fill="FFFFFF"/>
        <w:spacing w:line="276" w:lineRule="auto"/>
        <w:jc w:val="both"/>
        <w:rPr>
          <w:rFonts w:ascii="Arial" w:hAnsi="Arial" w:cs="Arial"/>
          <w:color w:val="000000"/>
          <w:sz w:val="20"/>
          <w:szCs w:val="20"/>
        </w:rPr>
      </w:pPr>
      <w:r>
        <w:rPr>
          <w:rFonts w:ascii="Arial" w:hAnsi="Arial" w:cs="Arial"/>
          <w:color w:val="000000"/>
          <w:sz w:val="20"/>
          <w:szCs w:val="20"/>
        </w:rPr>
        <w:tab/>
        <w:t xml:space="preserve">Obszar </w:t>
      </w:r>
      <w:proofErr w:type="spellStart"/>
      <w:r>
        <w:rPr>
          <w:rFonts w:ascii="Arial" w:hAnsi="Arial" w:cs="Arial"/>
          <w:color w:val="000000"/>
          <w:sz w:val="20"/>
          <w:szCs w:val="20"/>
        </w:rPr>
        <w:t>rewitalziacji</w:t>
      </w:r>
      <w:proofErr w:type="spellEnd"/>
      <w:r>
        <w:rPr>
          <w:rFonts w:ascii="Arial" w:hAnsi="Arial" w:cs="Arial"/>
          <w:color w:val="000000"/>
          <w:sz w:val="20"/>
          <w:szCs w:val="20"/>
        </w:rPr>
        <w:t xml:space="preserve"> oraz obszar terenów zdegradowanych przedstawia poniższa mapa oraz tabela:</w:t>
      </w:r>
    </w:p>
    <w:p w14:paraId="61C2652E" w14:textId="0D69EB71" w:rsidR="00A829B5" w:rsidRDefault="000F17AB" w:rsidP="00A829B5">
      <w:pPr>
        <w:pStyle w:val="NormalnyWeb"/>
        <w:shd w:val="clear" w:color="auto" w:fill="FFFFFF"/>
        <w:spacing w:line="276"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E5B7ADA" wp14:editId="1AF611A5">
            <wp:extent cx="4140680" cy="520392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8">
                      <a:extLst>
                        <a:ext uri="{28A0092B-C50C-407E-A947-70E740481C1C}">
                          <a14:useLocalDpi xmlns:a14="http://schemas.microsoft.com/office/drawing/2010/main" val="0"/>
                        </a:ext>
                      </a:extLst>
                    </a:blip>
                    <a:stretch>
                      <a:fillRect/>
                    </a:stretch>
                  </pic:blipFill>
                  <pic:spPr>
                    <a:xfrm>
                      <a:off x="0" y="0"/>
                      <a:ext cx="4158311" cy="5226084"/>
                    </a:xfrm>
                    <a:prstGeom prst="rect">
                      <a:avLst/>
                    </a:prstGeom>
                  </pic:spPr>
                </pic:pic>
              </a:graphicData>
            </a:graphic>
          </wp:inline>
        </w:drawing>
      </w:r>
    </w:p>
    <w:p w14:paraId="556C6DD4" w14:textId="41784C32" w:rsidR="00E839EF" w:rsidRPr="00861DDE" w:rsidRDefault="000F17AB" w:rsidP="000F17AB">
      <w:pPr>
        <w:pStyle w:val="NormalnyWeb"/>
        <w:shd w:val="clear" w:color="auto" w:fill="FFFFFF"/>
        <w:spacing w:line="276" w:lineRule="auto"/>
        <w:rPr>
          <w:rFonts w:ascii="Arial" w:hAnsi="Arial" w:cs="Arial"/>
          <w:color w:val="000000"/>
          <w:sz w:val="20"/>
          <w:szCs w:val="20"/>
        </w:rPr>
      </w:pPr>
      <w:r>
        <w:rPr>
          <w:rFonts w:ascii="Arial" w:hAnsi="Arial" w:cs="Arial"/>
          <w:color w:val="000000"/>
          <w:sz w:val="16"/>
          <w:szCs w:val="16"/>
        </w:rPr>
        <w:t>Map.</w:t>
      </w:r>
      <w:r w:rsidRPr="000F17AB">
        <w:rPr>
          <w:rFonts w:ascii="Arial" w:hAnsi="Arial" w:cs="Arial"/>
          <w:color w:val="000000"/>
          <w:sz w:val="16"/>
          <w:szCs w:val="16"/>
        </w:rPr>
        <w:t xml:space="preserve"> obszar </w:t>
      </w:r>
      <w:proofErr w:type="spellStart"/>
      <w:r w:rsidRPr="000F17AB">
        <w:rPr>
          <w:rFonts w:ascii="Arial" w:hAnsi="Arial" w:cs="Arial"/>
          <w:color w:val="000000"/>
          <w:sz w:val="16"/>
          <w:szCs w:val="16"/>
        </w:rPr>
        <w:t>rewitaklizacji</w:t>
      </w:r>
      <w:proofErr w:type="spellEnd"/>
      <w:r w:rsidRPr="000F17AB">
        <w:rPr>
          <w:rFonts w:ascii="Arial" w:hAnsi="Arial" w:cs="Arial"/>
          <w:color w:val="000000"/>
          <w:sz w:val="16"/>
          <w:szCs w:val="16"/>
        </w:rPr>
        <w:t xml:space="preserve"> i tereny zdegradowane na terenie Gminy Złotów. Opracowanie własne UG w Złotowie</w:t>
      </w:r>
      <w:r>
        <w:rPr>
          <w:rFonts w:ascii="Arial" w:hAnsi="Arial" w:cs="Arial"/>
          <w:color w:val="000000"/>
          <w:sz w:val="20"/>
          <w:szCs w:val="20"/>
        </w:rPr>
        <w:t>.</w:t>
      </w:r>
    </w:p>
    <w:p w14:paraId="3C549625" w14:textId="3F0FEF48" w:rsidR="00FF098D" w:rsidRDefault="00454F0D" w:rsidP="00861DDE">
      <w:pPr>
        <w:spacing w:after="0"/>
        <w:jc w:val="center"/>
        <w:rPr>
          <w:rFonts w:ascii="Arial" w:hAnsi="Arial" w:cs="Arial"/>
          <w:i/>
          <w:u w:val="single"/>
        </w:rPr>
      </w:pPr>
      <w:r w:rsidRPr="00861DDE">
        <w:rPr>
          <w:rFonts w:ascii="Arial" w:hAnsi="Arial" w:cs="Arial"/>
          <w:i/>
          <w:noProof/>
          <w:u w:val="single"/>
          <w:lang w:eastAsia="pl-PL"/>
        </w:rPr>
        <w:drawing>
          <wp:inline distT="0" distB="0" distL="0" distR="0" wp14:anchorId="34A6E1DD" wp14:editId="67D37EA7">
            <wp:extent cx="3898900" cy="2277089"/>
            <wp:effectExtent l="0" t="0" r="635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2622.jpg"/>
                    <pic:cNvPicPr/>
                  </pic:nvPicPr>
                  <pic:blipFill>
                    <a:blip r:embed="rId39">
                      <a:extLst>
                        <a:ext uri="{28A0092B-C50C-407E-A947-70E740481C1C}">
                          <a14:useLocalDpi xmlns:a14="http://schemas.microsoft.com/office/drawing/2010/main" val="0"/>
                        </a:ext>
                      </a:extLst>
                    </a:blip>
                    <a:stretch>
                      <a:fillRect/>
                    </a:stretch>
                  </pic:blipFill>
                  <pic:spPr>
                    <a:xfrm>
                      <a:off x="0" y="0"/>
                      <a:ext cx="3920035" cy="2289432"/>
                    </a:xfrm>
                    <a:prstGeom prst="rect">
                      <a:avLst/>
                    </a:prstGeom>
                  </pic:spPr>
                </pic:pic>
              </a:graphicData>
            </a:graphic>
          </wp:inline>
        </w:drawing>
      </w:r>
    </w:p>
    <w:p w14:paraId="615B842E" w14:textId="0121C29A" w:rsidR="000F17AB" w:rsidRPr="000F17AB" w:rsidRDefault="000F17AB" w:rsidP="000F17AB">
      <w:pPr>
        <w:spacing w:after="0"/>
        <w:rPr>
          <w:rFonts w:ascii="Arial" w:hAnsi="Arial" w:cs="Arial"/>
          <w:iCs/>
          <w:sz w:val="16"/>
          <w:szCs w:val="16"/>
        </w:rPr>
      </w:pPr>
      <w:r w:rsidRPr="000F17AB">
        <w:rPr>
          <w:rFonts w:ascii="Arial" w:hAnsi="Arial" w:cs="Arial"/>
          <w:iCs/>
          <w:sz w:val="16"/>
          <w:szCs w:val="16"/>
        </w:rPr>
        <w:t>Tab.</w:t>
      </w:r>
      <w:r w:rsidR="00E210E5">
        <w:rPr>
          <w:rFonts w:ascii="Arial" w:hAnsi="Arial" w:cs="Arial"/>
          <w:iCs/>
          <w:sz w:val="16"/>
          <w:szCs w:val="16"/>
        </w:rPr>
        <w:t xml:space="preserve"> Mieszkańcy i powierzchnia obszarów </w:t>
      </w:r>
      <w:proofErr w:type="spellStart"/>
      <w:r w:rsidR="00E210E5">
        <w:rPr>
          <w:rFonts w:ascii="Arial" w:hAnsi="Arial" w:cs="Arial"/>
          <w:iCs/>
          <w:sz w:val="16"/>
          <w:szCs w:val="16"/>
        </w:rPr>
        <w:t>rewitalziacji</w:t>
      </w:r>
      <w:proofErr w:type="spellEnd"/>
      <w:r w:rsidR="00E210E5">
        <w:rPr>
          <w:rFonts w:ascii="Arial" w:hAnsi="Arial" w:cs="Arial"/>
          <w:iCs/>
          <w:sz w:val="16"/>
          <w:szCs w:val="16"/>
        </w:rPr>
        <w:t>. Opracowanie własne UG w Złotowie.</w:t>
      </w:r>
    </w:p>
    <w:p w14:paraId="637042F8" w14:textId="0733319D" w:rsidR="00FF098D" w:rsidRDefault="003F0204" w:rsidP="00861DDE">
      <w:pPr>
        <w:spacing w:after="0"/>
        <w:jc w:val="center"/>
        <w:rPr>
          <w:rFonts w:ascii="Arial" w:hAnsi="Arial" w:cs="Arial"/>
          <w:i/>
          <w:u w:val="single"/>
        </w:rPr>
      </w:pPr>
      <w:r w:rsidRPr="00861DDE">
        <w:rPr>
          <w:rFonts w:ascii="Arial" w:hAnsi="Arial" w:cs="Arial"/>
          <w:i/>
          <w:noProof/>
          <w:u w:val="single"/>
          <w:lang w:eastAsia="pl-PL"/>
        </w:rPr>
        <w:lastRenderedPageBreak/>
        <w:drawing>
          <wp:inline distT="0" distB="0" distL="0" distR="0" wp14:anchorId="37598291" wp14:editId="7FF2BC9B">
            <wp:extent cx="5759450" cy="219900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4307.jpg"/>
                    <pic:cNvPicPr/>
                  </pic:nvPicPr>
                  <pic:blipFill>
                    <a:blip r:embed="rId40">
                      <a:extLst>
                        <a:ext uri="{28A0092B-C50C-407E-A947-70E740481C1C}">
                          <a14:useLocalDpi xmlns:a14="http://schemas.microsoft.com/office/drawing/2010/main" val="0"/>
                        </a:ext>
                      </a:extLst>
                    </a:blip>
                    <a:stretch>
                      <a:fillRect/>
                    </a:stretch>
                  </pic:blipFill>
                  <pic:spPr>
                    <a:xfrm>
                      <a:off x="0" y="0"/>
                      <a:ext cx="5759450" cy="2199005"/>
                    </a:xfrm>
                    <a:prstGeom prst="rect">
                      <a:avLst/>
                    </a:prstGeom>
                  </pic:spPr>
                </pic:pic>
              </a:graphicData>
            </a:graphic>
          </wp:inline>
        </w:drawing>
      </w:r>
    </w:p>
    <w:p w14:paraId="52031932" w14:textId="7BD18765" w:rsidR="00E210E5" w:rsidRPr="00E210E5" w:rsidRDefault="00E210E5" w:rsidP="00E210E5">
      <w:pPr>
        <w:spacing w:after="0"/>
        <w:rPr>
          <w:rFonts w:ascii="Arial" w:hAnsi="Arial" w:cs="Arial"/>
          <w:iCs/>
          <w:sz w:val="16"/>
          <w:szCs w:val="16"/>
        </w:rPr>
      </w:pPr>
      <w:r w:rsidRPr="00E210E5">
        <w:rPr>
          <w:rFonts w:ascii="Arial" w:hAnsi="Arial" w:cs="Arial"/>
          <w:iCs/>
          <w:sz w:val="16"/>
          <w:szCs w:val="16"/>
        </w:rPr>
        <w:t xml:space="preserve">Tab. </w:t>
      </w:r>
      <w:r>
        <w:rPr>
          <w:rFonts w:ascii="Arial" w:hAnsi="Arial" w:cs="Arial"/>
          <w:iCs/>
          <w:sz w:val="16"/>
          <w:szCs w:val="16"/>
        </w:rPr>
        <w:t xml:space="preserve">Harmonogram działań rewitalizacyjnych w Gminie Złotów. </w:t>
      </w:r>
      <w:proofErr w:type="spellStart"/>
      <w:r>
        <w:rPr>
          <w:rFonts w:ascii="Arial" w:hAnsi="Arial" w:cs="Arial"/>
          <w:iCs/>
          <w:sz w:val="16"/>
          <w:szCs w:val="16"/>
        </w:rPr>
        <w:t>Opracowanei</w:t>
      </w:r>
      <w:proofErr w:type="spellEnd"/>
      <w:r>
        <w:rPr>
          <w:rFonts w:ascii="Arial" w:hAnsi="Arial" w:cs="Arial"/>
          <w:iCs/>
          <w:sz w:val="16"/>
          <w:szCs w:val="16"/>
        </w:rPr>
        <w:t xml:space="preserve"> własne UG w Złotowie.</w:t>
      </w:r>
    </w:p>
    <w:p w14:paraId="64C60BCB" w14:textId="3F8EB3F8" w:rsidR="00FF098D" w:rsidRDefault="003F0204" w:rsidP="00861DDE">
      <w:pPr>
        <w:spacing w:after="0"/>
        <w:ind w:firstLine="708"/>
        <w:jc w:val="both"/>
        <w:rPr>
          <w:rFonts w:ascii="Arial" w:hAnsi="Arial" w:cs="Arial"/>
        </w:rPr>
      </w:pPr>
      <w:r w:rsidRPr="00861DDE">
        <w:rPr>
          <w:rFonts w:ascii="Arial" w:hAnsi="Arial" w:cs="Arial"/>
        </w:rPr>
        <w:t xml:space="preserve">Realizacja zamierzeń i celów programu rewitalizacji odbywa się jednotorowo z realizacją założeń </w:t>
      </w:r>
      <w:r w:rsidR="00E210E5">
        <w:rPr>
          <w:rFonts w:ascii="Arial" w:hAnsi="Arial" w:cs="Arial"/>
        </w:rPr>
        <w:t>S</w:t>
      </w:r>
      <w:r w:rsidRPr="00861DDE">
        <w:rPr>
          <w:rFonts w:ascii="Arial" w:hAnsi="Arial" w:cs="Arial"/>
        </w:rPr>
        <w:t xml:space="preserve">trategii </w:t>
      </w:r>
      <w:r w:rsidR="00E210E5">
        <w:rPr>
          <w:rFonts w:ascii="Arial" w:hAnsi="Arial" w:cs="Arial"/>
        </w:rPr>
        <w:t>R</w:t>
      </w:r>
      <w:r w:rsidRPr="00861DDE">
        <w:rPr>
          <w:rFonts w:ascii="Arial" w:hAnsi="Arial" w:cs="Arial"/>
        </w:rPr>
        <w:t xml:space="preserve">ozwoju Gminy Złotów. Niestety na chwilę obecną </w:t>
      </w:r>
      <w:r w:rsidR="00921384">
        <w:rPr>
          <w:rFonts w:ascii="Arial" w:hAnsi="Arial" w:cs="Arial"/>
        </w:rPr>
        <w:t xml:space="preserve">wciąż </w:t>
      </w:r>
      <w:r w:rsidRPr="00861DDE">
        <w:rPr>
          <w:rFonts w:ascii="Arial" w:hAnsi="Arial" w:cs="Arial"/>
        </w:rPr>
        <w:t>brak jest planów na ogłoszenie konkursów wspierających Gminy, które zdecydowały się opracować Programy Rewitalizacji.</w:t>
      </w:r>
    </w:p>
    <w:p w14:paraId="4C22D352" w14:textId="77777777" w:rsidR="00A829B5" w:rsidRPr="00861DDE" w:rsidRDefault="00A829B5" w:rsidP="00A829B5">
      <w:pPr>
        <w:pStyle w:val="NormalnyWeb"/>
        <w:shd w:val="clear" w:color="auto" w:fill="FFFFFF"/>
        <w:spacing w:line="276" w:lineRule="auto"/>
        <w:jc w:val="both"/>
        <w:rPr>
          <w:rFonts w:ascii="Arial" w:hAnsi="Arial" w:cs="Arial"/>
          <w:color w:val="000000"/>
          <w:sz w:val="20"/>
          <w:szCs w:val="20"/>
        </w:rPr>
      </w:pPr>
      <w:r>
        <w:rPr>
          <w:rFonts w:ascii="Arial" w:hAnsi="Arial" w:cs="Arial"/>
          <w:color w:val="000000"/>
          <w:sz w:val="20"/>
          <w:szCs w:val="20"/>
        </w:rPr>
        <w:tab/>
        <w:t>Realizacja przedsięwzięć o charakterze rewitalizacyjnym w roku 2021 odbywała się poprzez bezpośrednie działania mające na celu rozwój miejscowości ze środków budżetu gminy Złotów, a także ze środków krajowych i unijnych.</w:t>
      </w:r>
    </w:p>
    <w:p w14:paraId="349ED374" w14:textId="77777777" w:rsidR="00A829B5" w:rsidRPr="00861DDE" w:rsidRDefault="00A829B5" w:rsidP="00861DDE">
      <w:pPr>
        <w:spacing w:after="0"/>
        <w:ind w:firstLine="708"/>
        <w:jc w:val="both"/>
        <w:rPr>
          <w:rFonts w:ascii="Arial" w:hAnsi="Arial" w:cs="Arial"/>
        </w:rPr>
      </w:pPr>
    </w:p>
    <w:p w14:paraId="72F5E64C" w14:textId="5E419AF1" w:rsidR="00FF098D" w:rsidRPr="00672855" w:rsidRDefault="008B7470" w:rsidP="00861DDE">
      <w:pPr>
        <w:pStyle w:val="Nagwek2"/>
        <w:rPr>
          <w:rFonts w:ascii="Arial" w:hAnsi="Arial" w:cs="Arial"/>
          <w:b/>
          <w:sz w:val="20"/>
          <w:szCs w:val="20"/>
        </w:rPr>
      </w:pPr>
      <w:bookmarkStart w:id="53" w:name="_Toc103754490"/>
      <w:r w:rsidRPr="00672855">
        <w:rPr>
          <w:rFonts w:ascii="Arial" w:hAnsi="Arial" w:cs="Arial"/>
          <w:b/>
          <w:caps w:val="0"/>
          <w:sz w:val="20"/>
          <w:szCs w:val="20"/>
        </w:rPr>
        <w:t xml:space="preserve">Program Ochrony Środowiska </w:t>
      </w:r>
      <w:r>
        <w:rPr>
          <w:rFonts w:ascii="Arial" w:hAnsi="Arial" w:cs="Arial"/>
          <w:b/>
          <w:caps w:val="0"/>
          <w:sz w:val="20"/>
          <w:szCs w:val="20"/>
        </w:rPr>
        <w:t>d</w:t>
      </w:r>
      <w:r w:rsidRPr="00672855">
        <w:rPr>
          <w:rFonts w:ascii="Arial" w:hAnsi="Arial" w:cs="Arial"/>
          <w:b/>
          <w:caps w:val="0"/>
          <w:sz w:val="20"/>
          <w:szCs w:val="20"/>
        </w:rPr>
        <w:t>la Gminy Złotów</w:t>
      </w:r>
      <w:bookmarkEnd w:id="53"/>
      <w:r w:rsidRPr="00672855">
        <w:rPr>
          <w:rFonts w:ascii="Arial" w:hAnsi="Arial" w:cs="Arial"/>
          <w:b/>
          <w:caps w:val="0"/>
          <w:sz w:val="20"/>
          <w:szCs w:val="20"/>
        </w:rPr>
        <w:t xml:space="preserve"> </w:t>
      </w:r>
    </w:p>
    <w:p w14:paraId="486C792A" w14:textId="30B8F9FD" w:rsidR="009C7CE6" w:rsidRPr="00861DDE" w:rsidRDefault="00BF5E0F" w:rsidP="00861DDE">
      <w:pPr>
        <w:autoSpaceDE w:val="0"/>
        <w:autoSpaceDN w:val="0"/>
        <w:adjustRightInd w:val="0"/>
        <w:spacing w:after="0"/>
        <w:ind w:firstLine="708"/>
        <w:jc w:val="both"/>
        <w:rPr>
          <w:rFonts w:ascii="Arial" w:eastAsia="Calibri" w:hAnsi="Arial" w:cs="Arial"/>
        </w:rPr>
      </w:pPr>
      <w:r w:rsidRPr="00861DDE">
        <w:rPr>
          <w:rFonts w:ascii="Arial" w:eastAsia="Calibri" w:hAnsi="Arial" w:cs="Arial"/>
        </w:rPr>
        <w:t xml:space="preserve">Ustawa z dnia 27 kwietnia 2001 r. - Prawo ochrony środowiska w art. 17 (Dz. U. z 2018 r. poz. 799 z </w:t>
      </w:r>
      <w:proofErr w:type="spellStart"/>
      <w:r w:rsidRPr="00861DDE">
        <w:rPr>
          <w:rFonts w:ascii="Arial" w:eastAsia="Calibri" w:hAnsi="Arial" w:cs="Arial"/>
        </w:rPr>
        <w:t>późn</w:t>
      </w:r>
      <w:proofErr w:type="spellEnd"/>
      <w:r w:rsidRPr="00861DDE">
        <w:rPr>
          <w:rFonts w:ascii="Arial" w:eastAsia="Calibri" w:hAnsi="Arial" w:cs="Arial"/>
        </w:rPr>
        <w:t>. zm.) wprowadza na poszczególne szczeble administracji samorządowej wymóg sporządzenia wojewódzkich, powiatowych i gminnych programów ochrony środowiska. Program winien spełniać wymagania określone w art. 14, art. 17 i art. 18 ww. ustawy. Programy ochrony środowiska sporządza się w celu realizacji polityki ochrony środowiska rozumianej jako zespół działań mających na celu stworzenie warunków niezbędnych do realizacji ochrony środowiska, zgodnie z zasadą zrównoważonego rozwoju.</w:t>
      </w:r>
      <w:r w:rsidRPr="00861DDE">
        <w:rPr>
          <w:rFonts w:ascii="Arial" w:hAnsi="Arial" w:cs="Arial"/>
        </w:rPr>
        <w:t xml:space="preserve"> </w:t>
      </w:r>
      <w:r w:rsidRPr="00861DDE">
        <w:rPr>
          <w:rFonts w:ascii="Arial" w:eastAsia="Calibri" w:hAnsi="Arial" w:cs="Arial"/>
        </w:rPr>
        <w:t xml:space="preserve">Polityka ochrony środowiska jest prowadzona na podstawie strategii rozwoju, programów i dokumentów programowych, w tym za pomocą wojewódzkich, powiatowych </w:t>
      </w:r>
      <w:r w:rsidR="00731522">
        <w:rPr>
          <w:rFonts w:ascii="Arial" w:eastAsia="Calibri" w:hAnsi="Arial" w:cs="Arial"/>
        </w:rPr>
        <w:br/>
      </w:r>
      <w:r w:rsidRPr="00861DDE">
        <w:rPr>
          <w:rFonts w:ascii="Arial" w:eastAsia="Calibri" w:hAnsi="Arial" w:cs="Arial"/>
        </w:rPr>
        <w:t>i gminnych programów ochrony środowiska.</w:t>
      </w:r>
    </w:p>
    <w:p w14:paraId="6E783177" w14:textId="0407CFED" w:rsidR="00CD790E" w:rsidRDefault="00BF5E0F" w:rsidP="00861DDE">
      <w:pPr>
        <w:autoSpaceDE w:val="0"/>
        <w:autoSpaceDN w:val="0"/>
        <w:adjustRightInd w:val="0"/>
        <w:spacing w:after="0"/>
        <w:ind w:firstLine="708"/>
        <w:jc w:val="both"/>
        <w:rPr>
          <w:rFonts w:ascii="Arial" w:eastAsia="Calibri" w:hAnsi="Arial" w:cs="Arial"/>
        </w:rPr>
      </w:pPr>
      <w:r w:rsidRPr="00861DDE">
        <w:rPr>
          <w:rFonts w:ascii="Arial" w:eastAsia="Calibri" w:hAnsi="Arial" w:cs="Arial"/>
        </w:rPr>
        <w:t>Program Ochrony Środowiska dla Gminy Złotów przyjęty został uchwałą Nr XXIX/299/13 Rady Gminy Złotów z dnia 28 lutego 2013 r. i został opracowany na lata 2013-2016 z perspektywą na lata 2017-2020</w:t>
      </w:r>
      <w:r w:rsidR="007D7FC9">
        <w:rPr>
          <w:rFonts w:ascii="Arial" w:eastAsia="Calibri" w:hAnsi="Arial" w:cs="Arial"/>
        </w:rPr>
        <w:t xml:space="preserve">. </w:t>
      </w:r>
      <w:r w:rsidR="00E44718">
        <w:rPr>
          <w:rFonts w:ascii="Arial" w:eastAsia="Calibri" w:hAnsi="Arial" w:cs="Arial"/>
        </w:rPr>
        <w:t>W roku 2021 program nie obowiązywał ale zadania z zakresu ochrony środowiska były realizowane.</w:t>
      </w:r>
    </w:p>
    <w:p w14:paraId="4FA3AAC8" w14:textId="77777777" w:rsidR="00E44718" w:rsidRDefault="00E44718" w:rsidP="00861DDE">
      <w:pPr>
        <w:spacing w:before="0" w:after="0"/>
        <w:ind w:firstLine="360"/>
        <w:jc w:val="both"/>
        <w:rPr>
          <w:rFonts w:ascii="Arial" w:eastAsia="Calibri" w:hAnsi="Arial" w:cs="Arial"/>
        </w:rPr>
      </w:pPr>
    </w:p>
    <w:p w14:paraId="287EC8D5" w14:textId="5CB6107E"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„Program” pełni następujące zadania:</w:t>
      </w:r>
    </w:p>
    <w:p w14:paraId="22EB4B0D" w14:textId="77777777"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jest instrumentem wdrażania zasady zrównoważonego rozwoju,</w:t>
      </w:r>
    </w:p>
    <w:p w14:paraId="37AB09FD" w14:textId="77777777"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podstawą strategicznego zarządzania,</w:t>
      </w:r>
    </w:p>
    <w:p w14:paraId="37AB07B3" w14:textId="77777777" w:rsidR="00BF5E0F" w:rsidRPr="00861DDE"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 xml:space="preserve">informuje o zasobach środowiska naturalnego, </w:t>
      </w:r>
    </w:p>
    <w:p w14:paraId="08DF26AA" w14:textId="02B686BB" w:rsidR="00E44718" w:rsidRDefault="00BF5E0F" w:rsidP="00861DDE">
      <w:pPr>
        <w:spacing w:before="0" w:after="0"/>
        <w:ind w:firstLine="360"/>
        <w:jc w:val="both"/>
        <w:rPr>
          <w:rFonts w:ascii="Arial" w:eastAsia="Times New Roman" w:hAnsi="Arial" w:cs="Arial"/>
          <w:color w:val="000000"/>
          <w:lang w:eastAsia="pl-PL"/>
        </w:rPr>
      </w:pPr>
      <w:r w:rsidRPr="00861DDE">
        <w:rPr>
          <w:rFonts w:ascii="Arial" w:eastAsia="Times New Roman" w:hAnsi="Arial" w:cs="Arial"/>
          <w:color w:val="000000"/>
          <w:lang w:eastAsia="pl-PL"/>
        </w:rPr>
        <w:t>•</w:t>
      </w:r>
      <w:r w:rsidRPr="00861DDE">
        <w:rPr>
          <w:rFonts w:ascii="Arial" w:eastAsia="Times New Roman" w:hAnsi="Arial" w:cs="Arial"/>
          <w:color w:val="000000"/>
          <w:lang w:eastAsia="pl-PL"/>
        </w:rPr>
        <w:tab/>
        <w:t>jest analizą problemów i zagrożeń ekologicznych, proponując jednocześnie sposoby ich rozwiązania.</w:t>
      </w:r>
    </w:p>
    <w:p w14:paraId="2F5B5A39" w14:textId="5EA10F94" w:rsidR="00E210E5" w:rsidRDefault="00E210E5" w:rsidP="00861DDE">
      <w:pPr>
        <w:spacing w:before="0" w:after="0"/>
        <w:ind w:firstLine="360"/>
        <w:jc w:val="both"/>
        <w:rPr>
          <w:rFonts w:ascii="Arial" w:eastAsia="Times New Roman" w:hAnsi="Arial" w:cs="Arial"/>
          <w:color w:val="000000"/>
          <w:lang w:eastAsia="pl-PL"/>
        </w:rPr>
      </w:pPr>
    </w:p>
    <w:p w14:paraId="63DF8D8F" w14:textId="77777777" w:rsidR="00E210E5" w:rsidRDefault="00E210E5" w:rsidP="00861DDE">
      <w:pPr>
        <w:spacing w:before="0" w:after="0"/>
        <w:ind w:firstLine="360"/>
        <w:jc w:val="both"/>
        <w:rPr>
          <w:rFonts w:ascii="Arial" w:eastAsia="Times New Roman" w:hAnsi="Arial" w:cs="Arial"/>
          <w:color w:val="000000"/>
          <w:lang w:eastAsia="pl-PL"/>
        </w:rPr>
      </w:pPr>
    </w:p>
    <w:p w14:paraId="5BA09209" w14:textId="7F5EF8C3" w:rsidR="00E44718" w:rsidRPr="00E210E5" w:rsidRDefault="00E44718" w:rsidP="00E210E5">
      <w:pPr>
        <w:pStyle w:val="Akapitzlist"/>
        <w:spacing w:before="0" w:after="0"/>
        <w:ind w:left="0"/>
        <w:jc w:val="both"/>
        <w:rPr>
          <w:rFonts w:ascii="Arial" w:eastAsia="Times New Roman" w:hAnsi="Arial" w:cs="Arial"/>
          <w:b/>
          <w:bCs/>
          <w:color w:val="000000"/>
          <w:lang w:eastAsia="pl-PL"/>
        </w:rPr>
      </w:pPr>
      <w:r w:rsidRPr="00E210E5">
        <w:rPr>
          <w:rFonts w:ascii="Arial" w:eastAsia="Times New Roman" w:hAnsi="Arial" w:cs="Arial"/>
          <w:b/>
          <w:bCs/>
          <w:color w:val="000000"/>
          <w:lang w:eastAsia="pl-PL"/>
        </w:rPr>
        <w:lastRenderedPageBreak/>
        <w:t>Działania proekologiczne realizowane w roku 2021:</w:t>
      </w:r>
    </w:p>
    <w:p w14:paraId="2BD7F182" w14:textId="77777777" w:rsidR="00E210E5" w:rsidRDefault="00E210E5" w:rsidP="00861DDE">
      <w:pPr>
        <w:spacing w:before="0" w:after="0"/>
        <w:ind w:firstLine="360"/>
        <w:jc w:val="both"/>
        <w:rPr>
          <w:rFonts w:ascii="Arial" w:eastAsia="Times New Roman" w:hAnsi="Arial" w:cs="Arial"/>
          <w:color w:val="000000"/>
          <w:lang w:eastAsia="pl-PL"/>
        </w:rPr>
      </w:pPr>
    </w:p>
    <w:p w14:paraId="143116B3" w14:textId="7E0999F7" w:rsidR="00E44718" w:rsidRDefault="00E44718" w:rsidP="005E3C09">
      <w:pPr>
        <w:pStyle w:val="Akapitzlist"/>
        <w:numPr>
          <w:ilvl w:val="0"/>
          <w:numId w:val="29"/>
        </w:numPr>
        <w:spacing w:before="0" w:after="0"/>
        <w:jc w:val="both"/>
        <w:rPr>
          <w:rFonts w:ascii="Arial" w:eastAsia="Times New Roman" w:hAnsi="Arial" w:cs="Arial"/>
          <w:color w:val="000000"/>
          <w:lang w:eastAsia="pl-PL"/>
        </w:rPr>
      </w:pPr>
      <w:r w:rsidRPr="007D7FC9">
        <w:rPr>
          <w:rFonts w:ascii="Arial" w:eastAsia="Times New Roman" w:hAnsi="Arial" w:cs="Arial"/>
          <w:b/>
          <w:bCs/>
          <w:color w:val="000000"/>
          <w:lang w:eastAsia="pl-PL"/>
        </w:rPr>
        <w:t>Dofinansowania realizacji przydomowych oczyszczalni ścieków</w:t>
      </w:r>
      <w:r>
        <w:rPr>
          <w:rFonts w:ascii="Arial" w:eastAsia="Times New Roman" w:hAnsi="Arial" w:cs="Arial"/>
          <w:color w:val="000000"/>
          <w:lang w:eastAsia="pl-PL"/>
        </w:rPr>
        <w:t xml:space="preserve"> – kwota wsparcia 20.00,00 zł. Udzielono 5 dofinansowań na kwotę 4.000,00 zł każde ( Nowa Święta, Rosochy, Rudna, Święta i Bługowo.</w:t>
      </w:r>
    </w:p>
    <w:p w14:paraId="51648946" w14:textId="16D1CEAD" w:rsidR="007D7FC9" w:rsidRPr="007D7FC9" w:rsidRDefault="007D7FC9" w:rsidP="005E3C09">
      <w:pPr>
        <w:pStyle w:val="Akapitzlist"/>
        <w:numPr>
          <w:ilvl w:val="0"/>
          <w:numId w:val="29"/>
        </w:numPr>
        <w:spacing w:before="0" w:after="0"/>
        <w:jc w:val="both"/>
        <w:rPr>
          <w:rFonts w:ascii="Arial" w:eastAsia="Times New Roman" w:hAnsi="Arial" w:cs="Arial"/>
          <w:b/>
          <w:bCs/>
          <w:color w:val="000000"/>
          <w:lang w:eastAsia="pl-PL"/>
        </w:rPr>
      </w:pPr>
      <w:r w:rsidRPr="007D7FC9">
        <w:rPr>
          <w:rFonts w:ascii="Arial" w:eastAsia="Times New Roman" w:hAnsi="Arial" w:cs="Arial"/>
          <w:b/>
          <w:bCs/>
          <w:color w:val="000000"/>
          <w:lang w:eastAsia="pl-PL"/>
        </w:rPr>
        <w:t>Inwestycje z zakresu gospodarki ściekowej:</w:t>
      </w:r>
    </w:p>
    <w:tbl>
      <w:tblPr>
        <w:tblW w:w="10136" w:type="dxa"/>
        <w:tblInd w:w="70" w:type="dxa"/>
        <w:tblCellMar>
          <w:left w:w="70" w:type="dxa"/>
          <w:right w:w="70" w:type="dxa"/>
        </w:tblCellMar>
        <w:tblLook w:val="04A0" w:firstRow="1" w:lastRow="0" w:firstColumn="1" w:lastColumn="0" w:noHBand="0" w:noVBand="1"/>
      </w:tblPr>
      <w:tblGrid>
        <w:gridCol w:w="10136"/>
      </w:tblGrid>
      <w:tr w:rsidR="007D7FC9" w:rsidRPr="00051283" w14:paraId="411A3AD3" w14:textId="77777777" w:rsidTr="007D7FC9">
        <w:trPr>
          <w:trHeight w:val="282"/>
        </w:trPr>
        <w:tc>
          <w:tcPr>
            <w:tcW w:w="10136" w:type="dxa"/>
            <w:tcBorders>
              <w:top w:val="nil"/>
              <w:left w:val="nil"/>
              <w:bottom w:val="nil"/>
              <w:right w:val="nil"/>
            </w:tcBorders>
            <w:shd w:val="clear" w:color="auto" w:fill="auto"/>
            <w:noWrap/>
            <w:vAlign w:val="bottom"/>
            <w:hideMark/>
          </w:tcPr>
          <w:p w14:paraId="07BEE314"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kanalizacji sanitarnej w m. Nowa Święta – etap I</w:t>
            </w:r>
            <w:r>
              <w:rPr>
                <w:rFonts w:ascii="Arial" w:eastAsia="Times New Roman" w:hAnsi="Arial" w:cs="Arial"/>
                <w:lang w:eastAsia="pl-PL"/>
              </w:rPr>
              <w:t>,</w:t>
            </w:r>
          </w:p>
        </w:tc>
      </w:tr>
      <w:tr w:rsidR="007D7FC9" w:rsidRPr="00051283" w14:paraId="55A8E820" w14:textId="77777777" w:rsidTr="007D7FC9">
        <w:trPr>
          <w:trHeight w:val="282"/>
        </w:trPr>
        <w:tc>
          <w:tcPr>
            <w:tcW w:w="10136" w:type="dxa"/>
            <w:tcBorders>
              <w:top w:val="nil"/>
              <w:left w:val="nil"/>
              <w:bottom w:val="nil"/>
              <w:right w:val="nil"/>
            </w:tcBorders>
            <w:shd w:val="clear" w:color="auto" w:fill="auto"/>
            <w:noWrap/>
            <w:vAlign w:val="bottom"/>
          </w:tcPr>
          <w:p w14:paraId="264F9236"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kanalizacji sanitarnej w m. Wąsosz</w:t>
            </w:r>
            <w:r>
              <w:rPr>
                <w:rFonts w:ascii="Arial" w:eastAsia="Times New Roman" w:hAnsi="Arial" w:cs="Arial"/>
                <w:lang w:eastAsia="pl-PL"/>
              </w:rPr>
              <w:t>,</w:t>
            </w:r>
          </w:p>
        </w:tc>
      </w:tr>
      <w:tr w:rsidR="007D7FC9" w:rsidRPr="00051283" w14:paraId="2A84DEC5" w14:textId="77777777" w:rsidTr="007D7FC9">
        <w:trPr>
          <w:trHeight w:val="282"/>
        </w:trPr>
        <w:tc>
          <w:tcPr>
            <w:tcW w:w="10136" w:type="dxa"/>
            <w:tcBorders>
              <w:top w:val="nil"/>
              <w:left w:val="nil"/>
              <w:bottom w:val="nil"/>
              <w:right w:val="nil"/>
            </w:tcBorders>
            <w:shd w:val="clear" w:color="auto" w:fill="auto"/>
            <w:noWrap/>
            <w:vAlign w:val="bottom"/>
            <w:hideMark/>
          </w:tcPr>
          <w:p w14:paraId="6AED3E88"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kanalizacji deszczowej w m. Klukowo</w:t>
            </w:r>
            <w:r>
              <w:rPr>
                <w:rFonts w:ascii="Arial" w:eastAsia="Times New Roman" w:hAnsi="Arial" w:cs="Arial"/>
                <w:lang w:eastAsia="pl-PL"/>
              </w:rPr>
              <w:t>.</w:t>
            </w:r>
          </w:p>
        </w:tc>
      </w:tr>
      <w:tr w:rsidR="007D7FC9" w:rsidRPr="00051283" w14:paraId="26AE33B8" w14:textId="77777777" w:rsidTr="007D7FC9">
        <w:trPr>
          <w:trHeight w:val="282"/>
        </w:trPr>
        <w:tc>
          <w:tcPr>
            <w:tcW w:w="10136" w:type="dxa"/>
            <w:tcBorders>
              <w:top w:val="nil"/>
              <w:left w:val="nil"/>
              <w:bottom w:val="nil"/>
              <w:right w:val="nil"/>
            </w:tcBorders>
            <w:shd w:val="clear" w:color="auto" w:fill="auto"/>
            <w:noWrap/>
            <w:vAlign w:val="bottom"/>
            <w:hideMark/>
          </w:tcPr>
          <w:p w14:paraId="1E65139D"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kanalizacji sanitarnej w m. Nowa Święta – etap II</w:t>
            </w:r>
            <w:r>
              <w:rPr>
                <w:rFonts w:ascii="Arial" w:eastAsia="Times New Roman" w:hAnsi="Arial" w:cs="Arial"/>
                <w:lang w:eastAsia="pl-PL"/>
              </w:rPr>
              <w:t>,</w:t>
            </w:r>
          </w:p>
        </w:tc>
      </w:tr>
      <w:tr w:rsidR="007D7FC9" w:rsidRPr="00051283" w14:paraId="7FDE1728" w14:textId="77777777" w:rsidTr="007D7FC9">
        <w:trPr>
          <w:trHeight w:val="282"/>
        </w:trPr>
        <w:tc>
          <w:tcPr>
            <w:tcW w:w="10136" w:type="dxa"/>
            <w:tcBorders>
              <w:top w:val="nil"/>
              <w:left w:val="nil"/>
              <w:bottom w:val="nil"/>
              <w:right w:val="nil"/>
            </w:tcBorders>
            <w:shd w:val="clear" w:color="auto" w:fill="auto"/>
            <w:noWrap/>
            <w:vAlign w:val="bottom"/>
          </w:tcPr>
          <w:p w14:paraId="0402F0D7"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wodociągowej i kanalizacji sanitarnej w m. Dzierzążenko</w:t>
            </w:r>
            <w:r>
              <w:rPr>
                <w:rFonts w:ascii="Arial" w:eastAsia="Times New Roman" w:hAnsi="Arial" w:cs="Arial"/>
                <w:lang w:eastAsia="pl-PL"/>
              </w:rPr>
              <w:t>,</w:t>
            </w:r>
          </w:p>
        </w:tc>
      </w:tr>
      <w:tr w:rsidR="007D7FC9" w:rsidRPr="00051283" w14:paraId="4885CE63" w14:textId="77777777" w:rsidTr="007D7FC9">
        <w:trPr>
          <w:trHeight w:val="282"/>
        </w:trPr>
        <w:tc>
          <w:tcPr>
            <w:tcW w:w="10136" w:type="dxa"/>
            <w:tcBorders>
              <w:top w:val="nil"/>
              <w:left w:val="nil"/>
              <w:bottom w:val="nil"/>
              <w:right w:val="nil"/>
            </w:tcBorders>
            <w:shd w:val="clear" w:color="auto" w:fill="auto"/>
            <w:noWrap/>
            <w:vAlign w:val="bottom"/>
          </w:tcPr>
          <w:p w14:paraId="062B5C6F"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wodociągowej i kanalizacji sanitarnej w m. Dzierzążenko</w:t>
            </w:r>
            <w:r>
              <w:rPr>
                <w:rFonts w:ascii="Arial" w:eastAsia="Times New Roman" w:hAnsi="Arial" w:cs="Arial"/>
                <w:lang w:eastAsia="pl-PL"/>
              </w:rPr>
              <w:t xml:space="preserve"> </w:t>
            </w:r>
            <w:r w:rsidRPr="00051283">
              <w:rPr>
                <w:rFonts w:ascii="Arial" w:eastAsia="Times New Roman" w:hAnsi="Arial" w:cs="Arial"/>
                <w:lang w:eastAsia="pl-PL"/>
              </w:rPr>
              <w:t>(dz. 319/9 i 320/14)</w:t>
            </w:r>
            <w:r>
              <w:rPr>
                <w:rFonts w:ascii="Arial" w:eastAsia="Times New Roman" w:hAnsi="Arial" w:cs="Arial"/>
                <w:lang w:eastAsia="pl-PL"/>
              </w:rPr>
              <w:t>,</w:t>
            </w:r>
          </w:p>
        </w:tc>
      </w:tr>
      <w:tr w:rsidR="007D7FC9" w:rsidRPr="00051283" w14:paraId="7E168D75" w14:textId="77777777" w:rsidTr="007D7FC9">
        <w:trPr>
          <w:trHeight w:val="282"/>
        </w:trPr>
        <w:tc>
          <w:tcPr>
            <w:tcW w:w="10136" w:type="dxa"/>
            <w:tcBorders>
              <w:top w:val="nil"/>
              <w:left w:val="nil"/>
              <w:bottom w:val="nil"/>
              <w:right w:val="nil"/>
            </w:tcBorders>
            <w:shd w:val="clear" w:color="auto" w:fill="auto"/>
            <w:noWrap/>
            <w:vAlign w:val="bottom"/>
          </w:tcPr>
          <w:p w14:paraId="504B916B"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wodociągowej i kanalizacji sanitarnej w m. Święta (dz. 711/1)</w:t>
            </w:r>
            <w:r>
              <w:rPr>
                <w:rFonts w:ascii="Arial" w:eastAsia="Times New Roman" w:hAnsi="Arial" w:cs="Arial"/>
                <w:lang w:eastAsia="pl-PL"/>
              </w:rPr>
              <w:t>,</w:t>
            </w:r>
            <w:r w:rsidRPr="00051283">
              <w:rPr>
                <w:rFonts w:ascii="Arial" w:eastAsia="Times New Roman" w:hAnsi="Arial" w:cs="Arial"/>
                <w:lang w:eastAsia="pl-PL"/>
              </w:rPr>
              <w:t xml:space="preserve"> </w:t>
            </w:r>
          </w:p>
        </w:tc>
      </w:tr>
      <w:tr w:rsidR="007D7FC9" w:rsidRPr="00051283" w14:paraId="582E580D" w14:textId="77777777" w:rsidTr="007D7FC9">
        <w:trPr>
          <w:trHeight w:val="282"/>
        </w:trPr>
        <w:tc>
          <w:tcPr>
            <w:tcW w:w="10136" w:type="dxa"/>
            <w:tcBorders>
              <w:top w:val="nil"/>
              <w:left w:val="nil"/>
              <w:bottom w:val="nil"/>
              <w:right w:val="nil"/>
            </w:tcBorders>
            <w:shd w:val="clear" w:color="auto" w:fill="auto"/>
            <w:noWrap/>
            <w:vAlign w:val="bottom"/>
          </w:tcPr>
          <w:p w14:paraId="423DCEAB"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wodociągowej i kanalizacji sanitarnej w m. Wąsosz (dz. 138/5)</w:t>
            </w:r>
            <w:r>
              <w:rPr>
                <w:rFonts w:ascii="Arial" w:eastAsia="Times New Roman" w:hAnsi="Arial" w:cs="Arial"/>
                <w:lang w:eastAsia="pl-PL"/>
              </w:rPr>
              <w:t>,</w:t>
            </w:r>
          </w:p>
        </w:tc>
      </w:tr>
      <w:tr w:rsidR="007D7FC9" w:rsidRPr="00051283" w14:paraId="3F789F37" w14:textId="77777777" w:rsidTr="007D7FC9">
        <w:trPr>
          <w:trHeight w:val="282"/>
        </w:trPr>
        <w:tc>
          <w:tcPr>
            <w:tcW w:w="10136" w:type="dxa"/>
            <w:tcBorders>
              <w:top w:val="nil"/>
              <w:left w:val="nil"/>
              <w:bottom w:val="nil"/>
              <w:right w:val="nil"/>
            </w:tcBorders>
            <w:shd w:val="clear" w:color="auto" w:fill="auto"/>
            <w:noWrap/>
            <w:vAlign w:val="bottom"/>
          </w:tcPr>
          <w:p w14:paraId="04F4D413"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wodociągowej i kanalizacji sanitarnej w m. Dzierzążenko (dz. 77)</w:t>
            </w:r>
            <w:r>
              <w:rPr>
                <w:rFonts w:ascii="Arial" w:eastAsia="Times New Roman" w:hAnsi="Arial" w:cs="Arial"/>
                <w:lang w:eastAsia="pl-PL"/>
              </w:rPr>
              <w:t>,</w:t>
            </w:r>
          </w:p>
        </w:tc>
      </w:tr>
      <w:tr w:rsidR="007D7FC9" w:rsidRPr="00051283" w14:paraId="5B450545" w14:textId="77777777" w:rsidTr="007D7FC9">
        <w:trPr>
          <w:trHeight w:val="282"/>
        </w:trPr>
        <w:tc>
          <w:tcPr>
            <w:tcW w:w="10136" w:type="dxa"/>
            <w:tcBorders>
              <w:top w:val="nil"/>
              <w:left w:val="nil"/>
              <w:bottom w:val="nil"/>
              <w:right w:val="nil"/>
            </w:tcBorders>
            <w:shd w:val="clear" w:color="auto" w:fill="auto"/>
            <w:noWrap/>
            <w:vAlign w:val="bottom"/>
          </w:tcPr>
          <w:p w14:paraId="0B01B337"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kanalizacji sanitarnej w m. Święta (dz. 138/5)</w:t>
            </w:r>
            <w:r>
              <w:rPr>
                <w:rFonts w:ascii="Arial" w:eastAsia="Times New Roman" w:hAnsi="Arial" w:cs="Arial"/>
                <w:lang w:eastAsia="pl-PL"/>
              </w:rPr>
              <w:t>,</w:t>
            </w:r>
          </w:p>
        </w:tc>
      </w:tr>
      <w:tr w:rsidR="007D7FC9" w:rsidRPr="00051283" w14:paraId="3BBDBD0B" w14:textId="77777777" w:rsidTr="007D7FC9">
        <w:trPr>
          <w:trHeight w:val="282"/>
        </w:trPr>
        <w:tc>
          <w:tcPr>
            <w:tcW w:w="10136" w:type="dxa"/>
            <w:tcBorders>
              <w:top w:val="nil"/>
              <w:left w:val="nil"/>
              <w:bottom w:val="nil"/>
              <w:right w:val="nil"/>
            </w:tcBorders>
            <w:shd w:val="clear" w:color="auto" w:fill="auto"/>
            <w:noWrap/>
            <w:vAlign w:val="bottom"/>
          </w:tcPr>
          <w:p w14:paraId="01E7FC11" w14:textId="77777777" w:rsidR="007D7FC9" w:rsidRPr="00051283"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wodociągowej i kanalizacji sanitarnej w m. Międzybłocie (dz. 484/3)</w:t>
            </w:r>
            <w:r>
              <w:rPr>
                <w:rFonts w:ascii="Arial" w:eastAsia="Times New Roman" w:hAnsi="Arial" w:cs="Arial"/>
                <w:lang w:eastAsia="pl-PL"/>
              </w:rPr>
              <w:t>,</w:t>
            </w:r>
          </w:p>
        </w:tc>
      </w:tr>
      <w:tr w:rsidR="007D7FC9" w:rsidRPr="00051283" w14:paraId="4DF6D3EB" w14:textId="77777777" w:rsidTr="007D7FC9">
        <w:trPr>
          <w:trHeight w:val="282"/>
        </w:trPr>
        <w:tc>
          <w:tcPr>
            <w:tcW w:w="10136" w:type="dxa"/>
            <w:tcBorders>
              <w:top w:val="nil"/>
              <w:left w:val="nil"/>
              <w:bottom w:val="nil"/>
              <w:right w:val="nil"/>
            </w:tcBorders>
            <w:shd w:val="clear" w:color="auto" w:fill="auto"/>
            <w:noWrap/>
            <w:vAlign w:val="bottom"/>
          </w:tcPr>
          <w:p w14:paraId="5AD504E3" w14:textId="77777777" w:rsidR="007D7FC9" w:rsidRDefault="007D7FC9" w:rsidP="007D7FC9">
            <w:pPr>
              <w:spacing w:before="0" w:after="0" w:line="240" w:lineRule="auto"/>
              <w:ind w:left="565"/>
              <w:rPr>
                <w:rFonts w:ascii="Arial" w:eastAsia="Times New Roman" w:hAnsi="Arial" w:cs="Arial"/>
                <w:lang w:eastAsia="pl-PL"/>
              </w:rPr>
            </w:pPr>
            <w:r w:rsidRPr="00051283">
              <w:rPr>
                <w:rFonts w:ascii="Arial" w:eastAsia="Times New Roman" w:hAnsi="Arial" w:cs="Arial"/>
                <w:lang w:eastAsia="pl-PL"/>
              </w:rPr>
              <w:t>- budowa sieci wodociągowej i kanalizacji sanitarnej w m. Nowy Dwór (dz. 4/26)</w:t>
            </w:r>
            <w:r>
              <w:rPr>
                <w:rFonts w:ascii="Arial" w:eastAsia="Times New Roman" w:hAnsi="Arial" w:cs="Arial"/>
                <w:lang w:eastAsia="pl-PL"/>
              </w:rPr>
              <w:t>.</w:t>
            </w:r>
          </w:p>
          <w:p w14:paraId="1D07C3FF" w14:textId="5DED3546" w:rsidR="007D7FC9" w:rsidRPr="007D7FC9" w:rsidRDefault="007D7FC9" w:rsidP="005E3C09">
            <w:pPr>
              <w:pStyle w:val="Akapitzlist"/>
              <w:numPr>
                <w:ilvl w:val="0"/>
                <w:numId w:val="37"/>
              </w:numPr>
              <w:spacing w:before="0" w:after="0" w:line="240" w:lineRule="auto"/>
              <w:ind w:left="565"/>
              <w:rPr>
                <w:rFonts w:ascii="Arial" w:eastAsia="Times New Roman" w:hAnsi="Arial" w:cs="Arial"/>
                <w:b/>
                <w:bCs/>
                <w:lang w:eastAsia="pl-PL"/>
              </w:rPr>
            </w:pPr>
            <w:r w:rsidRPr="007D7FC9">
              <w:rPr>
                <w:rFonts w:ascii="Arial" w:eastAsia="Times New Roman" w:hAnsi="Arial" w:cs="Arial"/>
                <w:b/>
                <w:bCs/>
                <w:lang w:eastAsia="pl-PL"/>
              </w:rPr>
              <w:t>Współorganizacja wielkogabarytowych zbiórek śmieci na terenie Gminy Złotów</w:t>
            </w:r>
            <w:r w:rsidR="006E30BC">
              <w:rPr>
                <w:rFonts w:ascii="Arial" w:eastAsia="Times New Roman" w:hAnsi="Arial" w:cs="Arial"/>
                <w:b/>
                <w:bCs/>
                <w:lang w:eastAsia="pl-PL"/>
              </w:rPr>
              <w:t xml:space="preserve"> </w:t>
            </w:r>
            <w:r w:rsidR="006E30BC" w:rsidRPr="006E30BC">
              <w:rPr>
                <w:rFonts w:ascii="Arial" w:eastAsia="Times New Roman" w:hAnsi="Arial" w:cs="Arial"/>
                <w:lang w:eastAsia="pl-PL"/>
              </w:rPr>
              <w:t>(w okresie wiosennym i jesiennym).</w:t>
            </w:r>
          </w:p>
        </w:tc>
      </w:tr>
    </w:tbl>
    <w:p w14:paraId="217424CF" w14:textId="77777777" w:rsidR="009C7CE6" w:rsidRPr="00861DDE" w:rsidRDefault="009C7CE6" w:rsidP="00861DDE">
      <w:pPr>
        <w:spacing w:after="0"/>
        <w:rPr>
          <w:rFonts w:ascii="Arial" w:hAnsi="Arial" w:cs="Arial"/>
          <w:i/>
          <w:u w:val="single"/>
        </w:rPr>
      </w:pPr>
    </w:p>
    <w:p w14:paraId="142A2FCA" w14:textId="77777777" w:rsidR="00834583" w:rsidRPr="00861DDE" w:rsidRDefault="00834583" w:rsidP="00861DDE">
      <w:pPr>
        <w:pStyle w:val="Nagwek1"/>
        <w:rPr>
          <w:rFonts w:ascii="Arial" w:hAnsi="Arial" w:cs="Arial"/>
          <w:sz w:val="20"/>
          <w:szCs w:val="20"/>
        </w:rPr>
      </w:pPr>
      <w:bookmarkStart w:id="54" w:name="_Toc103754491"/>
      <w:r w:rsidRPr="00861DDE">
        <w:rPr>
          <w:rFonts w:ascii="Arial" w:hAnsi="Arial" w:cs="Arial"/>
          <w:sz w:val="20"/>
          <w:szCs w:val="20"/>
        </w:rPr>
        <w:t>Podsumowanie</w:t>
      </w:r>
      <w:bookmarkEnd w:id="54"/>
    </w:p>
    <w:p w14:paraId="59101A21" w14:textId="1503953A" w:rsidR="001A283C" w:rsidRDefault="001124E3" w:rsidP="001A283C">
      <w:pPr>
        <w:ind w:firstLine="708"/>
        <w:jc w:val="both"/>
        <w:rPr>
          <w:rFonts w:ascii="Arial" w:hAnsi="Arial" w:cs="Arial"/>
        </w:rPr>
      </w:pPr>
      <w:r w:rsidRPr="001124E3">
        <w:rPr>
          <w:rFonts w:ascii="Arial" w:hAnsi="Arial" w:cs="Arial"/>
        </w:rPr>
        <w:t>Rok 202</w:t>
      </w:r>
      <w:r w:rsidR="001A283C">
        <w:rPr>
          <w:rFonts w:ascii="Arial" w:hAnsi="Arial" w:cs="Arial"/>
        </w:rPr>
        <w:t>1</w:t>
      </w:r>
      <w:r w:rsidRPr="001124E3">
        <w:rPr>
          <w:rFonts w:ascii="Arial" w:hAnsi="Arial" w:cs="Arial"/>
        </w:rPr>
        <w:t xml:space="preserve"> był dla nas wszystkich trudnym czasem, a także dużym sprawdzianem w wielu dziedzinach życia. Każdego dnia mierzyliśmy z wieloma wyzwaniami, z jakimi dotychczas nie mieliśmy do czynienia. Takim przykładem jest świadczenie usług publicznych w zupełnie nowych formach, dotychczas niepraktykowanych.</w:t>
      </w:r>
      <w:r w:rsidR="001A283C">
        <w:rPr>
          <w:rFonts w:ascii="Arial" w:hAnsi="Arial" w:cs="Arial"/>
        </w:rPr>
        <w:t xml:space="preserve"> Wobec obostrzeń związanych z pandemią Covid-19 staraliśmy się, by działalność Urzędu Gminy </w:t>
      </w:r>
      <w:r w:rsidR="00E210E5">
        <w:rPr>
          <w:rFonts w:ascii="Arial" w:hAnsi="Arial" w:cs="Arial"/>
        </w:rPr>
        <w:t>w Złotowie</w:t>
      </w:r>
      <w:r w:rsidR="001A283C">
        <w:rPr>
          <w:rFonts w:ascii="Arial" w:hAnsi="Arial" w:cs="Arial"/>
        </w:rPr>
        <w:t xml:space="preserve"> i podległych jednostek organizacyjnych odbywała się możliwie sprawnie.</w:t>
      </w:r>
      <w:r w:rsidRPr="001124E3">
        <w:rPr>
          <w:rFonts w:ascii="Arial" w:hAnsi="Arial" w:cs="Arial"/>
        </w:rPr>
        <w:t xml:space="preserve"> Był to sprawdzian umiejętności radzenia sobie w sytuacji kryzysowej.</w:t>
      </w:r>
    </w:p>
    <w:p w14:paraId="685726F8" w14:textId="72FE2D3E" w:rsidR="00565E3B" w:rsidRPr="00861DDE" w:rsidRDefault="001124E3" w:rsidP="001A283C">
      <w:pPr>
        <w:ind w:firstLine="708"/>
        <w:jc w:val="both"/>
        <w:rPr>
          <w:rFonts w:ascii="Arial" w:hAnsi="Arial" w:cs="Arial"/>
        </w:rPr>
      </w:pPr>
      <w:r w:rsidRPr="001124E3">
        <w:rPr>
          <w:rFonts w:ascii="Arial" w:hAnsi="Arial" w:cs="Arial"/>
        </w:rPr>
        <w:t xml:space="preserve">Gmina </w:t>
      </w:r>
      <w:r w:rsidR="001A283C">
        <w:rPr>
          <w:rFonts w:ascii="Arial" w:hAnsi="Arial" w:cs="Arial"/>
        </w:rPr>
        <w:t>Złotów</w:t>
      </w:r>
      <w:r w:rsidRPr="001124E3">
        <w:rPr>
          <w:rFonts w:ascii="Arial" w:hAnsi="Arial" w:cs="Arial"/>
        </w:rPr>
        <w:t xml:space="preserve">, podobnie jak samorządy w całym kraju, odczuła wpływ pandemii na gospodarkę i finanse. Pomimo, że pandemia spowodowała zastój na rynku </w:t>
      </w:r>
      <w:r w:rsidR="001A283C">
        <w:rPr>
          <w:rFonts w:ascii="Arial" w:hAnsi="Arial" w:cs="Arial"/>
        </w:rPr>
        <w:t xml:space="preserve"> </w:t>
      </w:r>
      <w:r w:rsidRPr="001124E3">
        <w:rPr>
          <w:rFonts w:ascii="Arial" w:hAnsi="Arial" w:cs="Arial"/>
        </w:rPr>
        <w:t xml:space="preserve">inwestycyjnym udało nam się </w:t>
      </w:r>
      <w:r w:rsidR="003905B7">
        <w:rPr>
          <w:rFonts w:ascii="Arial" w:hAnsi="Arial" w:cs="Arial"/>
        </w:rPr>
        <w:br/>
      </w:r>
      <w:r w:rsidRPr="001124E3">
        <w:rPr>
          <w:rFonts w:ascii="Arial" w:hAnsi="Arial" w:cs="Arial"/>
        </w:rPr>
        <w:t>z pozytywnym skutkiem sięgać po fundusze zewnętrzne dla gminy i zrealizować szereg przedsięwzięć inwestycyjnyc</w:t>
      </w:r>
      <w:r w:rsidR="001A283C">
        <w:rPr>
          <w:rFonts w:ascii="Arial" w:hAnsi="Arial" w:cs="Arial"/>
        </w:rPr>
        <w:t>h.</w:t>
      </w:r>
    </w:p>
    <w:p w14:paraId="727ED42E" w14:textId="77777777" w:rsidR="000A7E5F" w:rsidRPr="00861DDE" w:rsidRDefault="00565E3B" w:rsidP="00861DDE">
      <w:pPr>
        <w:jc w:val="center"/>
        <w:rPr>
          <w:rFonts w:ascii="Arial" w:hAnsi="Arial" w:cs="Arial"/>
        </w:rPr>
      </w:pPr>
      <w:r w:rsidRPr="00861DDE">
        <w:rPr>
          <w:rFonts w:ascii="Arial" w:hAnsi="Arial" w:cs="Arial"/>
          <w:noProof/>
          <w:lang w:eastAsia="pl-PL"/>
        </w:rPr>
        <w:drawing>
          <wp:inline distT="0" distB="0" distL="0" distR="0" wp14:anchorId="1E3A7A00" wp14:editId="446716DC">
            <wp:extent cx="2506088" cy="1810482"/>
            <wp:effectExtent l="0" t="0" r="889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 3x LOGO GMINY duze BEZ BIAŁEGO TŁA małee.png"/>
                    <pic:cNvPicPr/>
                  </pic:nvPicPr>
                  <pic:blipFill>
                    <a:blip r:embed="rId41">
                      <a:extLst>
                        <a:ext uri="{28A0092B-C50C-407E-A947-70E740481C1C}">
                          <a14:useLocalDpi xmlns:a14="http://schemas.microsoft.com/office/drawing/2010/main" val="0"/>
                        </a:ext>
                      </a:extLst>
                    </a:blip>
                    <a:stretch>
                      <a:fillRect/>
                    </a:stretch>
                  </pic:blipFill>
                  <pic:spPr>
                    <a:xfrm>
                      <a:off x="0" y="0"/>
                      <a:ext cx="2506088" cy="1810482"/>
                    </a:xfrm>
                    <a:prstGeom prst="rect">
                      <a:avLst/>
                    </a:prstGeom>
                  </pic:spPr>
                </pic:pic>
              </a:graphicData>
            </a:graphic>
          </wp:inline>
        </w:drawing>
      </w:r>
    </w:p>
    <w:sectPr w:rsidR="000A7E5F" w:rsidRPr="00861DDE" w:rsidSect="00EE333E">
      <w:pgSz w:w="11906" w:h="16838" w:code="9"/>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CC508" w14:textId="77777777" w:rsidR="005E3C09" w:rsidRDefault="005E3C09" w:rsidP="003E370D">
      <w:pPr>
        <w:spacing w:before="0" w:after="0" w:line="240" w:lineRule="auto"/>
      </w:pPr>
      <w:r>
        <w:separator/>
      </w:r>
    </w:p>
  </w:endnote>
  <w:endnote w:type="continuationSeparator" w:id="0">
    <w:p w14:paraId="231E051D" w14:textId="77777777" w:rsidR="005E3C09" w:rsidRDefault="005E3C09" w:rsidP="003E37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ahnschrift">
    <w:panose1 w:val="020B0502040204020203"/>
    <w:charset w:val="EE"/>
    <w:family w:val="swiss"/>
    <w:pitch w:val="variable"/>
    <w:sig w:usb0="A00002C7" w:usb1="00000002" w:usb2="00000000" w:usb3="00000000" w:csb0="0000019F" w:csb1="00000000"/>
  </w:font>
  <w:font w:name="Helvetica">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473685"/>
      <w:docPartObj>
        <w:docPartGallery w:val="Page Numbers (Bottom of Page)"/>
        <w:docPartUnique/>
      </w:docPartObj>
    </w:sdtPr>
    <w:sdtEndPr/>
    <w:sdtContent>
      <w:p w14:paraId="69669D3F" w14:textId="7B18871B" w:rsidR="005928FF" w:rsidRDefault="005928FF">
        <w:pPr>
          <w:pStyle w:val="Stopka"/>
          <w:jc w:val="center"/>
        </w:pPr>
        <w:r>
          <w:rPr>
            <w:noProof/>
          </w:rPr>
          <mc:AlternateContent>
            <mc:Choice Requires="wps">
              <w:drawing>
                <wp:inline distT="0" distB="0" distL="0" distR="0" wp14:anchorId="6D709C47" wp14:editId="1037ACB2">
                  <wp:extent cx="5467350" cy="45085"/>
                  <wp:effectExtent l="9525" t="9525" r="0" b="2540"/>
                  <wp:docPr id="41" name="Schemat blokowy: decyzja 4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81086F9" id="_x0000_t110" coordsize="21600,21600" o:spt="110" path="m10800,l,10800,10800,21600,21600,10800xe">
                  <v:stroke joinstyle="miter"/>
                  <v:path gradientshapeok="t" o:connecttype="rect" textboxrect="5400,5400,16200,16200"/>
                </v:shapetype>
                <v:shape id="Schemat blokowy: decyzja 4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0AB6ABB" w14:textId="7A1E6513" w:rsidR="005928FF" w:rsidRPr="005576DC" w:rsidRDefault="005928FF">
        <w:pPr>
          <w:pStyle w:val="Stopka"/>
          <w:jc w:val="center"/>
        </w:pPr>
        <w:r w:rsidRPr="005576DC">
          <w:fldChar w:fldCharType="begin"/>
        </w:r>
        <w:r w:rsidRPr="005576DC">
          <w:instrText>PAGE    \* MERGEFORMAT</w:instrText>
        </w:r>
        <w:r w:rsidRPr="005576DC">
          <w:fldChar w:fldCharType="separate"/>
        </w:r>
        <w:r w:rsidRPr="005576DC">
          <w:t>2</w:t>
        </w:r>
        <w:r w:rsidRPr="005576DC">
          <w:fldChar w:fldCharType="end"/>
        </w:r>
      </w:p>
    </w:sdtContent>
  </w:sdt>
  <w:p w14:paraId="39748BCB" w14:textId="6A0C1AE4" w:rsidR="008D310F" w:rsidRDefault="008D310F" w:rsidP="00917144">
    <w:pPr>
      <w:pStyle w:val="Stopka"/>
      <w:tabs>
        <w:tab w:val="clear" w:pos="4536"/>
        <w:tab w:val="clear" w:pos="9072"/>
        <w:tab w:val="left" w:pos="35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BE61F" w14:textId="77777777" w:rsidR="005E3C09" w:rsidRDefault="005E3C09" w:rsidP="003E370D">
      <w:pPr>
        <w:spacing w:before="0" w:after="0" w:line="240" w:lineRule="auto"/>
      </w:pPr>
      <w:r>
        <w:separator/>
      </w:r>
    </w:p>
  </w:footnote>
  <w:footnote w:type="continuationSeparator" w:id="0">
    <w:p w14:paraId="5F1EA0DB" w14:textId="77777777" w:rsidR="005E3C09" w:rsidRDefault="005E3C09" w:rsidP="003E370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37D6" w14:textId="2AD5825D" w:rsidR="005A1924" w:rsidRDefault="005A1924" w:rsidP="005A1924">
    <w:pPr>
      <w:pStyle w:val="Nagwek"/>
      <w:jc w:val="center"/>
    </w:pPr>
    <w:r>
      <w:t>RAPORT O STANIE GMINY ZŁOTÓW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4107F13"/>
    <w:multiLevelType w:val="hybridMultilevel"/>
    <w:tmpl w:val="836094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4AC6651"/>
    <w:multiLevelType w:val="hybridMultilevel"/>
    <w:tmpl w:val="98E8703E"/>
    <w:lvl w:ilvl="0" w:tplc="2870DC9A">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07EA5BB8"/>
    <w:multiLevelType w:val="hybridMultilevel"/>
    <w:tmpl w:val="E21E586C"/>
    <w:lvl w:ilvl="0" w:tplc="A384A09C">
      <w:start w:val="1"/>
      <w:numFmt w:val="decimal"/>
      <w:lvlText w:val="%1)"/>
      <w:lvlJc w:val="left"/>
      <w:pPr>
        <w:ind w:left="578" w:hanging="360"/>
      </w:pPr>
      <w:rPr>
        <w:rFonts w:hint="default"/>
        <w:b w:val="0"/>
        <w:bCs w:val="0"/>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5" w15:restartNumberingAfterBreak="0">
    <w:nsid w:val="0FBD7788"/>
    <w:multiLevelType w:val="hybridMultilevel"/>
    <w:tmpl w:val="C0864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BE7323"/>
    <w:multiLevelType w:val="hybridMultilevel"/>
    <w:tmpl w:val="48FEC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0A154E"/>
    <w:multiLevelType w:val="hybridMultilevel"/>
    <w:tmpl w:val="FA288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8B47CD"/>
    <w:multiLevelType w:val="hybridMultilevel"/>
    <w:tmpl w:val="7EB8C5F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B7485E"/>
    <w:multiLevelType w:val="hybridMultilevel"/>
    <w:tmpl w:val="F4E69E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C3137D9"/>
    <w:multiLevelType w:val="hybridMultilevel"/>
    <w:tmpl w:val="93964F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F82713B"/>
    <w:multiLevelType w:val="hybridMultilevel"/>
    <w:tmpl w:val="B4F819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FE95ED2"/>
    <w:multiLevelType w:val="hybridMultilevel"/>
    <w:tmpl w:val="ADDEC372"/>
    <w:lvl w:ilvl="0" w:tplc="04150011">
      <w:start w:val="1"/>
      <w:numFmt w:val="decimal"/>
      <w:lvlText w:val="%1)"/>
      <w:lvlJc w:val="left"/>
      <w:pPr>
        <w:ind w:left="720" w:hanging="360"/>
      </w:pPr>
    </w:lvl>
    <w:lvl w:ilvl="1" w:tplc="867A6A7E">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8FF7666"/>
    <w:multiLevelType w:val="hybridMultilevel"/>
    <w:tmpl w:val="D0667F08"/>
    <w:lvl w:ilvl="0" w:tplc="04150001">
      <w:start w:val="1"/>
      <w:numFmt w:val="bullet"/>
      <w:lvlText w:val=""/>
      <w:lvlJc w:val="left"/>
      <w:pPr>
        <w:ind w:left="1285" w:hanging="360"/>
      </w:pPr>
      <w:rPr>
        <w:rFonts w:ascii="Symbol" w:hAnsi="Symbol" w:hint="default"/>
      </w:rPr>
    </w:lvl>
    <w:lvl w:ilvl="1" w:tplc="04150003" w:tentative="1">
      <w:start w:val="1"/>
      <w:numFmt w:val="bullet"/>
      <w:lvlText w:val="o"/>
      <w:lvlJc w:val="left"/>
      <w:pPr>
        <w:ind w:left="2005" w:hanging="360"/>
      </w:pPr>
      <w:rPr>
        <w:rFonts w:ascii="Courier New" w:hAnsi="Courier New" w:cs="Courier New" w:hint="default"/>
      </w:rPr>
    </w:lvl>
    <w:lvl w:ilvl="2" w:tplc="04150005" w:tentative="1">
      <w:start w:val="1"/>
      <w:numFmt w:val="bullet"/>
      <w:lvlText w:val=""/>
      <w:lvlJc w:val="left"/>
      <w:pPr>
        <w:ind w:left="2725" w:hanging="360"/>
      </w:pPr>
      <w:rPr>
        <w:rFonts w:ascii="Wingdings" w:hAnsi="Wingdings" w:hint="default"/>
      </w:rPr>
    </w:lvl>
    <w:lvl w:ilvl="3" w:tplc="04150001" w:tentative="1">
      <w:start w:val="1"/>
      <w:numFmt w:val="bullet"/>
      <w:lvlText w:val=""/>
      <w:lvlJc w:val="left"/>
      <w:pPr>
        <w:ind w:left="3445" w:hanging="360"/>
      </w:pPr>
      <w:rPr>
        <w:rFonts w:ascii="Symbol" w:hAnsi="Symbol" w:hint="default"/>
      </w:rPr>
    </w:lvl>
    <w:lvl w:ilvl="4" w:tplc="04150003" w:tentative="1">
      <w:start w:val="1"/>
      <w:numFmt w:val="bullet"/>
      <w:lvlText w:val="o"/>
      <w:lvlJc w:val="left"/>
      <w:pPr>
        <w:ind w:left="4165" w:hanging="360"/>
      </w:pPr>
      <w:rPr>
        <w:rFonts w:ascii="Courier New" w:hAnsi="Courier New" w:cs="Courier New" w:hint="default"/>
      </w:rPr>
    </w:lvl>
    <w:lvl w:ilvl="5" w:tplc="04150005" w:tentative="1">
      <w:start w:val="1"/>
      <w:numFmt w:val="bullet"/>
      <w:lvlText w:val=""/>
      <w:lvlJc w:val="left"/>
      <w:pPr>
        <w:ind w:left="4885" w:hanging="360"/>
      </w:pPr>
      <w:rPr>
        <w:rFonts w:ascii="Wingdings" w:hAnsi="Wingdings" w:hint="default"/>
      </w:rPr>
    </w:lvl>
    <w:lvl w:ilvl="6" w:tplc="04150001" w:tentative="1">
      <w:start w:val="1"/>
      <w:numFmt w:val="bullet"/>
      <w:lvlText w:val=""/>
      <w:lvlJc w:val="left"/>
      <w:pPr>
        <w:ind w:left="5605" w:hanging="360"/>
      </w:pPr>
      <w:rPr>
        <w:rFonts w:ascii="Symbol" w:hAnsi="Symbol" w:hint="default"/>
      </w:rPr>
    </w:lvl>
    <w:lvl w:ilvl="7" w:tplc="04150003" w:tentative="1">
      <w:start w:val="1"/>
      <w:numFmt w:val="bullet"/>
      <w:lvlText w:val="o"/>
      <w:lvlJc w:val="left"/>
      <w:pPr>
        <w:ind w:left="6325" w:hanging="360"/>
      </w:pPr>
      <w:rPr>
        <w:rFonts w:ascii="Courier New" w:hAnsi="Courier New" w:cs="Courier New" w:hint="default"/>
      </w:rPr>
    </w:lvl>
    <w:lvl w:ilvl="8" w:tplc="04150005" w:tentative="1">
      <w:start w:val="1"/>
      <w:numFmt w:val="bullet"/>
      <w:lvlText w:val=""/>
      <w:lvlJc w:val="left"/>
      <w:pPr>
        <w:ind w:left="7045" w:hanging="360"/>
      </w:pPr>
      <w:rPr>
        <w:rFonts w:ascii="Wingdings" w:hAnsi="Wingdings" w:hint="default"/>
      </w:rPr>
    </w:lvl>
  </w:abstractNum>
  <w:abstractNum w:abstractNumId="14" w15:restartNumberingAfterBreak="0">
    <w:nsid w:val="2A91359D"/>
    <w:multiLevelType w:val="hybridMultilevel"/>
    <w:tmpl w:val="CBDC6346"/>
    <w:lvl w:ilvl="0" w:tplc="D1FEBE3A">
      <w:start w:val="1"/>
      <w:numFmt w:val="decimal"/>
      <w:lvlText w:val="%1."/>
      <w:lvlJc w:val="left"/>
      <w:pPr>
        <w:ind w:left="1080" w:hanging="360"/>
      </w:pPr>
      <w:rPr>
        <w:rFonts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B116CE5"/>
    <w:multiLevelType w:val="hybridMultilevel"/>
    <w:tmpl w:val="B31A83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371D2058"/>
    <w:multiLevelType w:val="hybridMultilevel"/>
    <w:tmpl w:val="1F52FB5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38583F19"/>
    <w:multiLevelType w:val="hybridMultilevel"/>
    <w:tmpl w:val="4E52FBD0"/>
    <w:lvl w:ilvl="0" w:tplc="1B52896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C0722BF"/>
    <w:multiLevelType w:val="hybridMultilevel"/>
    <w:tmpl w:val="87C4FF54"/>
    <w:lvl w:ilvl="0" w:tplc="9F028D54">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396420"/>
    <w:multiLevelType w:val="hybridMultilevel"/>
    <w:tmpl w:val="EFB458A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0" w15:restartNumberingAfterBreak="0">
    <w:nsid w:val="3F6A09AE"/>
    <w:multiLevelType w:val="hybridMultilevel"/>
    <w:tmpl w:val="BEE87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5405E2"/>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40DD0CF7"/>
    <w:multiLevelType w:val="hybridMultilevel"/>
    <w:tmpl w:val="1FD826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15E5414"/>
    <w:multiLevelType w:val="multilevel"/>
    <w:tmpl w:val="A0B82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834CA"/>
    <w:multiLevelType w:val="hybridMultilevel"/>
    <w:tmpl w:val="EAC4F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566847"/>
    <w:multiLevelType w:val="multilevel"/>
    <w:tmpl w:val="0415001D"/>
    <w:styleLink w:val="Styl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69A215B"/>
    <w:multiLevelType w:val="hybridMultilevel"/>
    <w:tmpl w:val="A0A08D08"/>
    <w:lvl w:ilvl="0" w:tplc="04150001">
      <w:start w:val="1"/>
      <w:numFmt w:val="bullet"/>
      <w:lvlText w:val=""/>
      <w:lvlJc w:val="left"/>
      <w:pPr>
        <w:ind w:left="-273" w:hanging="360"/>
      </w:pPr>
      <w:rPr>
        <w:rFonts w:ascii="Symbol" w:hAnsi="Symbol" w:hint="default"/>
      </w:rPr>
    </w:lvl>
    <w:lvl w:ilvl="1" w:tplc="04150003" w:tentative="1">
      <w:start w:val="1"/>
      <w:numFmt w:val="bullet"/>
      <w:lvlText w:val="o"/>
      <w:lvlJc w:val="left"/>
      <w:pPr>
        <w:ind w:left="447" w:hanging="360"/>
      </w:pPr>
      <w:rPr>
        <w:rFonts w:ascii="Courier New" w:hAnsi="Courier New" w:cs="Courier New" w:hint="default"/>
      </w:rPr>
    </w:lvl>
    <w:lvl w:ilvl="2" w:tplc="04150005" w:tentative="1">
      <w:start w:val="1"/>
      <w:numFmt w:val="bullet"/>
      <w:lvlText w:val=""/>
      <w:lvlJc w:val="left"/>
      <w:pPr>
        <w:ind w:left="1167" w:hanging="360"/>
      </w:pPr>
      <w:rPr>
        <w:rFonts w:ascii="Wingdings" w:hAnsi="Wingdings" w:hint="default"/>
      </w:rPr>
    </w:lvl>
    <w:lvl w:ilvl="3" w:tplc="04150001" w:tentative="1">
      <w:start w:val="1"/>
      <w:numFmt w:val="bullet"/>
      <w:lvlText w:val=""/>
      <w:lvlJc w:val="left"/>
      <w:pPr>
        <w:ind w:left="1887" w:hanging="360"/>
      </w:pPr>
      <w:rPr>
        <w:rFonts w:ascii="Symbol" w:hAnsi="Symbol" w:hint="default"/>
      </w:rPr>
    </w:lvl>
    <w:lvl w:ilvl="4" w:tplc="04150003" w:tentative="1">
      <w:start w:val="1"/>
      <w:numFmt w:val="bullet"/>
      <w:lvlText w:val="o"/>
      <w:lvlJc w:val="left"/>
      <w:pPr>
        <w:ind w:left="2607" w:hanging="360"/>
      </w:pPr>
      <w:rPr>
        <w:rFonts w:ascii="Courier New" w:hAnsi="Courier New" w:cs="Courier New" w:hint="default"/>
      </w:rPr>
    </w:lvl>
    <w:lvl w:ilvl="5" w:tplc="04150005" w:tentative="1">
      <w:start w:val="1"/>
      <w:numFmt w:val="bullet"/>
      <w:lvlText w:val=""/>
      <w:lvlJc w:val="left"/>
      <w:pPr>
        <w:ind w:left="3327" w:hanging="360"/>
      </w:pPr>
      <w:rPr>
        <w:rFonts w:ascii="Wingdings" w:hAnsi="Wingdings" w:hint="default"/>
      </w:rPr>
    </w:lvl>
    <w:lvl w:ilvl="6" w:tplc="04150001" w:tentative="1">
      <w:start w:val="1"/>
      <w:numFmt w:val="bullet"/>
      <w:lvlText w:val=""/>
      <w:lvlJc w:val="left"/>
      <w:pPr>
        <w:ind w:left="4047" w:hanging="360"/>
      </w:pPr>
      <w:rPr>
        <w:rFonts w:ascii="Symbol" w:hAnsi="Symbol" w:hint="default"/>
      </w:rPr>
    </w:lvl>
    <w:lvl w:ilvl="7" w:tplc="04150003" w:tentative="1">
      <w:start w:val="1"/>
      <w:numFmt w:val="bullet"/>
      <w:lvlText w:val="o"/>
      <w:lvlJc w:val="left"/>
      <w:pPr>
        <w:ind w:left="4767" w:hanging="360"/>
      </w:pPr>
      <w:rPr>
        <w:rFonts w:ascii="Courier New" w:hAnsi="Courier New" w:cs="Courier New" w:hint="default"/>
      </w:rPr>
    </w:lvl>
    <w:lvl w:ilvl="8" w:tplc="04150005" w:tentative="1">
      <w:start w:val="1"/>
      <w:numFmt w:val="bullet"/>
      <w:lvlText w:val=""/>
      <w:lvlJc w:val="left"/>
      <w:pPr>
        <w:ind w:left="5487" w:hanging="360"/>
      </w:pPr>
      <w:rPr>
        <w:rFonts w:ascii="Wingdings" w:hAnsi="Wingdings" w:hint="default"/>
      </w:rPr>
    </w:lvl>
  </w:abstractNum>
  <w:abstractNum w:abstractNumId="27" w15:restartNumberingAfterBreak="0">
    <w:nsid w:val="56FF4028"/>
    <w:multiLevelType w:val="multilevel"/>
    <w:tmpl w:val="00000002"/>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5D9A15C7"/>
    <w:multiLevelType w:val="hybridMultilevel"/>
    <w:tmpl w:val="FD4CEC3E"/>
    <w:lvl w:ilvl="0" w:tplc="9C668848">
      <w:start w:val="1"/>
      <w:numFmt w:val="decimal"/>
      <w:lvlText w:val="%1)"/>
      <w:lvlJc w:val="left"/>
      <w:pPr>
        <w:ind w:left="2378" w:hanging="360"/>
      </w:pPr>
      <w:rPr>
        <w:rFonts w:hint="default"/>
        <w:b w:val="0"/>
        <w:bCs w:val="0"/>
      </w:rPr>
    </w:lvl>
    <w:lvl w:ilvl="1" w:tplc="04150019" w:tentative="1">
      <w:start w:val="1"/>
      <w:numFmt w:val="lowerLetter"/>
      <w:lvlText w:val="%2."/>
      <w:lvlJc w:val="left"/>
      <w:pPr>
        <w:ind w:left="3098" w:hanging="360"/>
      </w:pPr>
    </w:lvl>
    <w:lvl w:ilvl="2" w:tplc="0415001B" w:tentative="1">
      <w:start w:val="1"/>
      <w:numFmt w:val="lowerRoman"/>
      <w:lvlText w:val="%3."/>
      <w:lvlJc w:val="right"/>
      <w:pPr>
        <w:ind w:left="3818" w:hanging="180"/>
      </w:pPr>
    </w:lvl>
    <w:lvl w:ilvl="3" w:tplc="0415000F" w:tentative="1">
      <w:start w:val="1"/>
      <w:numFmt w:val="decimal"/>
      <w:lvlText w:val="%4."/>
      <w:lvlJc w:val="left"/>
      <w:pPr>
        <w:ind w:left="4538" w:hanging="360"/>
      </w:pPr>
    </w:lvl>
    <w:lvl w:ilvl="4" w:tplc="04150019" w:tentative="1">
      <w:start w:val="1"/>
      <w:numFmt w:val="lowerLetter"/>
      <w:lvlText w:val="%5."/>
      <w:lvlJc w:val="left"/>
      <w:pPr>
        <w:ind w:left="5258" w:hanging="360"/>
      </w:pPr>
    </w:lvl>
    <w:lvl w:ilvl="5" w:tplc="0415001B" w:tentative="1">
      <w:start w:val="1"/>
      <w:numFmt w:val="lowerRoman"/>
      <w:lvlText w:val="%6."/>
      <w:lvlJc w:val="right"/>
      <w:pPr>
        <w:ind w:left="5978" w:hanging="180"/>
      </w:pPr>
    </w:lvl>
    <w:lvl w:ilvl="6" w:tplc="0415000F" w:tentative="1">
      <w:start w:val="1"/>
      <w:numFmt w:val="decimal"/>
      <w:lvlText w:val="%7."/>
      <w:lvlJc w:val="left"/>
      <w:pPr>
        <w:ind w:left="6698" w:hanging="360"/>
      </w:pPr>
    </w:lvl>
    <w:lvl w:ilvl="7" w:tplc="04150019" w:tentative="1">
      <w:start w:val="1"/>
      <w:numFmt w:val="lowerLetter"/>
      <w:lvlText w:val="%8."/>
      <w:lvlJc w:val="left"/>
      <w:pPr>
        <w:ind w:left="7418" w:hanging="360"/>
      </w:pPr>
    </w:lvl>
    <w:lvl w:ilvl="8" w:tplc="0415001B" w:tentative="1">
      <w:start w:val="1"/>
      <w:numFmt w:val="lowerRoman"/>
      <w:lvlText w:val="%9."/>
      <w:lvlJc w:val="right"/>
      <w:pPr>
        <w:ind w:left="8138" w:hanging="180"/>
      </w:pPr>
    </w:lvl>
  </w:abstractNum>
  <w:abstractNum w:abstractNumId="29" w15:restartNumberingAfterBreak="0">
    <w:nsid w:val="60847814"/>
    <w:multiLevelType w:val="hybridMultilevel"/>
    <w:tmpl w:val="B224937E"/>
    <w:lvl w:ilvl="0" w:tplc="04150001">
      <w:start w:val="1"/>
      <w:numFmt w:val="bullet"/>
      <w:lvlText w:val=""/>
      <w:lvlJc w:val="left"/>
      <w:pPr>
        <w:ind w:left="2461" w:hanging="360"/>
      </w:pPr>
      <w:rPr>
        <w:rFonts w:ascii="Symbol" w:hAnsi="Symbol" w:hint="default"/>
      </w:rPr>
    </w:lvl>
    <w:lvl w:ilvl="1" w:tplc="04150003" w:tentative="1">
      <w:start w:val="1"/>
      <w:numFmt w:val="bullet"/>
      <w:lvlText w:val="o"/>
      <w:lvlJc w:val="left"/>
      <w:pPr>
        <w:ind w:left="3181" w:hanging="360"/>
      </w:pPr>
      <w:rPr>
        <w:rFonts w:ascii="Courier New" w:hAnsi="Courier New" w:cs="Courier New" w:hint="default"/>
      </w:rPr>
    </w:lvl>
    <w:lvl w:ilvl="2" w:tplc="04150005" w:tentative="1">
      <w:start w:val="1"/>
      <w:numFmt w:val="bullet"/>
      <w:lvlText w:val=""/>
      <w:lvlJc w:val="left"/>
      <w:pPr>
        <w:ind w:left="3901" w:hanging="360"/>
      </w:pPr>
      <w:rPr>
        <w:rFonts w:ascii="Wingdings" w:hAnsi="Wingdings" w:hint="default"/>
      </w:rPr>
    </w:lvl>
    <w:lvl w:ilvl="3" w:tplc="04150001" w:tentative="1">
      <w:start w:val="1"/>
      <w:numFmt w:val="bullet"/>
      <w:lvlText w:val=""/>
      <w:lvlJc w:val="left"/>
      <w:pPr>
        <w:ind w:left="4621" w:hanging="360"/>
      </w:pPr>
      <w:rPr>
        <w:rFonts w:ascii="Symbol" w:hAnsi="Symbol" w:hint="default"/>
      </w:rPr>
    </w:lvl>
    <w:lvl w:ilvl="4" w:tplc="04150003" w:tentative="1">
      <w:start w:val="1"/>
      <w:numFmt w:val="bullet"/>
      <w:lvlText w:val="o"/>
      <w:lvlJc w:val="left"/>
      <w:pPr>
        <w:ind w:left="5341" w:hanging="360"/>
      </w:pPr>
      <w:rPr>
        <w:rFonts w:ascii="Courier New" w:hAnsi="Courier New" w:cs="Courier New" w:hint="default"/>
      </w:rPr>
    </w:lvl>
    <w:lvl w:ilvl="5" w:tplc="04150005" w:tentative="1">
      <w:start w:val="1"/>
      <w:numFmt w:val="bullet"/>
      <w:lvlText w:val=""/>
      <w:lvlJc w:val="left"/>
      <w:pPr>
        <w:ind w:left="6061" w:hanging="360"/>
      </w:pPr>
      <w:rPr>
        <w:rFonts w:ascii="Wingdings" w:hAnsi="Wingdings" w:hint="default"/>
      </w:rPr>
    </w:lvl>
    <w:lvl w:ilvl="6" w:tplc="04150001" w:tentative="1">
      <w:start w:val="1"/>
      <w:numFmt w:val="bullet"/>
      <w:lvlText w:val=""/>
      <w:lvlJc w:val="left"/>
      <w:pPr>
        <w:ind w:left="6781" w:hanging="360"/>
      </w:pPr>
      <w:rPr>
        <w:rFonts w:ascii="Symbol" w:hAnsi="Symbol" w:hint="default"/>
      </w:rPr>
    </w:lvl>
    <w:lvl w:ilvl="7" w:tplc="04150003" w:tentative="1">
      <w:start w:val="1"/>
      <w:numFmt w:val="bullet"/>
      <w:lvlText w:val="o"/>
      <w:lvlJc w:val="left"/>
      <w:pPr>
        <w:ind w:left="7501" w:hanging="360"/>
      </w:pPr>
      <w:rPr>
        <w:rFonts w:ascii="Courier New" w:hAnsi="Courier New" w:cs="Courier New" w:hint="default"/>
      </w:rPr>
    </w:lvl>
    <w:lvl w:ilvl="8" w:tplc="04150005" w:tentative="1">
      <w:start w:val="1"/>
      <w:numFmt w:val="bullet"/>
      <w:lvlText w:val=""/>
      <w:lvlJc w:val="left"/>
      <w:pPr>
        <w:ind w:left="8221" w:hanging="360"/>
      </w:pPr>
      <w:rPr>
        <w:rFonts w:ascii="Wingdings" w:hAnsi="Wingdings" w:hint="default"/>
      </w:rPr>
    </w:lvl>
  </w:abstractNum>
  <w:abstractNum w:abstractNumId="30" w15:restartNumberingAfterBreak="0">
    <w:nsid w:val="60D80014"/>
    <w:multiLevelType w:val="hybridMultilevel"/>
    <w:tmpl w:val="FBF8E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30D257C"/>
    <w:multiLevelType w:val="hybridMultilevel"/>
    <w:tmpl w:val="92741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3B97462"/>
    <w:multiLevelType w:val="hybridMultilevel"/>
    <w:tmpl w:val="F94A1592"/>
    <w:lvl w:ilvl="0" w:tplc="04150001">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33" w15:restartNumberingAfterBreak="0">
    <w:nsid w:val="6DFF2079"/>
    <w:multiLevelType w:val="hybridMultilevel"/>
    <w:tmpl w:val="07862308"/>
    <w:lvl w:ilvl="0" w:tplc="70D87D0E">
      <w:start w:val="1"/>
      <w:numFmt w:val="decimal"/>
      <w:lvlText w:val="%1."/>
      <w:lvlJc w:val="left"/>
      <w:pPr>
        <w:ind w:left="960" w:hanging="360"/>
      </w:pPr>
    </w:lvl>
    <w:lvl w:ilvl="1" w:tplc="04150019">
      <w:start w:val="1"/>
      <w:numFmt w:val="lowerLetter"/>
      <w:lvlText w:val="%2."/>
      <w:lvlJc w:val="left"/>
      <w:pPr>
        <w:ind w:left="1680" w:hanging="360"/>
      </w:pPr>
    </w:lvl>
    <w:lvl w:ilvl="2" w:tplc="0415001B">
      <w:start w:val="1"/>
      <w:numFmt w:val="lowerRoman"/>
      <w:lvlText w:val="%3."/>
      <w:lvlJc w:val="right"/>
      <w:pPr>
        <w:ind w:left="2400" w:hanging="180"/>
      </w:pPr>
    </w:lvl>
    <w:lvl w:ilvl="3" w:tplc="0415000F">
      <w:start w:val="1"/>
      <w:numFmt w:val="decimal"/>
      <w:lvlText w:val="%4."/>
      <w:lvlJc w:val="left"/>
      <w:pPr>
        <w:ind w:left="3120" w:hanging="360"/>
      </w:pPr>
    </w:lvl>
    <w:lvl w:ilvl="4" w:tplc="04150019">
      <w:start w:val="1"/>
      <w:numFmt w:val="lowerLetter"/>
      <w:lvlText w:val="%5."/>
      <w:lvlJc w:val="left"/>
      <w:pPr>
        <w:ind w:left="3840" w:hanging="360"/>
      </w:pPr>
    </w:lvl>
    <w:lvl w:ilvl="5" w:tplc="0415001B">
      <w:start w:val="1"/>
      <w:numFmt w:val="lowerRoman"/>
      <w:lvlText w:val="%6."/>
      <w:lvlJc w:val="right"/>
      <w:pPr>
        <w:ind w:left="4560" w:hanging="180"/>
      </w:pPr>
    </w:lvl>
    <w:lvl w:ilvl="6" w:tplc="0415000F">
      <w:start w:val="1"/>
      <w:numFmt w:val="decimal"/>
      <w:lvlText w:val="%7."/>
      <w:lvlJc w:val="left"/>
      <w:pPr>
        <w:ind w:left="5280" w:hanging="360"/>
      </w:pPr>
    </w:lvl>
    <w:lvl w:ilvl="7" w:tplc="04150019">
      <w:start w:val="1"/>
      <w:numFmt w:val="lowerLetter"/>
      <w:lvlText w:val="%8."/>
      <w:lvlJc w:val="left"/>
      <w:pPr>
        <w:ind w:left="6000" w:hanging="360"/>
      </w:pPr>
    </w:lvl>
    <w:lvl w:ilvl="8" w:tplc="0415001B">
      <w:start w:val="1"/>
      <w:numFmt w:val="lowerRoman"/>
      <w:lvlText w:val="%9."/>
      <w:lvlJc w:val="right"/>
      <w:pPr>
        <w:ind w:left="6720" w:hanging="180"/>
      </w:pPr>
    </w:lvl>
  </w:abstractNum>
  <w:abstractNum w:abstractNumId="34" w15:restartNumberingAfterBreak="0">
    <w:nsid w:val="721975B7"/>
    <w:multiLevelType w:val="hybridMultilevel"/>
    <w:tmpl w:val="7A14B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64C5B"/>
    <w:multiLevelType w:val="hybridMultilevel"/>
    <w:tmpl w:val="5E16F980"/>
    <w:lvl w:ilvl="0" w:tplc="4940A71E">
      <w:start w:val="1"/>
      <w:numFmt w:val="decimal"/>
      <w:lvlText w:val="%1."/>
      <w:lvlJc w:val="left"/>
      <w:pPr>
        <w:ind w:left="218" w:hanging="360"/>
      </w:pPr>
      <w:rPr>
        <w:b w:val="0"/>
        <w:bCs w:val="0"/>
      </w:rPr>
    </w:lvl>
    <w:lvl w:ilvl="1" w:tplc="04150019">
      <w:start w:val="1"/>
      <w:numFmt w:val="lowerLetter"/>
      <w:lvlText w:val="%2."/>
      <w:lvlJc w:val="left"/>
      <w:pPr>
        <w:ind w:left="938" w:hanging="360"/>
      </w:pPr>
    </w:lvl>
    <w:lvl w:ilvl="2" w:tplc="0415001B">
      <w:start w:val="1"/>
      <w:numFmt w:val="lowerRoman"/>
      <w:lvlText w:val="%3."/>
      <w:lvlJc w:val="right"/>
      <w:pPr>
        <w:ind w:left="1658" w:hanging="180"/>
      </w:pPr>
    </w:lvl>
    <w:lvl w:ilvl="3" w:tplc="0415000F">
      <w:start w:val="1"/>
      <w:numFmt w:val="decimal"/>
      <w:lvlText w:val="%4."/>
      <w:lvlJc w:val="left"/>
      <w:pPr>
        <w:ind w:left="2378" w:hanging="360"/>
      </w:pPr>
    </w:lvl>
    <w:lvl w:ilvl="4" w:tplc="04150019">
      <w:start w:val="1"/>
      <w:numFmt w:val="lowerLetter"/>
      <w:lvlText w:val="%5."/>
      <w:lvlJc w:val="left"/>
      <w:pPr>
        <w:ind w:left="3098" w:hanging="360"/>
      </w:pPr>
    </w:lvl>
    <w:lvl w:ilvl="5" w:tplc="0415001B">
      <w:start w:val="1"/>
      <w:numFmt w:val="lowerRoman"/>
      <w:lvlText w:val="%6."/>
      <w:lvlJc w:val="right"/>
      <w:pPr>
        <w:ind w:left="3818" w:hanging="180"/>
      </w:pPr>
    </w:lvl>
    <w:lvl w:ilvl="6" w:tplc="0415000F">
      <w:start w:val="1"/>
      <w:numFmt w:val="decimal"/>
      <w:lvlText w:val="%7."/>
      <w:lvlJc w:val="left"/>
      <w:pPr>
        <w:ind w:left="4538" w:hanging="360"/>
      </w:pPr>
    </w:lvl>
    <w:lvl w:ilvl="7" w:tplc="04150019">
      <w:start w:val="1"/>
      <w:numFmt w:val="lowerLetter"/>
      <w:lvlText w:val="%8."/>
      <w:lvlJc w:val="left"/>
      <w:pPr>
        <w:ind w:left="5258" w:hanging="360"/>
      </w:pPr>
    </w:lvl>
    <w:lvl w:ilvl="8" w:tplc="0415001B">
      <w:start w:val="1"/>
      <w:numFmt w:val="lowerRoman"/>
      <w:lvlText w:val="%9."/>
      <w:lvlJc w:val="right"/>
      <w:pPr>
        <w:ind w:left="5978" w:hanging="180"/>
      </w:pPr>
    </w:lvl>
  </w:abstractNum>
  <w:abstractNum w:abstractNumId="36" w15:restartNumberingAfterBreak="0">
    <w:nsid w:val="72D95296"/>
    <w:multiLevelType w:val="hybridMultilevel"/>
    <w:tmpl w:val="D3E0B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5823DC9"/>
    <w:multiLevelType w:val="hybridMultilevel"/>
    <w:tmpl w:val="2E3636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7F96A4B"/>
    <w:multiLevelType w:val="multilevel"/>
    <w:tmpl w:val="1F986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hint="default"/>
        <w:sz w:val="20"/>
        <w:szCs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15:restartNumberingAfterBreak="0">
    <w:nsid w:val="78040899"/>
    <w:multiLevelType w:val="hybridMultilevel"/>
    <w:tmpl w:val="47DE82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C8A7D20"/>
    <w:multiLevelType w:val="hybridMultilevel"/>
    <w:tmpl w:val="F07A3D2A"/>
    <w:lvl w:ilvl="0" w:tplc="21C4D05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780105552">
    <w:abstractNumId w:val="14"/>
  </w:num>
  <w:num w:numId="2" w16cid:durableId="1619483157">
    <w:abstractNumId w:val="18"/>
  </w:num>
  <w:num w:numId="3" w16cid:durableId="1262253487">
    <w:abstractNumId w:val="7"/>
  </w:num>
  <w:num w:numId="4" w16cid:durableId="1393847788">
    <w:abstractNumId w:val="8"/>
  </w:num>
  <w:num w:numId="5" w16cid:durableId="82458633">
    <w:abstractNumId w:val="39"/>
  </w:num>
  <w:num w:numId="6" w16cid:durableId="1225675377">
    <w:abstractNumId w:val="22"/>
  </w:num>
  <w:num w:numId="7" w16cid:durableId="1295479302">
    <w:abstractNumId w:val="23"/>
  </w:num>
  <w:num w:numId="8" w16cid:durableId="1529365798">
    <w:abstractNumId w:val="36"/>
  </w:num>
  <w:num w:numId="9" w16cid:durableId="1597008931">
    <w:abstractNumId w:val="16"/>
  </w:num>
  <w:num w:numId="10" w16cid:durableId="5811378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97122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017536">
    <w:abstractNumId w:val="25"/>
  </w:num>
  <w:num w:numId="13" w16cid:durableId="1359895951">
    <w:abstractNumId w:val="34"/>
  </w:num>
  <w:num w:numId="14" w16cid:durableId="1102997961">
    <w:abstractNumId w:val="37"/>
  </w:num>
  <w:num w:numId="15" w16cid:durableId="18460879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4050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4775510">
    <w:abstractNumId w:val="31"/>
  </w:num>
  <w:num w:numId="18" w16cid:durableId="7602219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0878758">
    <w:abstractNumId w:val="27"/>
  </w:num>
  <w:num w:numId="20" w16cid:durableId="538592316">
    <w:abstractNumId w:val="38"/>
  </w:num>
  <w:num w:numId="21" w16cid:durableId="1494369688">
    <w:abstractNumId w:val="6"/>
  </w:num>
  <w:num w:numId="22" w16cid:durableId="17566587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09800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88280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2615339">
    <w:abstractNumId w:val="17"/>
  </w:num>
  <w:num w:numId="26" w16cid:durableId="754864708">
    <w:abstractNumId w:val="28"/>
  </w:num>
  <w:num w:numId="27" w16cid:durableId="153910095">
    <w:abstractNumId w:val="4"/>
  </w:num>
  <w:num w:numId="28" w16cid:durableId="1363749326">
    <w:abstractNumId w:val="5"/>
  </w:num>
  <w:num w:numId="29" w16cid:durableId="1520388526">
    <w:abstractNumId w:val="30"/>
  </w:num>
  <w:num w:numId="30" w16cid:durableId="1088767459">
    <w:abstractNumId w:val="26"/>
  </w:num>
  <w:num w:numId="31" w16cid:durableId="970669660">
    <w:abstractNumId w:val="19"/>
  </w:num>
  <w:num w:numId="32" w16cid:durableId="1558587523">
    <w:abstractNumId w:val="11"/>
  </w:num>
  <w:num w:numId="33" w16cid:durableId="1603147978">
    <w:abstractNumId w:val="2"/>
  </w:num>
  <w:num w:numId="34" w16cid:durableId="1435201944">
    <w:abstractNumId w:val="29"/>
  </w:num>
  <w:num w:numId="35" w16cid:durableId="1553542909">
    <w:abstractNumId w:val="32"/>
  </w:num>
  <w:num w:numId="36" w16cid:durableId="1406148647">
    <w:abstractNumId w:val="20"/>
  </w:num>
  <w:num w:numId="37" w16cid:durableId="798500947">
    <w:abstractNumId w:val="13"/>
  </w:num>
  <w:num w:numId="38" w16cid:durableId="1768960070">
    <w:abstractNumId w:val="15"/>
  </w:num>
  <w:num w:numId="39" w16cid:durableId="1917081684">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68"/>
    <w:rsid w:val="00000030"/>
    <w:rsid w:val="00004253"/>
    <w:rsid w:val="0000498B"/>
    <w:rsid w:val="000101BE"/>
    <w:rsid w:val="00010CDC"/>
    <w:rsid w:val="00011A45"/>
    <w:rsid w:val="00011F37"/>
    <w:rsid w:val="000138CE"/>
    <w:rsid w:val="00015521"/>
    <w:rsid w:val="00017C9A"/>
    <w:rsid w:val="00021217"/>
    <w:rsid w:val="00021A7A"/>
    <w:rsid w:val="000236CC"/>
    <w:rsid w:val="000259C5"/>
    <w:rsid w:val="00033678"/>
    <w:rsid w:val="00037C71"/>
    <w:rsid w:val="00042212"/>
    <w:rsid w:val="00042580"/>
    <w:rsid w:val="0004788A"/>
    <w:rsid w:val="00053CD4"/>
    <w:rsid w:val="000542F0"/>
    <w:rsid w:val="0005487D"/>
    <w:rsid w:val="00060BB2"/>
    <w:rsid w:val="00061532"/>
    <w:rsid w:val="00073083"/>
    <w:rsid w:val="00075515"/>
    <w:rsid w:val="00076A9D"/>
    <w:rsid w:val="0007732C"/>
    <w:rsid w:val="00084F72"/>
    <w:rsid w:val="00086596"/>
    <w:rsid w:val="00086C36"/>
    <w:rsid w:val="00087BDC"/>
    <w:rsid w:val="00090F67"/>
    <w:rsid w:val="0009468D"/>
    <w:rsid w:val="000A074E"/>
    <w:rsid w:val="000A187F"/>
    <w:rsid w:val="000A1B7C"/>
    <w:rsid w:val="000A2F78"/>
    <w:rsid w:val="000A3B57"/>
    <w:rsid w:val="000A3C10"/>
    <w:rsid w:val="000A7E5F"/>
    <w:rsid w:val="000B21EE"/>
    <w:rsid w:val="000B535D"/>
    <w:rsid w:val="000B5C03"/>
    <w:rsid w:val="000B62D5"/>
    <w:rsid w:val="000B63AB"/>
    <w:rsid w:val="000B66D0"/>
    <w:rsid w:val="000C1915"/>
    <w:rsid w:val="000C3AA4"/>
    <w:rsid w:val="000C6385"/>
    <w:rsid w:val="000D0042"/>
    <w:rsid w:val="000D02B8"/>
    <w:rsid w:val="000D1A1C"/>
    <w:rsid w:val="000D6631"/>
    <w:rsid w:val="000E1B8B"/>
    <w:rsid w:val="000E384B"/>
    <w:rsid w:val="000E3EA3"/>
    <w:rsid w:val="000E3F45"/>
    <w:rsid w:val="000F17AB"/>
    <w:rsid w:val="000F2013"/>
    <w:rsid w:val="000F50B5"/>
    <w:rsid w:val="000F5F27"/>
    <w:rsid w:val="000F6E6F"/>
    <w:rsid w:val="001001B6"/>
    <w:rsid w:val="00106D86"/>
    <w:rsid w:val="00111344"/>
    <w:rsid w:val="001122C9"/>
    <w:rsid w:val="001124E3"/>
    <w:rsid w:val="00112B1F"/>
    <w:rsid w:val="0011322D"/>
    <w:rsid w:val="00114240"/>
    <w:rsid w:val="00123E4E"/>
    <w:rsid w:val="00124280"/>
    <w:rsid w:val="00124576"/>
    <w:rsid w:val="00126D25"/>
    <w:rsid w:val="0013358B"/>
    <w:rsid w:val="00134512"/>
    <w:rsid w:val="0014404D"/>
    <w:rsid w:val="001450BE"/>
    <w:rsid w:val="00145F95"/>
    <w:rsid w:val="001470BA"/>
    <w:rsid w:val="00151B71"/>
    <w:rsid w:val="00153CE0"/>
    <w:rsid w:val="001618AD"/>
    <w:rsid w:val="00163048"/>
    <w:rsid w:val="00163269"/>
    <w:rsid w:val="00164132"/>
    <w:rsid w:val="00164D49"/>
    <w:rsid w:val="0017234C"/>
    <w:rsid w:val="00172871"/>
    <w:rsid w:val="00173C60"/>
    <w:rsid w:val="0017707E"/>
    <w:rsid w:val="00181C10"/>
    <w:rsid w:val="00182195"/>
    <w:rsid w:val="00182C3F"/>
    <w:rsid w:val="00185376"/>
    <w:rsid w:val="001863F7"/>
    <w:rsid w:val="00187AD1"/>
    <w:rsid w:val="00191EEF"/>
    <w:rsid w:val="00192D40"/>
    <w:rsid w:val="0019598B"/>
    <w:rsid w:val="00197B22"/>
    <w:rsid w:val="001A283C"/>
    <w:rsid w:val="001A4CA9"/>
    <w:rsid w:val="001A5D92"/>
    <w:rsid w:val="001A62BC"/>
    <w:rsid w:val="001A7372"/>
    <w:rsid w:val="001A7DA0"/>
    <w:rsid w:val="001A7FB9"/>
    <w:rsid w:val="001B1B73"/>
    <w:rsid w:val="001B1DBE"/>
    <w:rsid w:val="001B2740"/>
    <w:rsid w:val="001B2DC1"/>
    <w:rsid w:val="001B66AD"/>
    <w:rsid w:val="001C019E"/>
    <w:rsid w:val="001C06FD"/>
    <w:rsid w:val="001C4B6A"/>
    <w:rsid w:val="001D14E3"/>
    <w:rsid w:val="001D17F0"/>
    <w:rsid w:val="001D1A45"/>
    <w:rsid w:val="001D2F20"/>
    <w:rsid w:val="001D38CA"/>
    <w:rsid w:val="001D71B8"/>
    <w:rsid w:val="001D7BD2"/>
    <w:rsid w:val="001E1482"/>
    <w:rsid w:val="001E577C"/>
    <w:rsid w:val="001E5FE3"/>
    <w:rsid w:val="001F11E5"/>
    <w:rsid w:val="001F4CE2"/>
    <w:rsid w:val="001F6F93"/>
    <w:rsid w:val="00200E5F"/>
    <w:rsid w:val="00200FF4"/>
    <w:rsid w:val="00203B34"/>
    <w:rsid w:val="00204295"/>
    <w:rsid w:val="00205BAA"/>
    <w:rsid w:val="00210D1A"/>
    <w:rsid w:val="00212A22"/>
    <w:rsid w:val="00220548"/>
    <w:rsid w:val="00221B87"/>
    <w:rsid w:val="0022265F"/>
    <w:rsid w:val="00223744"/>
    <w:rsid w:val="00224256"/>
    <w:rsid w:val="00224DD9"/>
    <w:rsid w:val="00226CE3"/>
    <w:rsid w:val="00235B08"/>
    <w:rsid w:val="00236B34"/>
    <w:rsid w:val="00241B4C"/>
    <w:rsid w:val="00246DE5"/>
    <w:rsid w:val="0025077C"/>
    <w:rsid w:val="00255210"/>
    <w:rsid w:val="002554B9"/>
    <w:rsid w:val="00255707"/>
    <w:rsid w:val="00256FE0"/>
    <w:rsid w:val="00261390"/>
    <w:rsid w:val="00263EA1"/>
    <w:rsid w:val="002661FF"/>
    <w:rsid w:val="00266B1E"/>
    <w:rsid w:val="0027087B"/>
    <w:rsid w:val="00273FB4"/>
    <w:rsid w:val="00275407"/>
    <w:rsid w:val="002826E5"/>
    <w:rsid w:val="00282AD1"/>
    <w:rsid w:val="00285080"/>
    <w:rsid w:val="00290563"/>
    <w:rsid w:val="00292BBD"/>
    <w:rsid w:val="00292C6C"/>
    <w:rsid w:val="0029384D"/>
    <w:rsid w:val="0029430E"/>
    <w:rsid w:val="0029779D"/>
    <w:rsid w:val="002A1513"/>
    <w:rsid w:val="002A2613"/>
    <w:rsid w:val="002A77B5"/>
    <w:rsid w:val="002A7AA5"/>
    <w:rsid w:val="002B10E9"/>
    <w:rsid w:val="002B2656"/>
    <w:rsid w:val="002B5459"/>
    <w:rsid w:val="002B6A36"/>
    <w:rsid w:val="002C0184"/>
    <w:rsid w:val="002C3636"/>
    <w:rsid w:val="002C5E77"/>
    <w:rsid w:val="002C763C"/>
    <w:rsid w:val="002C7B1B"/>
    <w:rsid w:val="002D2AC4"/>
    <w:rsid w:val="002D2E73"/>
    <w:rsid w:val="002D60B6"/>
    <w:rsid w:val="002E0191"/>
    <w:rsid w:val="002E068D"/>
    <w:rsid w:val="002E4855"/>
    <w:rsid w:val="002E5769"/>
    <w:rsid w:val="002E7F12"/>
    <w:rsid w:val="002F31F1"/>
    <w:rsid w:val="002F3E39"/>
    <w:rsid w:val="002F7151"/>
    <w:rsid w:val="00302872"/>
    <w:rsid w:val="0030372E"/>
    <w:rsid w:val="00304604"/>
    <w:rsid w:val="00306235"/>
    <w:rsid w:val="00310078"/>
    <w:rsid w:val="003135DB"/>
    <w:rsid w:val="00313C58"/>
    <w:rsid w:val="00313D48"/>
    <w:rsid w:val="0031677B"/>
    <w:rsid w:val="0032008F"/>
    <w:rsid w:val="00327F63"/>
    <w:rsid w:val="003315EC"/>
    <w:rsid w:val="00333757"/>
    <w:rsid w:val="00336702"/>
    <w:rsid w:val="00337543"/>
    <w:rsid w:val="00337EC5"/>
    <w:rsid w:val="00342116"/>
    <w:rsid w:val="00344534"/>
    <w:rsid w:val="0034455E"/>
    <w:rsid w:val="00344720"/>
    <w:rsid w:val="00346D26"/>
    <w:rsid w:val="003472A3"/>
    <w:rsid w:val="003528F4"/>
    <w:rsid w:val="003606F9"/>
    <w:rsid w:val="00361352"/>
    <w:rsid w:val="00363212"/>
    <w:rsid w:val="00363237"/>
    <w:rsid w:val="00367C65"/>
    <w:rsid w:val="00372D4C"/>
    <w:rsid w:val="003765BB"/>
    <w:rsid w:val="003768B3"/>
    <w:rsid w:val="00377070"/>
    <w:rsid w:val="00381E18"/>
    <w:rsid w:val="003852C8"/>
    <w:rsid w:val="00385382"/>
    <w:rsid w:val="003862D1"/>
    <w:rsid w:val="00387A3E"/>
    <w:rsid w:val="003905B7"/>
    <w:rsid w:val="00390FC2"/>
    <w:rsid w:val="00391C47"/>
    <w:rsid w:val="00391F56"/>
    <w:rsid w:val="0039256C"/>
    <w:rsid w:val="00396C6E"/>
    <w:rsid w:val="003A1DE1"/>
    <w:rsid w:val="003A326F"/>
    <w:rsid w:val="003B2EB4"/>
    <w:rsid w:val="003B58F4"/>
    <w:rsid w:val="003B6242"/>
    <w:rsid w:val="003B7440"/>
    <w:rsid w:val="003B763A"/>
    <w:rsid w:val="003B7705"/>
    <w:rsid w:val="003C4C82"/>
    <w:rsid w:val="003C5660"/>
    <w:rsid w:val="003C7F2F"/>
    <w:rsid w:val="003D061D"/>
    <w:rsid w:val="003D0C1D"/>
    <w:rsid w:val="003D5B4C"/>
    <w:rsid w:val="003E370D"/>
    <w:rsid w:val="003E77A7"/>
    <w:rsid w:val="003E7C81"/>
    <w:rsid w:val="003F0204"/>
    <w:rsid w:val="003F35D0"/>
    <w:rsid w:val="003F363C"/>
    <w:rsid w:val="003F4072"/>
    <w:rsid w:val="003F56B3"/>
    <w:rsid w:val="00403C1C"/>
    <w:rsid w:val="004043C2"/>
    <w:rsid w:val="00407F6C"/>
    <w:rsid w:val="00410F15"/>
    <w:rsid w:val="0041189F"/>
    <w:rsid w:val="00412DCA"/>
    <w:rsid w:val="00414159"/>
    <w:rsid w:val="004171B0"/>
    <w:rsid w:val="00420BB7"/>
    <w:rsid w:val="004225B0"/>
    <w:rsid w:val="00430137"/>
    <w:rsid w:val="00433839"/>
    <w:rsid w:val="0043671E"/>
    <w:rsid w:val="00436CA9"/>
    <w:rsid w:val="00436F7E"/>
    <w:rsid w:val="00437791"/>
    <w:rsid w:val="00441BE8"/>
    <w:rsid w:val="00441FCC"/>
    <w:rsid w:val="004430E0"/>
    <w:rsid w:val="00443919"/>
    <w:rsid w:val="00445713"/>
    <w:rsid w:val="00451D40"/>
    <w:rsid w:val="00454F0D"/>
    <w:rsid w:val="00456077"/>
    <w:rsid w:val="004579D0"/>
    <w:rsid w:val="00462952"/>
    <w:rsid w:val="00462BA2"/>
    <w:rsid w:val="00465B4F"/>
    <w:rsid w:val="00470F33"/>
    <w:rsid w:val="0047124C"/>
    <w:rsid w:val="00471721"/>
    <w:rsid w:val="00474CC2"/>
    <w:rsid w:val="00480E57"/>
    <w:rsid w:val="00482BE7"/>
    <w:rsid w:val="00493198"/>
    <w:rsid w:val="00493A55"/>
    <w:rsid w:val="00494E88"/>
    <w:rsid w:val="004979A7"/>
    <w:rsid w:val="004A2C3E"/>
    <w:rsid w:val="004A3483"/>
    <w:rsid w:val="004A38D6"/>
    <w:rsid w:val="004A3FC2"/>
    <w:rsid w:val="004A5E8C"/>
    <w:rsid w:val="004B5094"/>
    <w:rsid w:val="004B7024"/>
    <w:rsid w:val="004B7BB2"/>
    <w:rsid w:val="004C1CE3"/>
    <w:rsid w:val="004C306B"/>
    <w:rsid w:val="004C6DA2"/>
    <w:rsid w:val="004D1F4E"/>
    <w:rsid w:val="004D3211"/>
    <w:rsid w:val="004D5CA6"/>
    <w:rsid w:val="004E29EC"/>
    <w:rsid w:val="004E4216"/>
    <w:rsid w:val="004E7C3B"/>
    <w:rsid w:val="004F4FA0"/>
    <w:rsid w:val="005009AC"/>
    <w:rsid w:val="00506BBD"/>
    <w:rsid w:val="00511B56"/>
    <w:rsid w:val="0051259B"/>
    <w:rsid w:val="0051338F"/>
    <w:rsid w:val="00515334"/>
    <w:rsid w:val="005156DC"/>
    <w:rsid w:val="00515BF6"/>
    <w:rsid w:val="0051734D"/>
    <w:rsid w:val="005258BD"/>
    <w:rsid w:val="00525C2F"/>
    <w:rsid w:val="00527EBB"/>
    <w:rsid w:val="005316CB"/>
    <w:rsid w:val="00534E2B"/>
    <w:rsid w:val="00536398"/>
    <w:rsid w:val="005378E2"/>
    <w:rsid w:val="00544078"/>
    <w:rsid w:val="00544A81"/>
    <w:rsid w:val="0054558B"/>
    <w:rsid w:val="00550090"/>
    <w:rsid w:val="00550CF2"/>
    <w:rsid w:val="00551EBB"/>
    <w:rsid w:val="00552DE1"/>
    <w:rsid w:val="00553DFA"/>
    <w:rsid w:val="005542CE"/>
    <w:rsid w:val="005576DC"/>
    <w:rsid w:val="00557895"/>
    <w:rsid w:val="005607B8"/>
    <w:rsid w:val="005649C6"/>
    <w:rsid w:val="00565CCD"/>
    <w:rsid w:val="00565E3B"/>
    <w:rsid w:val="005673E9"/>
    <w:rsid w:val="00573251"/>
    <w:rsid w:val="005773ED"/>
    <w:rsid w:val="00580A4B"/>
    <w:rsid w:val="0058458B"/>
    <w:rsid w:val="0059177D"/>
    <w:rsid w:val="005928FF"/>
    <w:rsid w:val="00592AEB"/>
    <w:rsid w:val="00594E19"/>
    <w:rsid w:val="0059525C"/>
    <w:rsid w:val="005A1924"/>
    <w:rsid w:val="005A5994"/>
    <w:rsid w:val="005A63FF"/>
    <w:rsid w:val="005A6CFB"/>
    <w:rsid w:val="005B06B5"/>
    <w:rsid w:val="005B16D3"/>
    <w:rsid w:val="005B24AA"/>
    <w:rsid w:val="005B3A2D"/>
    <w:rsid w:val="005B3BB2"/>
    <w:rsid w:val="005B4AB6"/>
    <w:rsid w:val="005B5510"/>
    <w:rsid w:val="005C26D3"/>
    <w:rsid w:val="005C4126"/>
    <w:rsid w:val="005C423F"/>
    <w:rsid w:val="005C7431"/>
    <w:rsid w:val="005C791D"/>
    <w:rsid w:val="005C7C25"/>
    <w:rsid w:val="005C7CE9"/>
    <w:rsid w:val="005D16FE"/>
    <w:rsid w:val="005D4D1D"/>
    <w:rsid w:val="005D56A1"/>
    <w:rsid w:val="005D6E79"/>
    <w:rsid w:val="005D7B5A"/>
    <w:rsid w:val="005E0FA4"/>
    <w:rsid w:val="005E35FC"/>
    <w:rsid w:val="005E3C09"/>
    <w:rsid w:val="005E447B"/>
    <w:rsid w:val="005E60A6"/>
    <w:rsid w:val="005E7A59"/>
    <w:rsid w:val="005E7C42"/>
    <w:rsid w:val="005F20FE"/>
    <w:rsid w:val="005F3DE9"/>
    <w:rsid w:val="005F688A"/>
    <w:rsid w:val="006016F7"/>
    <w:rsid w:val="00601781"/>
    <w:rsid w:val="00601E0D"/>
    <w:rsid w:val="00605611"/>
    <w:rsid w:val="00605E22"/>
    <w:rsid w:val="0060729C"/>
    <w:rsid w:val="00612CD3"/>
    <w:rsid w:val="0061589C"/>
    <w:rsid w:val="00615C55"/>
    <w:rsid w:val="0061680F"/>
    <w:rsid w:val="0062476B"/>
    <w:rsid w:val="00625539"/>
    <w:rsid w:val="0062692E"/>
    <w:rsid w:val="006320FD"/>
    <w:rsid w:val="0063251B"/>
    <w:rsid w:val="006341FA"/>
    <w:rsid w:val="0063618B"/>
    <w:rsid w:val="0064121C"/>
    <w:rsid w:val="0064172F"/>
    <w:rsid w:val="0064295C"/>
    <w:rsid w:val="0064337D"/>
    <w:rsid w:val="00643CB6"/>
    <w:rsid w:val="006468AD"/>
    <w:rsid w:val="00647692"/>
    <w:rsid w:val="00647D5E"/>
    <w:rsid w:val="00651C3A"/>
    <w:rsid w:val="00653CE5"/>
    <w:rsid w:val="006544C8"/>
    <w:rsid w:val="00655C9C"/>
    <w:rsid w:val="006601FE"/>
    <w:rsid w:val="0066100B"/>
    <w:rsid w:val="00661D0E"/>
    <w:rsid w:val="006652A8"/>
    <w:rsid w:val="00667873"/>
    <w:rsid w:val="00667F69"/>
    <w:rsid w:val="00672855"/>
    <w:rsid w:val="00675AC7"/>
    <w:rsid w:val="00676678"/>
    <w:rsid w:val="006771C5"/>
    <w:rsid w:val="00684EDF"/>
    <w:rsid w:val="00686AA6"/>
    <w:rsid w:val="00691A39"/>
    <w:rsid w:val="00692D04"/>
    <w:rsid w:val="00697D30"/>
    <w:rsid w:val="006A3483"/>
    <w:rsid w:val="006A3DE2"/>
    <w:rsid w:val="006B70BF"/>
    <w:rsid w:val="006C0D5B"/>
    <w:rsid w:val="006C41D4"/>
    <w:rsid w:val="006C58BD"/>
    <w:rsid w:val="006C65A9"/>
    <w:rsid w:val="006D30DF"/>
    <w:rsid w:val="006D49B1"/>
    <w:rsid w:val="006D4C80"/>
    <w:rsid w:val="006D59A1"/>
    <w:rsid w:val="006D626B"/>
    <w:rsid w:val="006D681E"/>
    <w:rsid w:val="006E16BE"/>
    <w:rsid w:val="006E30BC"/>
    <w:rsid w:val="006E3DEE"/>
    <w:rsid w:val="006F3F65"/>
    <w:rsid w:val="006F4EB3"/>
    <w:rsid w:val="006F6C85"/>
    <w:rsid w:val="007103F8"/>
    <w:rsid w:val="00716AB3"/>
    <w:rsid w:val="00717E5B"/>
    <w:rsid w:val="007213C1"/>
    <w:rsid w:val="007219A5"/>
    <w:rsid w:val="0072551D"/>
    <w:rsid w:val="00727B20"/>
    <w:rsid w:val="00731522"/>
    <w:rsid w:val="00735F4F"/>
    <w:rsid w:val="0074151B"/>
    <w:rsid w:val="00744CA3"/>
    <w:rsid w:val="00753089"/>
    <w:rsid w:val="00763226"/>
    <w:rsid w:val="00763E0F"/>
    <w:rsid w:val="00764333"/>
    <w:rsid w:val="0076753E"/>
    <w:rsid w:val="00770A56"/>
    <w:rsid w:val="00771110"/>
    <w:rsid w:val="007721F1"/>
    <w:rsid w:val="0077428D"/>
    <w:rsid w:val="00777D21"/>
    <w:rsid w:val="007805DF"/>
    <w:rsid w:val="00781BC6"/>
    <w:rsid w:val="00782C69"/>
    <w:rsid w:val="00792079"/>
    <w:rsid w:val="00796395"/>
    <w:rsid w:val="00796D43"/>
    <w:rsid w:val="00796FB1"/>
    <w:rsid w:val="00797427"/>
    <w:rsid w:val="007A084F"/>
    <w:rsid w:val="007A1974"/>
    <w:rsid w:val="007A206F"/>
    <w:rsid w:val="007A2AB3"/>
    <w:rsid w:val="007A5ACB"/>
    <w:rsid w:val="007B30A7"/>
    <w:rsid w:val="007B357D"/>
    <w:rsid w:val="007B3D9C"/>
    <w:rsid w:val="007B4193"/>
    <w:rsid w:val="007B4933"/>
    <w:rsid w:val="007B6FF9"/>
    <w:rsid w:val="007C1F97"/>
    <w:rsid w:val="007C60AE"/>
    <w:rsid w:val="007C63DC"/>
    <w:rsid w:val="007C692A"/>
    <w:rsid w:val="007D17F0"/>
    <w:rsid w:val="007D2F84"/>
    <w:rsid w:val="007D7FC9"/>
    <w:rsid w:val="007E085A"/>
    <w:rsid w:val="007E185C"/>
    <w:rsid w:val="007E3146"/>
    <w:rsid w:val="007E68FF"/>
    <w:rsid w:val="007F01C1"/>
    <w:rsid w:val="007F0490"/>
    <w:rsid w:val="007F0C5B"/>
    <w:rsid w:val="007F3A1D"/>
    <w:rsid w:val="007F48DB"/>
    <w:rsid w:val="007F5908"/>
    <w:rsid w:val="008027D2"/>
    <w:rsid w:val="00802B9D"/>
    <w:rsid w:val="0080542C"/>
    <w:rsid w:val="00806A60"/>
    <w:rsid w:val="008108E1"/>
    <w:rsid w:val="00811748"/>
    <w:rsid w:val="0081279D"/>
    <w:rsid w:val="00814F8E"/>
    <w:rsid w:val="00815158"/>
    <w:rsid w:val="00824285"/>
    <w:rsid w:val="0082534A"/>
    <w:rsid w:val="0082767F"/>
    <w:rsid w:val="00830485"/>
    <w:rsid w:val="00831D26"/>
    <w:rsid w:val="00834525"/>
    <w:rsid w:val="00834583"/>
    <w:rsid w:val="00835140"/>
    <w:rsid w:val="00835D9C"/>
    <w:rsid w:val="00835F67"/>
    <w:rsid w:val="008364BD"/>
    <w:rsid w:val="00837E7D"/>
    <w:rsid w:val="0084160B"/>
    <w:rsid w:val="008424BD"/>
    <w:rsid w:val="00842604"/>
    <w:rsid w:val="00844068"/>
    <w:rsid w:val="008449C8"/>
    <w:rsid w:val="008475F4"/>
    <w:rsid w:val="00850E42"/>
    <w:rsid w:val="00853F52"/>
    <w:rsid w:val="00854DA6"/>
    <w:rsid w:val="0085555D"/>
    <w:rsid w:val="00861DDE"/>
    <w:rsid w:val="00862F58"/>
    <w:rsid w:val="00863932"/>
    <w:rsid w:val="00864C80"/>
    <w:rsid w:val="008653F4"/>
    <w:rsid w:val="00866F53"/>
    <w:rsid w:val="008677D2"/>
    <w:rsid w:val="00873D92"/>
    <w:rsid w:val="00875B54"/>
    <w:rsid w:val="00890305"/>
    <w:rsid w:val="008904A7"/>
    <w:rsid w:val="00891B57"/>
    <w:rsid w:val="008930EF"/>
    <w:rsid w:val="008A0687"/>
    <w:rsid w:val="008A237A"/>
    <w:rsid w:val="008A29E7"/>
    <w:rsid w:val="008A2E93"/>
    <w:rsid w:val="008A49F1"/>
    <w:rsid w:val="008A5B6C"/>
    <w:rsid w:val="008A5F6E"/>
    <w:rsid w:val="008A67C9"/>
    <w:rsid w:val="008A7B96"/>
    <w:rsid w:val="008B08A7"/>
    <w:rsid w:val="008B2D58"/>
    <w:rsid w:val="008B4462"/>
    <w:rsid w:val="008B70DF"/>
    <w:rsid w:val="008B7470"/>
    <w:rsid w:val="008C4111"/>
    <w:rsid w:val="008C6B2D"/>
    <w:rsid w:val="008D310F"/>
    <w:rsid w:val="008D33B7"/>
    <w:rsid w:val="008D371D"/>
    <w:rsid w:val="008E0B2F"/>
    <w:rsid w:val="008E2350"/>
    <w:rsid w:val="008E3889"/>
    <w:rsid w:val="008E3E9C"/>
    <w:rsid w:val="008E6809"/>
    <w:rsid w:val="008F0C95"/>
    <w:rsid w:val="008F1938"/>
    <w:rsid w:val="008F3188"/>
    <w:rsid w:val="008F4DFC"/>
    <w:rsid w:val="008F4F9E"/>
    <w:rsid w:val="009007A0"/>
    <w:rsid w:val="00900E23"/>
    <w:rsid w:val="00902768"/>
    <w:rsid w:val="00902B02"/>
    <w:rsid w:val="00910688"/>
    <w:rsid w:val="00912574"/>
    <w:rsid w:val="00913347"/>
    <w:rsid w:val="00913882"/>
    <w:rsid w:val="00913BBA"/>
    <w:rsid w:val="00916F07"/>
    <w:rsid w:val="00917144"/>
    <w:rsid w:val="009202C4"/>
    <w:rsid w:val="00921384"/>
    <w:rsid w:val="00921683"/>
    <w:rsid w:val="00921BCE"/>
    <w:rsid w:val="009238B9"/>
    <w:rsid w:val="009239F7"/>
    <w:rsid w:val="0092481C"/>
    <w:rsid w:val="0092495E"/>
    <w:rsid w:val="00925616"/>
    <w:rsid w:val="00925F2E"/>
    <w:rsid w:val="00926B8C"/>
    <w:rsid w:val="00931DB4"/>
    <w:rsid w:val="009330E1"/>
    <w:rsid w:val="009352D0"/>
    <w:rsid w:val="00942633"/>
    <w:rsid w:val="00947623"/>
    <w:rsid w:val="00952AAD"/>
    <w:rsid w:val="009555D2"/>
    <w:rsid w:val="009560B0"/>
    <w:rsid w:val="00957688"/>
    <w:rsid w:val="00963256"/>
    <w:rsid w:val="009633A3"/>
    <w:rsid w:val="009757FD"/>
    <w:rsid w:val="00982A89"/>
    <w:rsid w:val="00983C01"/>
    <w:rsid w:val="00985A1C"/>
    <w:rsid w:val="009862DA"/>
    <w:rsid w:val="00986643"/>
    <w:rsid w:val="009878D9"/>
    <w:rsid w:val="009902F7"/>
    <w:rsid w:val="00994AAC"/>
    <w:rsid w:val="00994B76"/>
    <w:rsid w:val="00996AD4"/>
    <w:rsid w:val="0099748D"/>
    <w:rsid w:val="009A2522"/>
    <w:rsid w:val="009A3924"/>
    <w:rsid w:val="009A605E"/>
    <w:rsid w:val="009B0045"/>
    <w:rsid w:val="009B0E79"/>
    <w:rsid w:val="009B1627"/>
    <w:rsid w:val="009B1E50"/>
    <w:rsid w:val="009B32C4"/>
    <w:rsid w:val="009B488A"/>
    <w:rsid w:val="009B7ED2"/>
    <w:rsid w:val="009B7EE6"/>
    <w:rsid w:val="009C08DE"/>
    <w:rsid w:val="009C1836"/>
    <w:rsid w:val="009C2BF9"/>
    <w:rsid w:val="009C3FC3"/>
    <w:rsid w:val="009C4829"/>
    <w:rsid w:val="009C7CE6"/>
    <w:rsid w:val="009D256E"/>
    <w:rsid w:val="009D2A67"/>
    <w:rsid w:val="009D5002"/>
    <w:rsid w:val="009D61E7"/>
    <w:rsid w:val="009D63E0"/>
    <w:rsid w:val="009E0D3B"/>
    <w:rsid w:val="009E28BB"/>
    <w:rsid w:val="009E49B4"/>
    <w:rsid w:val="009E5126"/>
    <w:rsid w:val="009F1164"/>
    <w:rsid w:val="009F134A"/>
    <w:rsid w:val="009F31F5"/>
    <w:rsid w:val="009F3B2E"/>
    <w:rsid w:val="009F549D"/>
    <w:rsid w:val="009F5FD3"/>
    <w:rsid w:val="009F770E"/>
    <w:rsid w:val="00A00C95"/>
    <w:rsid w:val="00A04007"/>
    <w:rsid w:val="00A042C4"/>
    <w:rsid w:val="00A04304"/>
    <w:rsid w:val="00A05B99"/>
    <w:rsid w:val="00A05DCC"/>
    <w:rsid w:val="00A063A6"/>
    <w:rsid w:val="00A07E55"/>
    <w:rsid w:val="00A1577F"/>
    <w:rsid w:val="00A20BED"/>
    <w:rsid w:val="00A2135D"/>
    <w:rsid w:val="00A21C7F"/>
    <w:rsid w:val="00A22B74"/>
    <w:rsid w:val="00A26822"/>
    <w:rsid w:val="00A27330"/>
    <w:rsid w:val="00A30CCD"/>
    <w:rsid w:val="00A407FA"/>
    <w:rsid w:val="00A44910"/>
    <w:rsid w:val="00A508CE"/>
    <w:rsid w:val="00A55339"/>
    <w:rsid w:val="00A55378"/>
    <w:rsid w:val="00A55F0C"/>
    <w:rsid w:val="00A57624"/>
    <w:rsid w:val="00A620D6"/>
    <w:rsid w:val="00A671EA"/>
    <w:rsid w:val="00A71688"/>
    <w:rsid w:val="00A74322"/>
    <w:rsid w:val="00A807CD"/>
    <w:rsid w:val="00A81F64"/>
    <w:rsid w:val="00A82695"/>
    <w:rsid w:val="00A829B5"/>
    <w:rsid w:val="00A83B07"/>
    <w:rsid w:val="00A84E2D"/>
    <w:rsid w:val="00A92C34"/>
    <w:rsid w:val="00A9640A"/>
    <w:rsid w:val="00A97720"/>
    <w:rsid w:val="00AB1CB0"/>
    <w:rsid w:val="00AB2042"/>
    <w:rsid w:val="00AB3AD5"/>
    <w:rsid w:val="00AB5880"/>
    <w:rsid w:val="00AB621C"/>
    <w:rsid w:val="00AB6BBB"/>
    <w:rsid w:val="00AC026B"/>
    <w:rsid w:val="00AC0F6C"/>
    <w:rsid w:val="00AC2134"/>
    <w:rsid w:val="00AC2203"/>
    <w:rsid w:val="00AC2F93"/>
    <w:rsid w:val="00AC578E"/>
    <w:rsid w:val="00AC62A0"/>
    <w:rsid w:val="00AD03DA"/>
    <w:rsid w:val="00AD0C1B"/>
    <w:rsid w:val="00AD33D2"/>
    <w:rsid w:val="00AD7C07"/>
    <w:rsid w:val="00AD7FCA"/>
    <w:rsid w:val="00AE1576"/>
    <w:rsid w:val="00AE41F9"/>
    <w:rsid w:val="00AF3D8D"/>
    <w:rsid w:val="00AF443B"/>
    <w:rsid w:val="00AF6BF2"/>
    <w:rsid w:val="00B023FF"/>
    <w:rsid w:val="00B02F42"/>
    <w:rsid w:val="00B07C1E"/>
    <w:rsid w:val="00B12D4F"/>
    <w:rsid w:val="00B12FCB"/>
    <w:rsid w:val="00B15952"/>
    <w:rsid w:val="00B161E3"/>
    <w:rsid w:val="00B16E40"/>
    <w:rsid w:val="00B20127"/>
    <w:rsid w:val="00B20F2F"/>
    <w:rsid w:val="00B22D17"/>
    <w:rsid w:val="00B24C04"/>
    <w:rsid w:val="00B2603F"/>
    <w:rsid w:val="00B356F4"/>
    <w:rsid w:val="00B35B2B"/>
    <w:rsid w:val="00B36F46"/>
    <w:rsid w:val="00B40758"/>
    <w:rsid w:val="00B43329"/>
    <w:rsid w:val="00B46300"/>
    <w:rsid w:val="00B47931"/>
    <w:rsid w:val="00B5026D"/>
    <w:rsid w:val="00B51CCC"/>
    <w:rsid w:val="00B5271C"/>
    <w:rsid w:val="00B53907"/>
    <w:rsid w:val="00B544A9"/>
    <w:rsid w:val="00B55008"/>
    <w:rsid w:val="00B5500F"/>
    <w:rsid w:val="00B63631"/>
    <w:rsid w:val="00B63F7A"/>
    <w:rsid w:val="00B6577D"/>
    <w:rsid w:val="00B664C4"/>
    <w:rsid w:val="00B67907"/>
    <w:rsid w:val="00B70B25"/>
    <w:rsid w:val="00B71EA9"/>
    <w:rsid w:val="00B8453C"/>
    <w:rsid w:val="00B906D6"/>
    <w:rsid w:val="00B916C2"/>
    <w:rsid w:val="00B948B2"/>
    <w:rsid w:val="00B94BCA"/>
    <w:rsid w:val="00BA0BC7"/>
    <w:rsid w:val="00BA19F6"/>
    <w:rsid w:val="00BA6679"/>
    <w:rsid w:val="00BC414E"/>
    <w:rsid w:val="00BC42E6"/>
    <w:rsid w:val="00BC60C6"/>
    <w:rsid w:val="00BC6748"/>
    <w:rsid w:val="00BD09C4"/>
    <w:rsid w:val="00BD1FCB"/>
    <w:rsid w:val="00BD4379"/>
    <w:rsid w:val="00BD65AD"/>
    <w:rsid w:val="00BD7BDE"/>
    <w:rsid w:val="00BE2616"/>
    <w:rsid w:val="00BE4550"/>
    <w:rsid w:val="00BE5CF3"/>
    <w:rsid w:val="00BE6AEE"/>
    <w:rsid w:val="00BF2518"/>
    <w:rsid w:val="00BF27C2"/>
    <w:rsid w:val="00BF2914"/>
    <w:rsid w:val="00BF570E"/>
    <w:rsid w:val="00BF59DD"/>
    <w:rsid w:val="00BF5E0F"/>
    <w:rsid w:val="00C02196"/>
    <w:rsid w:val="00C06B95"/>
    <w:rsid w:val="00C104CC"/>
    <w:rsid w:val="00C10F36"/>
    <w:rsid w:val="00C13690"/>
    <w:rsid w:val="00C15204"/>
    <w:rsid w:val="00C155D8"/>
    <w:rsid w:val="00C16A60"/>
    <w:rsid w:val="00C21671"/>
    <w:rsid w:val="00C240F3"/>
    <w:rsid w:val="00C246B4"/>
    <w:rsid w:val="00C257AA"/>
    <w:rsid w:val="00C2586F"/>
    <w:rsid w:val="00C27F2C"/>
    <w:rsid w:val="00C3195F"/>
    <w:rsid w:val="00C322BA"/>
    <w:rsid w:val="00C33162"/>
    <w:rsid w:val="00C407A6"/>
    <w:rsid w:val="00C40EA4"/>
    <w:rsid w:val="00C4360F"/>
    <w:rsid w:val="00C50BE5"/>
    <w:rsid w:val="00C517D3"/>
    <w:rsid w:val="00C521C4"/>
    <w:rsid w:val="00C533DF"/>
    <w:rsid w:val="00C56C2F"/>
    <w:rsid w:val="00C6051E"/>
    <w:rsid w:val="00C61F7F"/>
    <w:rsid w:val="00C628D0"/>
    <w:rsid w:val="00C62F03"/>
    <w:rsid w:val="00C6491E"/>
    <w:rsid w:val="00C653A8"/>
    <w:rsid w:val="00C70E98"/>
    <w:rsid w:val="00C760B5"/>
    <w:rsid w:val="00C77831"/>
    <w:rsid w:val="00C8335B"/>
    <w:rsid w:val="00C86487"/>
    <w:rsid w:val="00C86907"/>
    <w:rsid w:val="00C90201"/>
    <w:rsid w:val="00C91C59"/>
    <w:rsid w:val="00C9777A"/>
    <w:rsid w:val="00CA13E6"/>
    <w:rsid w:val="00CA185A"/>
    <w:rsid w:val="00CB09E3"/>
    <w:rsid w:val="00CB392E"/>
    <w:rsid w:val="00CB3BE7"/>
    <w:rsid w:val="00CB61C6"/>
    <w:rsid w:val="00CB7B59"/>
    <w:rsid w:val="00CC058F"/>
    <w:rsid w:val="00CC5F79"/>
    <w:rsid w:val="00CC7722"/>
    <w:rsid w:val="00CD1006"/>
    <w:rsid w:val="00CD2E51"/>
    <w:rsid w:val="00CD44BD"/>
    <w:rsid w:val="00CD590B"/>
    <w:rsid w:val="00CD790E"/>
    <w:rsid w:val="00CE40E5"/>
    <w:rsid w:val="00CF0749"/>
    <w:rsid w:val="00CF2305"/>
    <w:rsid w:val="00CF57A1"/>
    <w:rsid w:val="00D00A65"/>
    <w:rsid w:val="00D0106A"/>
    <w:rsid w:val="00D049ED"/>
    <w:rsid w:val="00D05C72"/>
    <w:rsid w:val="00D14459"/>
    <w:rsid w:val="00D15988"/>
    <w:rsid w:val="00D1744D"/>
    <w:rsid w:val="00D20D0C"/>
    <w:rsid w:val="00D2131A"/>
    <w:rsid w:val="00D235B1"/>
    <w:rsid w:val="00D24260"/>
    <w:rsid w:val="00D25714"/>
    <w:rsid w:val="00D26007"/>
    <w:rsid w:val="00D27383"/>
    <w:rsid w:val="00D33BF4"/>
    <w:rsid w:val="00D3443F"/>
    <w:rsid w:val="00D41E21"/>
    <w:rsid w:val="00D46AFE"/>
    <w:rsid w:val="00D47004"/>
    <w:rsid w:val="00D51429"/>
    <w:rsid w:val="00D52DA0"/>
    <w:rsid w:val="00D56262"/>
    <w:rsid w:val="00D6086A"/>
    <w:rsid w:val="00D62C65"/>
    <w:rsid w:val="00D701B1"/>
    <w:rsid w:val="00D723F5"/>
    <w:rsid w:val="00D72C14"/>
    <w:rsid w:val="00D731F0"/>
    <w:rsid w:val="00D80B5C"/>
    <w:rsid w:val="00D80B89"/>
    <w:rsid w:val="00D81412"/>
    <w:rsid w:val="00D82129"/>
    <w:rsid w:val="00D831E3"/>
    <w:rsid w:val="00D94066"/>
    <w:rsid w:val="00D94CBE"/>
    <w:rsid w:val="00D9513D"/>
    <w:rsid w:val="00DA06FA"/>
    <w:rsid w:val="00DA2E23"/>
    <w:rsid w:val="00DA6E60"/>
    <w:rsid w:val="00DB080B"/>
    <w:rsid w:val="00DB52A4"/>
    <w:rsid w:val="00DB673A"/>
    <w:rsid w:val="00DB7F1C"/>
    <w:rsid w:val="00DC44E6"/>
    <w:rsid w:val="00DC525C"/>
    <w:rsid w:val="00DC7CED"/>
    <w:rsid w:val="00DD119D"/>
    <w:rsid w:val="00DD6DF2"/>
    <w:rsid w:val="00DE35FA"/>
    <w:rsid w:val="00DE5A4B"/>
    <w:rsid w:val="00DF6CCD"/>
    <w:rsid w:val="00E008FE"/>
    <w:rsid w:val="00E0341B"/>
    <w:rsid w:val="00E04975"/>
    <w:rsid w:val="00E04998"/>
    <w:rsid w:val="00E07ECE"/>
    <w:rsid w:val="00E12A64"/>
    <w:rsid w:val="00E134B2"/>
    <w:rsid w:val="00E14A56"/>
    <w:rsid w:val="00E14F4B"/>
    <w:rsid w:val="00E15370"/>
    <w:rsid w:val="00E20584"/>
    <w:rsid w:val="00E210E5"/>
    <w:rsid w:val="00E22D64"/>
    <w:rsid w:val="00E238C2"/>
    <w:rsid w:val="00E253D5"/>
    <w:rsid w:val="00E2589E"/>
    <w:rsid w:val="00E27088"/>
    <w:rsid w:val="00E310E9"/>
    <w:rsid w:val="00E339D2"/>
    <w:rsid w:val="00E3602A"/>
    <w:rsid w:val="00E410AC"/>
    <w:rsid w:val="00E41785"/>
    <w:rsid w:val="00E42296"/>
    <w:rsid w:val="00E42550"/>
    <w:rsid w:val="00E43CC0"/>
    <w:rsid w:val="00E44718"/>
    <w:rsid w:val="00E4604F"/>
    <w:rsid w:val="00E46372"/>
    <w:rsid w:val="00E50B7F"/>
    <w:rsid w:val="00E51591"/>
    <w:rsid w:val="00E51D59"/>
    <w:rsid w:val="00E524BB"/>
    <w:rsid w:val="00E54594"/>
    <w:rsid w:val="00E54982"/>
    <w:rsid w:val="00E56FD9"/>
    <w:rsid w:val="00E57F86"/>
    <w:rsid w:val="00E60F87"/>
    <w:rsid w:val="00E70545"/>
    <w:rsid w:val="00E76FF4"/>
    <w:rsid w:val="00E77134"/>
    <w:rsid w:val="00E80B0B"/>
    <w:rsid w:val="00E80E51"/>
    <w:rsid w:val="00E82239"/>
    <w:rsid w:val="00E839EF"/>
    <w:rsid w:val="00E86E38"/>
    <w:rsid w:val="00E93B54"/>
    <w:rsid w:val="00E942FC"/>
    <w:rsid w:val="00E94D41"/>
    <w:rsid w:val="00E9719E"/>
    <w:rsid w:val="00EA06A7"/>
    <w:rsid w:val="00EA4EDA"/>
    <w:rsid w:val="00EA60DF"/>
    <w:rsid w:val="00EA7342"/>
    <w:rsid w:val="00EB05A7"/>
    <w:rsid w:val="00EB1E8E"/>
    <w:rsid w:val="00EB3A7B"/>
    <w:rsid w:val="00EB47B1"/>
    <w:rsid w:val="00EB6EC7"/>
    <w:rsid w:val="00EB7A4C"/>
    <w:rsid w:val="00EC343F"/>
    <w:rsid w:val="00EC67DE"/>
    <w:rsid w:val="00EE333E"/>
    <w:rsid w:val="00EE3BC0"/>
    <w:rsid w:val="00EE5E80"/>
    <w:rsid w:val="00EE5F91"/>
    <w:rsid w:val="00EF30A5"/>
    <w:rsid w:val="00EF5465"/>
    <w:rsid w:val="00EF5A7E"/>
    <w:rsid w:val="00F00AC4"/>
    <w:rsid w:val="00F0182D"/>
    <w:rsid w:val="00F03315"/>
    <w:rsid w:val="00F0354C"/>
    <w:rsid w:val="00F0776F"/>
    <w:rsid w:val="00F124A8"/>
    <w:rsid w:val="00F12B74"/>
    <w:rsid w:val="00F1309F"/>
    <w:rsid w:val="00F13C54"/>
    <w:rsid w:val="00F178F8"/>
    <w:rsid w:val="00F22481"/>
    <w:rsid w:val="00F249CA"/>
    <w:rsid w:val="00F24B08"/>
    <w:rsid w:val="00F25E4B"/>
    <w:rsid w:val="00F264E0"/>
    <w:rsid w:val="00F30411"/>
    <w:rsid w:val="00F30F0C"/>
    <w:rsid w:val="00F32FDD"/>
    <w:rsid w:val="00F42FDD"/>
    <w:rsid w:val="00F439DA"/>
    <w:rsid w:val="00F4497F"/>
    <w:rsid w:val="00F46DCD"/>
    <w:rsid w:val="00F4797A"/>
    <w:rsid w:val="00F47A8B"/>
    <w:rsid w:val="00F507D7"/>
    <w:rsid w:val="00F52BF7"/>
    <w:rsid w:val="00F54277"/>
    <w:rsid w:val="00F572ED"/>
    <w:rsid w:val="00F6088D"/>
    <w:rsid w:val="00F62084"/>
    <w:rsid w:val="00F6408C"/>
    <w:rsid w:val="00F641A2"/>
    <w:rsid w:val="00F715F3"/>
    <w:rsid w:val="00F75BA1"/>
    <w:rsid w:val="00F80382"/>
    <w:rsid w:val="00F8100C"/>
    <w:rsid w:val="00F84E0F"/>
    <w:rsid w:val="00F84F89"/>
    <w:rsid w:val="00F8757C"/>
    <w:rsid w:val="00F9098E"/>
    <w:rsid w:val="00F93DF3"/>
    <w:rsid w:val="00F9456F"/>
    <w:rsid w:val="00F9485A"/>
    <w:rsid w:val="00F96D3D"/>
    <w:rsid w:val="00FA130E"/>
    <w:rsid w:val="00FA2EAB"/>
    <w:rsid w:val="00FA3713"/>
    <w:rsid w:val="00FA3B12"/>
    <w:rsid w:val="00FA4647"/>
    <w:rsid w:val="00FA4EA2"/>
    <w:rsid w:val="00FB0BF2"/>
    <w:rsid w:val="00FC0BD4"/>
    <w:rsid w:val="00FC0FA1"/>
    <w:rsid w:val="00FC1E46"/>
    <w:rsid w:val="00FC30A2"/>
    <w:rsid w:val="00FC33B8"/>
    <w:rsid w:val="00FC72D3"/>
    <w:rsid w:val="00FD3D32"/>
    <w:rsid w:val="00FD4A2D"/>
    <w:rsid w:val="00FD5239"/>
    <w:rsid w:val="00FD7864"/>
    <w:rsid w:val="00FE15DF"/>
    <w:rsid w:val="00FE1A44"/>
    <w:rsid w:val="00FE51C8"/>
    <w:rsid w:val="00FE787D"/>
    <w:rsid w:val="00FF098D"/>
    <w:rsid w:val="00FF0ADE"/>
    <w:rsid w:val="00FF3761"/>
    <w:rsid w:val="00FF79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6177D"/>
  <w15:docId w15:val="{4416050B-0CE6-434E-A2B0-FD781992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7FC9"/>
    <w:rPr>
      <w:sz w:val="20"/>
      <w:szCs w:val="20"/>
    </w:rPr>
  </w:style>
  <w:style w:type="paragraph" w:styleId="Nagwek1">
    <w:name w:val="heading 1"/>
    <w:basedOn w:val="Normalny"/>
    <w:next w:val="Normalny"/>
    <w:link w:val="Nagwek1Znak"/>
    <w:qFormat/>
    <w:rsid w:val="0029430E"/>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29430E"/>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sz w:val="22"/>
      <w:szCs w:val="22"/>
    </w:rPr>
  </w:style>
  <w:style w:type="paragraph" w:styleId="Nagwek3">
    <w:name w:val="heading 3"/>
    <w:basedOn w:val="Normalny"/>
    <w:next w:val="Normalny"/>
    <w:link w:val="Nagwek3Znak"/>
    <w:uiPriority w:val="9"/>
    <w:semiHidden/>
    <w:unhideWhenUsed/>
    <w:qFormat/>
    <w:rsid w:val="0029430E"/>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Nagwek4">
    <w:name w:val="heading 4"/>
    <w:basedOn w:val="Normalny"/>
    <w:next w:val="Normalny"/>
    <w:link w:val="Nagwek4Znak"/>
    <w:uiPriority w:val="9"/>
    <w:semiHidden/>
    <w:unhideWhenUsed/>
    <w:qFormat/>
    <w:rsid w:val="0029430E"/>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Nagwek5">
    <w:name w:val="heading 5"/>
    <w:basedOn w:val="Normalny"/>
    <w:next w:val="Normalny"/>
    <w:link w:val="Nagwek5Znak"/>
    <w:uiPriority w:val="9"/>
    <w:semiHidden/>
    <w:unhideWhenUsed/>
    <w:qFormat/>
    <w:rsid w:val="0029430E"/>
    <w:pPr>
      <w:pBdr>
        <w:bottom w:val="single" w:sz="6" w:space="1" w:color="4A66AC" w:themeColor="accent1"/>
      </w:pBdr>
      <w:spacing w:before="300" w:after="0"/>
      <w:outlineLvl w:val="4"/>
    </w:pPr>
    <w:rPr>
      <w:caps/>
      <w:color w:val="374C80" w:themeColor="accent1" w:themeShade="BF"/>
      <w:spacing w:val="10"/>
      <w:sz w:val="22"/>
      <w:szCs w:val="22"/>
    </w:rPr>
  </w:style>
  <w:style w:type="paragraph" w:styleId="Nagwek6">
    <w:name w:val="heading 6"/>
    <w:basedOn w:val="Normalny"/>
    <w:next w:val="Normalny"/>
    <w:link w:val="Nagwek6Znak"/>
    <w:uiPriority w:val="9"/>
    <w:semiHidden/>
    <w:unhideWhenUsed/>
    <w:qFormat/>
    <w:rsid w:val="0029430E"/>
    <w:pPr>
      <w:pBdr>
        <w:bottom w:val="dotted" w:sz="6" w:space="1" w:color="4A66AC" w:themeColor="accent1"/>
      </w:pBdr>
      <w:spacing w:before="300" w:after="0"/>
      <w:outlineLvl w:val="5"/>
    </w:pPr>
    <w:rPr>
      <w:caps/>
      <w:color w:val="374C80" w:themeColor="accent1" w:themeShade="BF"/>
      <w:spacing w:val="10"/>
      <w:sz w:val="22"/>
      <w:szCs w:val="22"/>
    </w:rPr>
  </w:style>
  <w:style w:type="paragraph" w:styleId="Nagwek7">
    <w:name w:val="heading 7"/>
    <w:basedOn w:val="Normalny"/>
    <w:next w:val="Normalny"/>
    <w:link w:val="Nagwek7Znak"/>
    <w:uiPriority w:val="9"/>
    <w:semiHidden/>
    <w:unhideWhenUsed/>
    <w:qFormat/>
    <w:rsid w:val="0029430E"/>
    <w:pPr>
      <w:spacing w:before="300" w:after="0"/>
      <w:outlineLvl w:val="6"/>
    </w:pPr>
    <w:rPr>
      <w:caps/>
      <w:color w:val="374C80" w:themeColor="accent1" w:themeShade="BF"/>
      <w:spacing w:val="10"/>
      <w:sz w:val="22"/>
      <w:szCs w:val="22"/>
    </w:rPr>
  </w:style>
  <w:style w:type="paragraph" w:styleId="Nagwek8">
    <w:name w:val="heading 8"/>
    <w:basedOn w:val="Normalny"/>
    <w:next w:val="Normalny"/>
    <w:link w:val="Nagwek8Znak"/>
    <w:uiPriority w:val="9"/>
    <w:semiHidden/>
    <w:unhideWhenUsed/>
    <w:qFormat/>
    <w:rsid w:val="0029430E"/>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29430E"/>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001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01B6"/>
    <w:rPr>
      <w:rFonts w:ascii="Tahoma" w:hAnsi="Tahoma" w:cs="Tahoma"/>
      <w:sz w:val="16"/>
      <w:szCs w:val="16"/>
    </w:rPr>
  </w:style>
  <w:style w:type="character" w:styleId="Hipercze">
    <w:name w:val="Hyperlink"/>
    <w:basedOn w:val="Domylnaczcionkaakapitu"/>
    <w:uiPriority w:val="99"/>
    <w:unhideWhenUsed/>
    <w:rsid w:val="001001B6"/>
    <w:rPr>
      <w:color w:val="9454C3" w:themeColor="hyperlink"/>
      <w:u w:val="single"/>
    </w:rPr>
  </w:style>
  <w:style w:type="paragraph" w:styleId="Akapitzlist">
    <w:name w:val="List Paragraph"/>
    <w:basedOn w:val="Normalny"/>
    <w:uiPriority w:val="34"/>
    <w:qFormat/>
    <w:rsid w:val="0029430E"/>
    <w:pPr>
      <w:ind w:left="720"/>
      <w:contextualSpacing/>
    </w:pPr>
  </w:style>
  <w:style w:type="paragraph" w:styleId="Nagwek">
    <w:name w:val="header"/>
    <w:basedOn w:val="Normalny"/>
    <w:link w:val="NagwekZnak"/>
    <w:uiPriority w:val="99"/>
    <w:unhideWhenUsed/>
    <w:rsid w:val="003E37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E370D"/>
  </w:style>
  <w:style w:type="paragraph" w:styleId="Stopka">
    <w:name w:val="footer"/>
    <w:basedOn w:val="Normalny"/>
    <w:link w:val="StopkaZnak"/>
    <w:uiPriority w:val="99"/>
    <w:unhideWhenUsed/>
    <w:rsid w:val="003E37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370D"/>
  </w:style>
  <w:style w:type="character" w:customStyle="1" w:styleId="Nagwek1Znak">
    <w:name w:val="Nagłówek 1 Znak"/>
    <w:basedOn w:val="Domylnaczcionkaakapitu"/>
    <w:link w:val="Nagwek1"/>
    <w:rsid w:val="0029430E"/>
    <w:rPr>
      <w:b/>
      <w:bCs/>
      <w:caps/>
      <w:color w:val="FFFFFF" w:themeColor="background1"/>
      <w:spacing w:val="15"/>
      <w:shd w:val="clear" w:color="auto" w:fill="4A66AC" w:themeFill="accent1"/>
    </w:rPr>
  </w:style>
  <w:style w:type="paragraph" w:styleId="Nagwekspisutreci">
    <w:name w:val="TOC Heading"/>
    <w:basedOn w:val="Nagwek1"/>
    <w:next w:val="Normalny"/>
    <w:uiPriority w:val="39"/>
    <w:unhideWhenUsed/>
    <w:qFormat/>
    <w:rsid w:val="0029430E"/>
    <w:pPr>
      <w:outlineLvl w:val="9"/>
    </w:pPr>
    <w:rPr>
      <w:lang w:bidi="en-US"/>
    </w:rPr>
  </w:style>
  <w:style w:type="character" w:customStyle="1" w:styleId="Nagwek2Znak">
    <w:name w:val="Nagłówek 2 Znak"/>
    <w:basedOn w:val="Domylnaczcionkaakapitu"/>
    <w:link w:val="Nagwek2"/>
    <w:uiPriority w:val="9"/>
    <w:rsid w:val="0029430E"/>
    <w:rPr>
      <w:caps/>
      <w:spacing w:val="15"/>
      <w:shd w:val="clear" w:color="auto" w:fill="D9DFEF" w:themeFill="accent1" w:themeFillTint="33"/>
    </w:rPr>
  </w:style>
  <w:style w:type="paragraph" w:styleId="Spistreci1">
    <w:name w:val="toc 1"/>
    <w:basedOn w:val="Normalny"/>
    <w:next w:val="Normalny"/>
    <w:autoRedefine/>
    <w:uiPriority w:val="39"/>
    <w:unhideWhenUsed/>
    <w:rsid w:val="00661D0E"/>
    <w:pPr>
      <w:tabs>
        <w:tab w:val="right" w:leader="dot" w:pos="9060"/>
      </w:tabs>
      <w:spacing w:before="0" w:after="100"/>
    </w:pPr>
    <w:rPr>
      <w:rFonts w:ascii="Arial" w:hAnsi="Arial" w:cs="Arial"/>
      <w:b/>
      <w:noProof/>
    </w:rPr>
  </w:style>
  <w:style w:type="paragraph" w:styleId="Spistreci2">
    <w:name w:val="toc 2"/>
    <w:basedOn w:val="Normalny"/>
    <w:next w:val="Normalny"/>
    <w:autoRedefine/>
    <w:uiPriority w:val="39"/>
    <w:unhideWhenUsed/>
    <w:rsid w:val="000A3C10"/>
    <w:pPr>
      <w:tabs>
        <w:tab w:val="right" w:leader="dot" w:pos="9060"/>
      </w:tabs>
      <w:spacing w:after="100" w:line="240" w:lineRule="auto"/>
      <w:ind w:left="220"/>
    </w:pPr>
    <w:rPr>
      <w:rFonts w:ascii="Arial" w:hAnsi="Arial" w:cs="Arial"/>
      <w:b/>
      <w:bCs/>
      <w:noProof/>
    </w:rPr>
  </w:style>
  <w:style w:type="paragraph" w:styleId="Spistreci3">
    <w:name w:val="toc 3"/>
    <w:basedOn w:val="Normalny"/>
    <w:next w:val="Normalny"/>
    <w:autoRedefine/>
    <w:uiPriority w:val="39"/>
    <w:semiHidden/>
    <w:unhideWhenUsed/>
    <w:rsid w:val="0029430E"/>
    <w:pPr>
      <w:spacing w:after="100"/>
      <w:ind w:left="440"/>
    </w:pPr>
    <w:rPr>
      <w:lang w:eastAsia="pl-PL"/>
    </w:rPr>
  </w:style>
  <w:style w:type="character" w:customStyle="1" w:styleId="Nagwek3Znak">
    <w:name w:val="Nagłówek 3 Znak"/>
    <w:basedOn w:val="Domylnaczcionkaakapitu"/>
    <w:link w:val="Nagwek3"/>
    <w:uiPriority w:val="9"/>
    <w:semiHidden/>
    <w:rsid w:val="0029430E"/>
    <w:rPr>
      <w:caps/>
      <w:color w:val="243255" w:themeColor="accent1" w:themeShade="7F"/>
      <w:spacing w:val="15"/>
    </w:rPr>
  </w:style>
  <w:style w:type="character" w:customStyle="1" w:styleId="Nagwek4Znak">
    <w:name w:val="Nagłówek 4 Znak"/>
    <w:basedOn w:val="Domylnaczcionkaakapitu"/>
    <w:link w:val="Nagwek4"/>
    <w:uiPriority w:val="9"/>
    <w:semiHidden/>
    <w:rsid w:val="0029430E"/>
    <w:rPr>
      <w:caps/>
      <w:color w:val="374C80" w:themeColor="accent1" w:themeShade="BF"/>
      <w:spacing w:val="10"/>
    </w:rPr>
  </w:style>
  <w:style w:type="character" w:customStyle="1" w:styleId="Nagwek5Znak">
    <w:name w:val="Nagłówek 5 Znak"/>
    <w:basedOn w:val="Domylnaczcionkaakapitu"/>
    <w:link w:val="Nagwek5"/>
    <w:uiPriority w:val="9"/>
    <w:semiHidden/>
    <w:rsid w:val="0029430E"/>
    <w:rPr>
      <w:caps/>
      <w:color w:val="374C80" w:themeColor="accent1" w:themeShade="BF"/>
      <w:spacing w:val="10"/>
    </w:rPr>
  </w:style>
  <w:style w:type="character" w:customStyle="1" w:styleId="Nagwek6Znak">
    <w:name w:val="Nagłówek 6 Znak"/>
    <w:basedOn w:val="Domylnaczcionkaakapitu"/>
    <w:link w:val="Nagwek6"/>
    <w:uiPriority w:val="9"/>
    <w:semiHidden/>
    <w:rsid w:val="0029430E"/>
    <w:rPr>
      <w:caps/>
      <w:color w:val="374C80" w:themeColor="accent1" w:themeShade="BF"/>
      <w:spacing w:val="10"/>
    </w:rPr>
  </w:style>
  <w:style w:type="character" w:customStyle="1" w:styleId="Nagwek7Znak">
    <w:name w:val="Nagłówek 7 Znak"/>
    <w:basedOn w:val="Domylnaczcionkaakapitu"/>
    <w:link w:val="Nagwek7"/>
    <w:uiPriority w:val="9"/>
    <w:semiHidden/>
    <w:rsid w:val="0029430E"/>
    <w:rPr>
      <w:caps/>
      <w:color w:val="374C80" w:themeColor="accent1" w:themeShade="BF"/>
      <w:spacing w:val="10"/>
    </w:rPr>
  </w:style>
  <w:style w:type="character" w:customStyle="1" w:styleId="Nagwek8Znak">
    <w:name w:val="Nagłówek 8 Znak"/>
    <w:basedOn w:val="Domylnaczcionkaakapitu"/>
    <w:link w:val="Nagwek8"/>
    <w:uiPriority w:val="9"/>
    <w:semiHidden/>
    <w:rsid w:val="0029430E"/>
    <w:rPr>
      <w:caps/>
      <w:spacing w:val="10"/>
      <w:sz w:val="18"/>
      <w:szCs w:val="18"/>
    </w:rPr>
  </w:style>
  <w:style w:type="character" w:customStyle="1" w:styleId="Nagwek9Znak">
    <w:name w:val="Nagłówek 9 Znak"/>
    <w:basedOn w:val="Domylnaczcionkaakapitu"/>
    <w:link w:val="Nagwek9"/>
    <w:uiPriority w:val="9"/>
    <w:semiHidden/>
    <w:rsid w:val="0029430E"/>
    <w:rPr>
      <w:i/>
      <w:caps/>
      <w:spacing w:val="10"/>
      <w:sz w:val="18"/>
      <w:szCs w:val="18"/>
    </w:rPr>
  </w:style>
  <w:style w:type="paragraph" w:styleId="Legenda">
    <w:name w:val="caption"/>
    <w:basedOn w:val="Normalny"/>
    <w:next w:val="Normalny"/>
    <w:uiPriority w:val="35"/>
    <w:semiHidden/>
    <w:unhideWhenUsed/>
    <w:qFormat/>
    <w:rsid w:val="0029430E"/>
    <w:rPr>
      <w:b/>
      <w:bCs/>
      <w:color w:val="374C80" w:themeColor="accent1" w:themeShade="BF"/>
      <w:sz w:val="16"/>
      <w:szCs w:val="16"/>
    </w:rPr>
  </w:style>
  <w:style w:type="paragraph" w:styleId="Tytu">
    <w:name w:val="Title"/>
    <w:basedOn w:val="Normalny"/>
    <w:next w:val="Normalny"/>
    <w:link w:val="TytuZnak"/>
    <w:uiPriority w:val="10"/>
    <w:qFormat/>
    <w:rsid w:val="0029430E"/>
    <w:pPr>
      <w:spacing w:before="720"/>
    </w:pPr>
    <w:rPr>
      <w:caps/>
      <w:color w:val="4A66AC" w:themeColor="accent1"/>
      <w:spacing w:val="10"/>
      <w:kern w:val="28"/>
      <w:sz w:val="52"/>
      <w:szCs w:val="52"/>
    </w:rPr>
  </w:style>
  <w:style w:type="character" w:customStyle="1" w:styleId="TytuZnak">
    <w:name w:val="Tytuł Znak"/>
    <w:basedOn w:val="Domylnaczcionkaakapitu"/>
    <w:link w:val="Tytu"/>
    <w:uiPriority w:val="10"/>
    <w:rsid w:val="0029430E"/>
    <w:rPr>
      <w:caps/>
      <w:color w:val="4A66AC" w:themeColor="accent1"/>
      <w:spacing w:val="10"/>
      <w:kern w:val="28"/>
      <w:sz w:val="52"/>
      <w:szCs w:val="52"/>
    </w:rPr>
  </w:style>
  <w:style w:type="paragraph" w:styleId="Podtytu">
    <w:name w:val="Subtitle"/>
    <w:basedOn w:val="Normalny"/>
    <w:next w:val="Normalny"/>
    <w:link w:val="PodtytuZnak"/>
    <w:uiPriority w:val="11"/>
    <w:qFormat/>
    <w:rsid w:val="0029430E"/>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29430E"/>
    <w:rPr>
      <w:caps/>
      <w:color w:val="595959" w:themeColor="text1" w:themeTint="A6"/>
      <w:spacing w:val="10"/>
      <w:sz w:val="24"/>
      <w:szCs w:val="24"/>
    </w:rPr>
  </w:style>
  <w:style w:type="character" w:styleId="Pogrubienie">
    <w:name w:val="Strong"/>
    <w:uiPriority w:val="22"/>
    <w:qFormat/>
    <w:rsid w:val="0029430E"/>
    <w:rPr>
      <w:b/>
      <w:bCs/>
    </w:rPr>
  </w:style>
  <w:style w:type="character" w:styleId="Uwydatnienie">
    <w:name w:val="Emphasis"/>
    <w:uiPriority w:val="20"/>
    <w:qFormat/>
    <w:rsid w:val="0029430E"/>
    <w:rPr>
      <w:caps/>
      <w:color w:val="243255" w:themeColor="accent1" w:themeShade="7F"/>
      <w:spacing w:val="5"/>
    </w:rPr>
  </w:style>
  <w:style w:type="paragraph" w:styleId="Bezodstpw">
    <w:name w:val="No Spacing"/>
    <w:basedOn w:val="Normalny"/>
    <w:link w:val="BezodstpwZnak"/>
    <w:uiPriority w:val="1"/>
    <w:qFormat/>
    <w:rsid w:val="0029430E"/>
    <w:pPr>
      <w:spacing w:before="0" w:after="0" w:line="240" w:lineRule="auto"/>
    </w:pPr>
  </w:style>
  <w:style w:type="character" w:customStyle="1" w:styleId="BezodstpwZnak">
    <w:name w:val="Bez odstępów Znak"/>
    <w:basedOn w:val="Domylnaczcionkaakapitu"/>
    <w:link w:val="Bezodstpw"/>
    <w:uiPriority w:val="1"/>
    <w:rsid w:val="0029430E"/>
    <w:rPr>
      <w:sz w:val="20"/>
      <w:szCs w:val="20"/>
    </w:rPr>
  </w:style>
  <w:style w:type="paragraph" w:styleId="Cytat">
    <w:name w:val="Quote"/>
    <w:basedOn w:val="Normalny"/>
    <w:next w:val="Normalny"/>
    <w:link w:val="CytatZnak"/>
    <w:uiPriority w:val="29"/>
    <w:qFormat/>
    <w:rsid w:val="0029430E"/>
    <w:rPr>
      <w:i/>
      <w:iCs/>
    </w:rPr>
  </w:style>
  <w:style w:type="character" w:customStyle="1" w:styleId="CytatZnak">
    <w:name w:val="Cytat Znak"/>
    <w:basedOn w:val="Domylnaczcionkaakapitu"/>
    <w:link w:val="Cytat"/>
    <w:uiPriority w:val="29"/>
    <w:rsid w:val="0029430E"/>
    <w:rPr>
      <w:i/>
      <w:iCs/>
      <w:sz w:val="20"/>
      <w:szCs w:val="20"/>
    </w:rPr>
  </w:style>
  <w:style w:type="paragraph" w:styleId="Cytatintensywny">
    <w:name w:val="Intense Quote"/>
    <w:basedOn w:val="Normalny"/>
    <w:next w:val="Normalny"/>
    <w:link w:val="CytatintensywnyZnak"/>
    <w:uiPriority w:val="30"/>
    <w:qFormat/>
    <w:rsid w:val="0029430E"/>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CytatintensywnyZnak">
    <w:name w:val="Cytat intensywny Znak"/>
    <w:basedOn w:val="Domylnaczcionkaakapitu"/>
    <w:link w:val="Cytatintensywny"/>
    <w:uiPriority w:val="30"/>
    <w:rsid w:val="0029430E"/>
    <w:rPr>
      <w:i/>
      <w:iCs/>
      <w:color w:val="4A66AC" w:themeColor="accent1"/>
      <w:sz w:val="20"/>
      <w:szCs w:val="20"/>
    </w:rPr>
  </w:style>
  <w:style w:type="character" w:styleId="Wyrnieniedelikatne">
    <w:name w:val="Subtle Emphasis"/>
    <w:uiPriority w:val="19"/>
    <w:qFormat/>
    <w:rsid w:val="0029430E"/>
    <w:rPr>
      <w:i/>
      <w:iCs/>
      <w:color w:val="243255" w:themeColor="accent1" w:themeShade="7F"/>
    </w:rPr>
  </w:style>
  <w:style w:type="character" w:styleId="Wyrnienieintensywne">
    <w:name w:val="Intense Emphasis"/>
    <w:uiPriority w:val="21"/>
    <w:qFormat/>
    <w:rsid w:val="0029430E"/>
    <w:rPr>
      <w:b/>
      <w:bCs/>
      <w:caps/>
      <w:color w:val="243255" w:themeColor="accent1" w:themeShade="7F"/>
      <w:spacing w:val="10"/>
    </w:rPr>
  </w:style>
  <w:style w:type="character" w:styleId="Odwoaniedelikatne">
    <w:name w:val="Subtle Reference"/>
    <w:qFormat/>
    <w:rsid w:val="0029430E"/>
    <w:rPr>
      <w:b/>
      <w:bCs/>
      <w:color w:val="4A66AC" w:themeColor="accent1"/>
    </w:rPr>
  </w:style>
  <w:style w:type="character" w:styleId="Odwoanieintensywne">
    <w:name w:val="Intense Reference"/>
    <w:uiPriority w:val="32"/>
    <w:qFormat/>
    <w:rsid w:val="0029430E"/>
    <w:rPr>
      <w:b/>
      <w:bCs/>
      <w:i/>
      <w:iCs/>
      <w:caps/>
      <w:color w:val="4A66AC" w:themeColor="accent1"/>
    </w:rPr>
  </w:style>
  <w:style w:type="character" w:styleId="Tytuksiki">
    <w:name w:val="Book Title"/>
    <w:uiPriority w:val="33"/>
    <w:qFormat/>
    <w:rsid w:val="0029430E"/>
    <w:rPr>
      <w:b/>
      <w:bCs/>
      <w:i/>
      <w:iCs/>
      <w:spacing w:val="9"/>
    </w:rPr>
  </w:style>
  <w:style w:type="table" w:styleId="Tabela-Siatka">
    <w:name w:val="Table Grid"/>
    <w:basedOn w:val="Standardowy"/>
    <w:uiPriority w:val="39"/>
    <w:rsid w:val="00390F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1">
    <w:name w:val="Light Shading Accent 1"/>
    <w:basedOn w:val="Standardowy"/>
    <w:uiPriority w:val="60"/>
    <w:rsid w:val="004A38D6"/>
    <w:pPr>
      <w:spacing w:before="0"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rednialista2akcent6">
    <w:name w:val="Medium List 2 Accent 6"/>
    <w:basedOn w:val="Standardowy"/>
    <w:uiPriority w:val="66"/>
    <w:rsid w:val="004A38D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2akcent2">
    <w:name w:val="Medium Shading 2 Accent 2"/>
    <w:basedOn w:val="Standardowy"/>
    <w:uiPriority w:val="64"/>
    <w:rsid w:val="004A38D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
    <w:name w:val="Medium Shading 2"/>
    <w:basedOn w:val="Standardowy"/>
    <w:uiPriority w:val="64"/>
    <w:rsid w:val="004A38D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4A38D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1">
    <w:name w:val="Tabela - Siatka1"/>
    <w:basedOn w:val="Standardowy"/>
    <w:next w:val="Tabela-Siatka"/>
    <w:uiPriority w:val="59"/>
    <w:rsid w:val="00F62084"/>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F62084"/>
    <w:pPr>
      <w:spacing w:before="0"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Jasnecieniowanieakcent2">
    <w:name w:val="Light Shading Accent 2"/>
    <w:basedOn w:val="Standardowy"/>
    <w:uiPriority w:val="60"/>
    <w:rsid w:val="005D7B5A"/>
    <w:pPr>
      <w:spacing w:before="0" w:after="0" w:line="240" w:lineRule="auto"/>
    </w:pPr>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redniecieniowanie1akcent2">
    <w:name w:val="Medium Shading 1 Accent 2"/>
    <w:basedOn w:val="Standardowy"/>
    <w:uiPriority w:val="63"/>
    <w:rsid w:val="005D7B5A"/>
    <w:pPr>
      <w:spacing w:before="0"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redniasiatka3akcent2">
    <w:name w:val="Medium Grid 3 Accent 2"/>
    <w:basedOn w:val="Standardowy"/>
    <w:uiPriority w:val="69"/>
    <w:rsid w:val="005D7B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iemnalistaakcent2">
    <w:name w:val="Dark List Accent 2"/>
    <w:basedOn w:val="Standardowy"/>
    <w:uiPriority w:val="70"/>
    <w:rsid w:val="00C90201"/>
    <w:pPr>
      <w:spacing w:before="0" w:after="0" w:line="240" w:lineRule="auto"/>
    </w:pPr>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Kolorowasiatkaakcent2">
    <w:name w:val="Colorful Grid Accent 2"/>
    <w:basedOn w:val="Standardowy"/>
    <w:uiPriority w:val="73"/>
    <w:rsid w:val="00C9020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Kolorowalistaakcent2">
    <w:name w:val="Colorful List Accent 2"/>
    <w:basedOn w:val="Standardowy"/>
    <w:uiPriority w:val="72"/>
    <w:rsid w:val="00C90201"/>
    <w:pPr>
      <w:spacing w:before="0"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Kolorowasiatka">
    <w:name w:val="Colorful Grid"/>
    <w:basedOn w:val="Standardowy"/>
    <w:uiPriority w:val="73"/>
    <w:rsid w:val="008F0C9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8F0C9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Kolorowecieniowanieakcent3">
    <w:name w:val="Colorful Shading Accent 3"/>
    <w:basedOn w:val="Standardowy"/>
    <w:uiPriority w:val="71"/>
    <w:rsid w:val="008F0C95"/>
    <w:pPr>
      <w:spacing w:before="0" w:after="0" w:line="240" w:lineRule="auto"/>
    </w:pPr>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Kolorowasiatkaakcent6">
    <w:name w:val="Colorful Grid Accent 6"/>
    <w:basedOn w:val="Standardowy"/>
    <w:uiPriority w:val="73"/>
    <w:rsid w:val="008F0C9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redniecieniowanie2akcent3">
    <w:name w:val="Medium Shading 2 Accent 3"/>
    <w:basedOn w:val="Standardowy"/>
    <w:uiPriority w:val="64"/>
    <w:rsid w:val="001D2F20"/>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1D2F20"/>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lorowalista">
    <w:name w:val="Colorful List"/>
    <w:basedOn w:val="Standardowy"/>
    <w:uiPriority w:val="72"/>
    <w:rsid w:val="00310078"/>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st1">
    <w:name w:val="st1"/>
    <w:basedOn w:val="Domylnaczcionkaakapitu"/>
    <w:rsid w:val="00515334"/>
  </w:style>
  <w:style w:type="table" w:styleId="Kolorowasiatkaakcent5">
    <w:name w:val="Colorful Grid Accent 5"/>
    <w:basedOn w:val="Standardowy"/>
    <w:uiPriority w:val="73"/>
    <w:rsid w:val="00515334"/>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Jasnalistaakcent1">
    <w:name w:val="Light List Accent 1"/>
    <w:basedOn w:val="Standardowy"/>
    <w:uiPriority w:val="61"/>
    <w:rsid w:val="00407F6C"/>
    <w:pPr>
      <w:spacing w:before="0"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redniecieniowanie2akcent5">
    <w:name w:val="Medium Shading 2 Accent 5"/>
    <w:basedOn w:val="Standardowy"/>
    <w:uiPriority w:val="64"/>
    <w:rsid w:val="007805DF"/>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9202C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4">
    <w:name w:val="Light List Accent 4"/>
    <w:basedOn w:val="Standardowy"/>
    <w:uiPriority w:val="61"/>
    <w:rsid w:val="00412DCA"/>
    <w:pPr>
      <w:spacing w:before="0"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Kolorowalistaakcent1">
    <w:name w:val="Colorful List Accent 1"/>
    <w:basedOn w:val="Standardowy"/>
    <w:uiPriority w:val="72"/>
    <w:rsid w:val="000F6E6F"/>
    <w:pPr>
      <w:spacing w:before="0" w:after="0" w:line="240" w:lineRule="auto"/>
    </w:pPr>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numbering" w:customStyle="1" w:styleId="Styl1">
    <w:name w:val="Styl1"/>
    <w:uiPriority w:val="99"/>
    <w:rsid w:val="00612CD3"/>
    <w:pPr>
      <w:numPr>
        <w:numId w:val="12"/>
      </w:numPr>
    </w:pPr>
  </w:style>
  <w:style w:type="paragraph" w:styleId="NormalnyWeb">
    <w:name w:val="Normal (Web)"/>
    <w:basedOn w:val="Normalny"/>
    <w:uiPriority w:val="99"/>
    <w:unhideWhenUsed/>
    <w:rsid w:val="0043383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ialblok">
    <w:name w:val="arial blok"/>
    <w:basedOn w:val="Normalny"/>
    <w:uiPriority w:val="99"/>
    <w:rsid w:val="00BF5E0F"/>
    <w:pPr>
      <w:spacing w:before="0" w:after="0" w:line="300" w:lineRule="auto"/>
      <w:ind w:left="567"/>
      <w:jc w:val="both"/>
    </w:pPr>
    <w:rPr>
      <w:rFonts w:ascii="Arial" w:eastAsia="Times New Roman" w:hAnsi="Arial" w:cs="Arial"/>
      <w:sz w:val="22"/>
      <w:szCs w:val="22"/>
      <w:lang w:eastAsia="pl-PL"/>
    </w:rPr>
  </w:style>
  <w:style w:type="character" w:styleId="Odwoaniedokomentarza">
    <w:name w:val="annotation reference"/>
    <w:basedOn w:val="Domylnaczcionkaakapitu"/>
    <w:semiHidden/>
    <w:unhideWhenUsed/>
    <w:rsid w:val="00372D4C"/>
    <w:rPr>
      <w:sz w:val="16"/>
      <w:szCs w:val="16"/>
    </w:rPr>
  </w:style>
  <w:style w:type="paragraph" w:styleId="Tekstkomentarza">
    <w:name w:val="annotation text"/>
    <w:basedOn w:val="Normalny"/>
    <w:link w:val="TekstkomentarzaZnak"/>
    <w:semiHidden/>
    <w:unhideWhenUsed/>
    <w:rsid w:val="00372D4C"/>
    <w:pPr>
      <w:spacing w:line="240" w:lineRule="auto"/>
    </w:pPr>
  </w:style>
  <w:style w:type="character" w:customStyle="1" w:styleId="TekstkomentarzaZnak">
    <w:name w:val="Tekst komentarza Znak"/>
    <w:basedOn w:val="Domylnaczcionkaakapitu"/>
    <w:link w:val="Tekstkomentarza"/>
    <w:semiHidden/>
    <w:rsid w:val="00372D4C"/>
    <w:rPr>
      <w:sz w:val="20"/>
      <w:szCs w:val="20"/>
    </w:rPr>
  </w:style>
  <w:style w:type="paragraph" w:styleId="Tematkomentarza">
    <w:name w:val="annotation subject"/>
    <w:basedOn w:val="Tekstkomentarza"/>
    <w:next w:val="Tekstkomentarza"/>
    <w:link w:val="TematkomentarzaZnak"/>
    <w:semiHidden/>
    <w:unhideWhenUsed/>
    <w:rsid w:val="00372D4C"/>
    <w:rPr>
      <w:b/>
      <w:bCs/>
    </w:rPr>
  </w:style>
  <w:style w:type="character" w:customStyle="1" w:styleId="TematkomentarzaZnak">
    <w:name w:val="Temat komentarza Znak"/>
    <w:basedOn w:val="TekstkomentarzaZnak"/>
    <w:link w:val="Tematkomentarza"/>
    <w:semiHidden/>
    <w:rsid w:val="00372D4C"/>
    <w:rPr>
      <w:b/>
      <w:bCs/>
      <w:sz w:val="20"/>
      <w:szCs w:val="20"/>
    </w:rPr>
  </w:style>
  <w:style w:type="paragraph" w:customStyle="1" w:styleId="Default">
    <w:name w:val="Default"/>
    <w:rsid w:val="00372D4C"/>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table" w:styleId="Tabelasiatki2akcent6">
    <w:name w:val="Grid Table 2 Accent 6"/>
    <w:basedOn w:val="Standardowy"/>
    <w:uiPriority w:val="47"/>
    <w:rsid w:val="00E41785"/>
    <w:pPr>
      <w:spacing w:after="0" w:line="240" w:lineRule="auto"/>
    </w:pPr>
    <w:tblPr>
      <w:tblStyleRowBandSize w:val="1"/>
      <w:tblStyleColBandSize w:val="1"/>
      <w:tblBorders>
        <w:top w:val="single" w:sz="2" w:space="0" w:color="C4BCC6" w:themeColor="accent6" w:themeTint="99"/>
        <w:bottom w:val="single" w:sz="2" w:space="0" w:color="C4BCC6" w:themeColor="accent6" w:themeTint="99"/>
        <w:insideH w:val="single" w:sz="2" w:space="0" w:color="C4BCC6" w:themeColor="accent6" w:themeTint="99"/>
        <w:insideV w:val="single" w:sz="2" w:space="0" w:color="C4BCC6" w:themeColor="accent6" w:themeTint="99"/>
      </w:tblBorders>
    </w:tblPr>
    <w:tblStylePr w:type="firstRow">
      <w:rPr>
        <w:b/>
        <w:bCs/>
      </w:rPr>
      <w:tblPr/>
      <w:tcPr>
        <w:tcBorders>
          <w:top w:val="nil"/>
          <w:bottom w:val="single" w:sz="12" w:space="0" w:color="C4BCC6" w:themeColor="accent6" w:themeTint="99"/>
          <w:insideH w:val="nil"/>
          <w:insideV w:val="nil"/>
        </w:tcBorders>
        <w:shd w:val="clear" w:color="auto" w:fill="FFFFFF" w:themeFill="background1"/>
      </w:tcPr>
    </w:tblStylePr>
    <w:tblStylePr w:type="lastRow">
      <w:rPr>
        <w:b/>
        <w:bCs/>
      </w:rPr>
      <w:tblPr/>
      <w:tcPr>
        <w:tcBorders>
          <w:top w:val="double" w:sz="2" w:space="0" w:color="C4BC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Tabelasiatki3">
    <w:name w:val="Grid Table 3"/>
    <w:basedOn w:val="Standardowy"/>
    <w:uiPriority w:val="48"/>
    <w:rsid w:val="00E417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1jasna">
    <w:name w:val="Grid Table 1 Light"/>
    <w:basedOn w:val="Standardowy"/>
    <w:uiPriority w:val="46"/>
    <w:rsid w:val="00E417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E41785"/>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E41785"/>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21217"/>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styleId="Tabelasiatki3akcent2">
    <w:name w:val="Grid Table 3 Accent 2"/>
    <w:basedOn w:val="Standardowy"/>
    <w:uiPriority w:val="48"/>
    <w:rsid w:val="00021217"/>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customStyle="1" w:styleId="Tabela-Siatka2">
    <w:name w:val="Tabela - Siatka2"/>
    <w:basedOn w:val="Standardowy"/>
    <w:next w:val="Tabela-Siatka"/>
    <w:uiPriority w:val="59"/>
    <w:rsid w:val="00042580"/>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6">
    <w:name w:val="List Table 3 Accent 6"/>
    <w:basedOn w:val="Standardowy"/>
    <w:uiPriority w:val="48"/>
    <w:rsid w:val="00042580"/>
    <w:pPr>
      <w:spacing w:after="0" w:line="240" w:lineRule="auto"/>
    </w:pPr>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table" w:styleId="Tabelasiatki5ciemnaakcent1">
    <w:name w:val="Grid Table 5 Dark Accent 1"/>
    <w:basedOn w:val="Standardowy"/>
    <w:uiPriority w:val="50"/>
    <w:rsid w:val="006247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Tabelasiatki5ciemnaakcent6">
    <w:name w:val="Grid Table 5 Dark Accent 6"/>
    <w:basedOn w:val="Standardowy"/>
    <w:uiPriority w:val="50"/>
    <w:rsid w:val="00FF37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styleId="Tabelalisty7kolorowaakcent6">
    <w:name w:val="List Table 7 Colorful Accent 6"/>
    <w:basedOn w:val="Standardowy"/>
    <w:uiPriority w:val="52"/>
    <w:rsid w:val="00220548"/>
    <w:pPr>
      <w:spacing w:after="0" w:line="240" w:lineRule="auto"/>
    </w:pPr>
    <w:rPr>
      <w:color w:val="7769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0A0" w:themeColor="accent6"/>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7kolorowaakcent6">
    <w:name w:val="Grid Table 7 Colorful Accent 6"/>
    <w:basedOn w:val="Standardowy"/>
    <w:uiPriority w:val="52"/>
    <w:rsid w:val="00220548"/>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table" w:styleId="Zwykatabela5">
    <w:name w:val="Plain Table 5"/>
    <w:basedOn w:val="Standardowy"/>
    <w:uiPriority w:val="45"/>
    <w:rsid w:val="00F52B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3akcent5">
    <w:name w:val="Grid Table 3 Accent 5"/>
    <w:basedOn w:val="Standardowy"/>
    <w:uiPriority w:val="48"/>
    <w:rsid w:val="00261390"/>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character" w:customStyle="1" w:styleId="TekstprzypisukocowegoZnak">
    <w:name w:val="Tekst przypisu końcowego Znak"/>
    <w:basedOn w:val="Domylnaczcionkaakapitu"/>
    <w:link w:val="Tekstprzypisukocowego"/>
    <w:semiHidden/>
    <w:rsid w:val="00797427"/>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797427"/>
    <w:pPr>
      <w:spacing w:before="0" w:after="0" w:line="240" w:lineRule="auto"/>
    </w:pPr>
    <w:rPr>
      <w:rFonts w:ascii="Times New Roman" w:eastAsia="Times New Roman" w:hAnsi="Times New Roman" w:cs="Times New Roman"/>
      <w:lang w:eastAsia="pl-PL"/>
    </w:rPr>
  </w:style>
  <w:style w:type="character" w:customStyle="1" w:styleId="TekstprzypisukocowegoZnak1">
    <w:name w:val="Tekst przypisu końcowego Znak1"/>
    <w:basedOn w:val="Domylnaczcionkaakapitu"/>
    <w:uiPriority w:val="99"/>
    <w:semiHidden/>
    <w:rsid w:val="00797427"/>
    <w:rPr>
      <w:sz w:val="20"/>
      <w:szCs w:val="20"/>
    </w:rPr>
  </w:style>
  <w:style w:type="character" w:styleId="UyteHipercze">
    <w:name w:val="FollowedHyperlink"/>
    <w:uiPriority w:val="99"/>
    <w:rsid w:val="00797427"/>
    <w:rPr>
      <w:rFonts w:cs="Times New Roman"/>
      <w:color w:val="800080"/>
      <w:u w:val="single"/>
    </w:rPr>
  </w:style>
  <w:style w:type="paragraph" w:customStyle="1" w:styleId="xl58">
    <w:name w:val="xl58"/>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0"/>
      <w:szCs w:val="10"/>
    </w:rPr>
  </w:style>
  <w:style w:type="paragraph" w:customStyle="1" w:styleId="xl59">
    <w:name w:val="xl59"/>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2"/>
      <w:szCs w:val="12"/>
    </w:rPr>
  </w:style>
  <w:style w:type="paragraph" w:customStyle="1" w:styleId="xl60">
    <w:name w:val="xl6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10"/>
      <w:szCs w:val="10"/>
    </w:rPr>
  </w:style>
  <w:style w:type="paragraph" w:customStyle="1" w:styleId="xl61">
    <w:name w:val="xl61"/>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10"/>
      <w:szCs w:val="10"/>
    </w:rPr>
  </w:style>
  <w:style w:type="paragraph" w:customStyle="1" w:styleId="xl62">
    <w:name w:val="xl62"/>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0"/>
      <w:szCs w:val="10"/>
    </w:rPr>
  </w:style>
  <w:style w:type="paragraph" w:customStyle="1" w:styleId="xl63">
    <w:name w:val="xl63"/>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Calibri" w:cs="Times New Roman"/>
      <w:sz w:val="10"/>
      <w:szCs w:val="10"/>
    </w:rPr>
  </w:style>
  <w:style w:type="paragraph" w:customStyle="1" w:styleId="xl64">
    <w:name w:val="xl64"/>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8"/>
      <w:szCs w:val="8"/>
    </w:rPr>
  </w:style>
  <w:style w:type="paragraph" w:customStyle="1" w:styleId="xl65">
    <w:name w:val="xl65"/>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6">
    <w:name w:val="xl66"/>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7">
    <w:name w:val="xl67"/>
    <w:basedOn w:val="Normalny"/>
    <w:rsid w:val="00797427"/>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8">
    <w:name w:val="xl68"/>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69">
    <w:name w:val="xl69"/>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Calibri" w:hAnsi="Arial" w:cs="Arial"/>
      <w:sz w:val="9"/>
      <w:szCs w:val="9"/>
    </w:rPr>
  </w:style>
  <w:style w:type="paragraph" w:customStyle="1" w:styleId="xl70">
    <w:name w:val="xl7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eastAsia="Calibri" w:cs="Times New Roman"/>
      <w:sz w:val="10"/>
      <w:szCs w:val="10"/>
    </w:rPr>
  </w:style>
  <w:style w:type="paragraph" w:customStyle="1" w:styleId="xl71">
    <w:name w:val="xl71"/>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Calibri" w:hAnsi="Arial" w:cs="Arial"/>
      <w:sz w:val="9"/>
      <w:szCs w:val="9"/>
    </w:rPr>
  </w:style>
  <w:style w:type="paragraph" w:customStyle="1" w:styleId="xl72">
    <w:name w:val="xl72"/>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eastAsia="Calibri" w:cs="Times New Roman"/>
      <w:sz w:val="10"/>
      <w:szCs w:val="10"/>
    </w:rPr>
  </w:style>
  <w:style w:type="paragraph" w:customStyle="1" w:styleId="xl73">
    <w:name w:val="xl73"/>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Calibri" w:hAnsi="Arial" w:cs="Arial"/>
      <w:sz w:val="9"/>
      <w:szCs w:val="9"/>
    </w:rPr>
  </w:style>
  <w:style w:type="paragraph" w:customStyle="1" w:styleId="Akapitzlist1">
    <w:name w:val="Akapit z listą1"/>
    <w:basedOn w:val="Normalny"/>
    <w:rsid w:val="00797427"/>
    <w:pPr>
      <w:spacing w:before="0" w:after="0" w:line="240" w:lineRule="auto"/>
      <w:ind w:left="720"/>
    </w:pPr>
    <w:rPr>
      <w:rFonts w:eastAsia="Calibri" w:cs="Times New Roman"/>
      <w:sz w:val="24"/>
      <w:szCs w:val="24"/>
    </w:rPr>
  </w:style>
  <w:style w:type="paragraph" w:customStyle="1" w:styleId="xl74">
    <w:name w:val="xl74"/>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75">
    <w:name w:val="xl75"/>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hAnsi="Arial" w:cs="Arial"/>
      <w:sz w:val="16"/>
      <w:szCs w:val="16"/>
    </w:rPr>
  </w:style>
  <w:style w:type="paragraph" w:customStyle="1" w:styleId="xl76">
    <w:name w:val="xl76"/>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77">
    <w:name w:val="xl77"/>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sz w:val="16"/>
      <w:szCs w:val="16"/>
    </w:rPr>
  </w:style>
  <w:style w:type="paragraph" w:customStyle="1" w:styleId="xl78">
    <w:name w:val="xl78"/>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sz w:val="16"/>
      <w:szCs w:val="16"/>
    </w:rPr>
  </w:style>
  <w:style w:type="paragraph" w:customStyle="1" w:styleId="xl79">
    <w:name w:val="xl79"/>
    <w:basedOn w:val="Normalny"/>
    <w:rsid w:val="00797427"/>
    <w:pPr>
      <w:spacing w:before="100" w:beforeAutospacing="1" w:after="100" w:afterAutospacing="1" w:line="240" w:lineRule="auto"/>
    </w:pPr>
    <w:rPr>
      <w:rFonts w:ascii="Arial" w:hAnsi="Arial" w:cs="Arial"/>
      <w:b/>
      <w:bCs/>
      <w:sz w:val="24"/>
      <w:szCs w:val="24"/>
    </w:rPr>
  </w:style>
  <w:style w:type="paragraph" w:customStyle="1" w:styleId="xl80">
    <w:name w:val="xl8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hAnsi="Arial" w:cs="Arial"/>
      <w:b/>
      <w:bCs/>
      <w:sz w:val="16"/>
      <w:szCs w:val="16"/>
    </w:rPr>
  </w:style>
  <w:style w:type="paragraph" w:customStyle="1" w:styleId="xl81">
    <w:name w:val="xl81"/>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hAnsi="Arial" w:cs="Arial"/>
      <w:b/>
      <w:bCs/>
      <w:sz w:val="24"/>
      <w:szCs w:val="24"/>
    </w:rPr>
  </w:style>
  <w:style w:type="paragraph" w:customStyle="1" w:styleId="xl82">
    <w:name w:val="xl82"/>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Arial" w:hAnsi="Arial" w:cs="Arial"/>
      <w:b/>
      <w:bCs/>
      <w:sz w:val="16"/>
      <w:szCs w:val="16"/>
    </w:rPr>
  </w:style>
  <w:style w:type="paragraph" w:customStyle="1" w:styleId="xl83">
    <w:name w:val="xl83"/>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hAnsi="Arial" w:cs="Arial"/>
      <w:b/>
      <w:bCs/>
      <w:sz w:val="16"/>
      <w:szCs w:val="16"/>
    </w:rPr>
  </w:style>
  <w:style w:type="paragraph" w:customStyle="1" w:styleId="xl84">
    <w:name w:val="xl84"/>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hAnsi="Arial" w:cs="Arial"/>
      <w:b/>
      <w:bCs/>
      <w:sz w:val="16"/>
      <w:szCs w:val="16"/>
    </w:rPr>
  </w:style>
  <w:style w:type="paragraph" w:customStyle="1" w:styleId="xl85">
    <w:name w:val="xl85"/>
    <w:basedOn w:val="Normalny"/>
    <w:rsid w:val="00797427"/>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line="240" w:lineRule="auto"/>
      <w:jc w:val="center"/>
      <w:textAlignment w:val="center"/>
    </w:pPr>
    <w:rPr>
      <w:rFonts w:ascii="Arial" w:hAnsi="Arial" w:cs="Arial"/>
      <w:sz w:val="24"/>
      <w:szCs w:val="24"/>
    </w:rPr>
  </w:style>
  <w:style w:type="paragraph" w:customStyle="1" w:styleId="xl86">
    <w:name w:val="xl86"/>
    <w:basedOn w:val="Normalny"/>
    <w:rsid w:val="00797427"/>
    <w:pPr>
      <w:pBdr>
        <w:top w:val="single" w:sz="4" w:space="0" w:color="000000"/>
        <w:left w:val="single" w:sz="4" w:space="0" w:color="000000"/>
        <w:bottom w:val="single" w:sz="4" w:space="0" w:color="000000"/>
        <w:right w:val="single" w:sz="4" w:space="0" w:color="auto"/>
      </w:pBdr>
      <w:shd w:val="clear" w:color="000000" w:fill="FCE4D6"/>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7">
    <w:name w:val="xl87"/>
    <w:basedOn w:val="Normalny"/>
    <w:rsid w:val="0079742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ny"/>
    <w:rsid w:val="00797427"/>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line="240" w:lineRule="auto"/>
      <w:jc w:val="center"/>
      <w:textAlignment w:val="center"/>
    </w:pPr>
    <w:rPr>
      <w:rFonts w:ascii="Arial" w:hAnsi="Arial" w:cs="Arial"/>
      <w:b/>
      <w:bCs/>
      <w:sz w:val="16"/>
      <w:szCs w:val="16"/>
    </w:rPr>
  </w:style>
  <w:style w:type="paragraph" w:customStyle="1" w:styleId="xl89">
    <w:name w:val="xl89"/>
    <w:basedOn w:val="Normalny"/>
    <w:rsid w:val="00797427"/>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line="240" w:lineRule="auto"/>
      <w:jc w:val="center"/>
      <w:textAlignment w:val="center"/>
    </w:pPr>
    <w:rPr>
      <w:rFonts w:ascii="Arial" w:hAnsi="Arial" w:cs="Arial"/>
      <w:b/>
      <w:bCs/>
      <w:sz w:val="24"/>
      <w:szCs w:val="24"/>
    </w:rPr>
  </w:style>
  <w:style w:type="paragraph" w:customStyle="1" w:styleId="xl90">
    <w:name w:val="xl90"/>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Arial" w:hAnsi="Arial" w:cs="Arial"/>
      <w:sz w:val="16"/>
      <w:szCs w:val="16"/>
    </w:rPr>
  </w:style>
  <w:style w:type="paragraph" w:customStyle="1" w:styleId="xl91">
    <w:name w:val="xl91"/>
    <w:basedOn w:val="Normalny"/>
    <w:rsid w:val="00797427"/>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92">
    <w:name w:val="xl92"/>
    <w:basedOn w:val="Normalny"/>
    <w:rsid w:val="00797427"/>
    <w:pPr>
      <w:pBdr>
        <w:top w:val="single" w:sz="4" w:space="0" w:color="000000"/>
        <w:bottom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93">
    <w:name w:val="xl93"/>
    <w:basedOn w:val="Normalny"/>
    <w:rsid w:val="00797427"/>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cs="Times New Roman"/>
      <w:b/>
      <w:bCs/>
      <w:sz w:val="18"/>
      <w:szCs w:val="18"/>
    </w:rPr>
  </w:style>
  <w:style w:type="paragraph" w:customStyle="1" w:styleId="xl94">
    <w:name w:val="xl94"/>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cs="Times New Roman"/>
      <w:b/>
      <w:bCs/>
      <w:sz w:val="18"/>
      <w:szCs w:val="18"/>
    </w:rPr>
  </w:style>
  <w:style w:type="paragraph" w:customStyle="1" w:styleId="xl95">
    <w:name w:val="xl95"/>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cs="Times New Roman"/>
      <w:b/>
      <w:bCs/>
      <w:sz w:val="16"/>
      <w:szCs w:val="16"/>
    </w:rPr>
  </w:style>
  <w:style w:type="paragraph" w:customStyle="1" w:styleId="xl96">
    <w:name w:val="xl96"/>
    <w:basedOn w:val="Normalny"/>
    <w:rsid w:val="0079742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cs="Times New Roman"/>
      <w:sz w:val="24"/>
      <w:szCs w:val="24"/>
    </w:rPr>
  </w:style>
  <w:style w:type="character" w:customStyle="1" w:styleId="TekstdymkaZnak1">
    <w:name w:val="Tekst dymka Znak1"/>
    <w:basedOn w:val="Domylnaczcionkaakapitu"/>
    <w:uiPriority w:val="99"/>
    <w:semiHidden/>
    <w:rsid w:val="00797427"/>
    <w:rPr>
      <w:rFonts w:ascii="Tahoma" w:eastAsia="Times New Roman" w:hAnsi="Tahoma" w:cs="Tahoma" w:hint="default"/>
      <w:sz w:val="16"/>
      <w:szCs w:val="16"/>
      <w:lang w:eastAsia="pl-PL"/>
    </w:rPr>
  </w:style>
  <w:style w:type="paragraph" w:customStyle="1" w:styleId="xl97">
    <w:name w:val="xl9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b/>
      <w:bCs/>
      <w:lang w:eastAsia="pl-PL"/>
    </w:rPr>
  </w:style>
  <w:style w:type="paragraph" w:customStyle="1" w:styleId="xl98">
    <w:name w:val="xl98"/>
    <w:basedOn w:val="Normalny"/>
    <w:rsid w:val="00797427"/>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lang w:eastAsia="pl-PL"/>
    </w:rPr>
  </w:style>
  <w:style w:type="paragraph" w:customStyle="1" w:styleId="xl99">
    <w:name w:val="xl99"/>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0">
    <w:name w:val="xl10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101">
    <w:name w:val="xl101"/>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2">
    <w:name w:val="xl102"/>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3">
    <w:name w:val="xl103"/>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4">
    <w:name w:val="xl104"/>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5">
    <w:name w:val="xl105"/>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lang w:eastAsia="pl-PL"/>
    </w:rPr>
  </w:style>
  <w:style w:type="paragraph" w:customStyle="1" w:styleId="xl106">
    <w:name w:val="xl106"/>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lang w:eastAsia="pl-PL"/>
    </w:rPr>
  </w:style>
  <w:style w:type="paragraph" w:customStyle="1" w:styleId="xl107">
    <w:name w:val="xl107"/>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8">
    <w:name w:val="xl108"/>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09">
    <w:name w:val="xl109"/>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lang w:eastAsia="pl-PL"/>
    </w:rPr>
  </w:style>
  <w:style w:type="paragraph" w:customStyle="1" w:styleId="xl110">
    <w:name w:val="xl11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lang w:eastAsia="pl-PL"/>
    </w:rPr>
  </w:style>
  <w:style w:type="paragraph" w:customStyle="1" w:styleId="xl111">
    <w:name w:val="xl111"/>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pPr>
    <w:rPr>
      <w:rFonts w:ascii="Times New Roman" w:eastAsia="Times New Roman" w:hAnsi="Times New Roman" w:cs="Times New Roman"/>
      <w:lang w:eastAsia="pl-PL"/>
    </w:rPr>
  </w:style>
  <w:style w:type="paragraph" w:customStyle="1" w:styleId="xl112">
    <w:name w:val="xl112"/>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lang w:eastAsia="pl-PL"/>
    </w:rPr>
  </w:style>
  <w:style w:type="paragraph" w:customStyle="1" w:styleId="xl113">
    <w:name w:val="xl113"/>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color w:val="000000"/>
      <w:lang w:eastAsia="pl-PL"/>
    </w:rPr>
  </w:style>
  <w:style w:type="paragraph" w:customStyle="1" w:styleId="xl114">
    <w:name w:val="xl114"/>
    <w:basedOn w:val="Normalny"/>
    <w:rsid w:val="00797427"/>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xl115">
    <w:name w:val="xl115"/>
    <w:basedOn w:val="Normalny"/>
    <w:rsid w:val="00797427"/>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xl116">
    <w:name w:val="xl116"/>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17">
    <w:name w:val="xl117"/>
    <w:basedOn w:val="Normalny"/>
    <w:rsid w:val="0079742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18">
    <w:name w:val="xl118"/>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19">
    <w:name w:val="xl119"/>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0">
    <w:name w:val="xl12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1">
    <w:name w:val="xl121"/>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2">
    <w:name w:val="xl122"/>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23">
    <w:name w:val="xl123"/>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24">
    <w:name w:val="xl124"/>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25">
    <w:name w:val="xl125"/>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pl-PL"/>
    </w:rPr>
  </w:style>
  <w:style w:type="paragraph" w:customStyle="1" w:styleId="xl126">
    <w:name w:val="xl126"/>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pl-PL"/>
    </w:rPr>
  </w:style>
  <w:style w:type="paragraph" w:customStyle="1" w:styleId="xl127">
    <w:name w:val="xl12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28">
    <w:name w:val="xl128"/>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29">
    <w:name w:val="xl129"/>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0">
    <w:name w:val="xl130"/>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31">
    <w:name w:val="xl131"/>
    <w:basedOn w:val="Normalny"/>
    <w:rsid w:val="00797427"/>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32">
    <w:name w:val="xl132"/>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33">
    <w:name w:val="xl133"/>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4">
    <w:name w:val="xl134"/>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5">
    <w:name w:val="xl135"/>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36">
    <w:name w:val="xl136"/>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lang w:eastAsia="pl-PL"/>
    </w:rPr>
  </w:style>
  <w:style w:type="paragraph" w:customStyle="1" w:styleId="xl137">
    <w:name w:val="xl13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38">
    <w:name w:val="xl138"/>
    <w:basedOn w:val="Normalny"/>
    <w:rsid w:val="0079742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lang w:eastAsia="pl-PL"/>
    </w:rPr>
  </w:style>
  <w:style w:type="paragraph" w:customStyle="1" w:styleId="xl139">
    <w:name w:val="xl139"/>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0">
    <w:name w:val="xl140"/>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41">
    <w:name w:val="xl141"/>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42">
    <w:name w:val="xl142"/>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3">
    <w:name w:val="xl143"/>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4">
    <w:name w:val="xl144"/>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45">
    <w:name w:val="xl145"/>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46">
    <w:name w:val="xl146"/>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47">
    <w:name w:val="xl147"/>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48">
    <w:name w:val="xl148"/>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49">
    <w:name w:val="xl149"/>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0">
    <w:name w:val="xl150"/>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1">
    <w:name w:val="xl151"/>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52">
    <w:name w:val="xl152"/>
    <w:basedOn w:val="Normalny"/>
    <w:rsid w:val="007974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53">
    <w:name w:val="xl153"/>
    <w:basedOn w:val="Normalny"/>
    <w:rsid w:val="00797427"/>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4">
    <w:name w:val="xl154"/>
    <w:basedOn w:val="Normalny"/>
    <w:rsid w:val="00797427"/>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lang w:eastAsia="pl-PL"/>
    </w:rPr>
  </w:style>
  <w:style w:type="paragraph" w:customStyle="1" w:styleId="xl155">
    <w:name w:val="xl155"/>
    <w:basedOn w:val="Normalny"/>
    <w:rsid w:val="00797427"/>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6">
    <w:name w:val="xl156"/>
    <w:basedOn w:val="Normalny"/>
    <w:rsid w:val="00797427"/>
    <w:pP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pl-PL"/>
    </w:rPr>
  </w:style>
  <w:style w:type="paragraph" w:customStyle="1" w:styleId="xl157">
    <w:name w:val="xl157"/>
    <w:basedOn w:val="Normalny"/>
    <w:rsid w:val="00797427"/>
    <w:pP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58">
    <w:name w:val="xl158"/>
    <w:basedOn w:val="Normalny"/>
    <w:rsid w:val="0079742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159">
    <w:name w:val="xl159"/>
    <w:basedOn w:val="Normalny"/>
    <w:rsid w:val="007974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160">
    <w:name w:val="xl160"/>
    <w:basedOn w:val="Normalny"/>
    <w:rsid w:val="007974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pl-PL"/>
    </w:rPr>
  </w:style>
  <w:style w:type="paragraph" w:customStyle="1" w:styleId="xl161">
    <w:name w:val="xl161"/>
    <w:basedOn w:val="Normalny"/>
    <w:rsid w:val="00797427"/>
    <w:pPr>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62">
    <w:name w:val="xl162"/>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FF"/>
      <w:lang w:eastAsia="pl-PL"/>
    </w:rPr>
  </w:style>
  <w:style w:type="paragraph" w:customStyle="1" w:styleId="xl163">
    <w:name w:val="xl163"/>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4">
    <w:name w:val="xl164"/>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5">
    <w:name w:val="xl165"/>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66">
    <w:name w:val="xl166"/>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7">
    <w:name w:val="xl167"/>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68">
    <w:name w:val="xl168"/>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69">
    <w:name w:val="xl169"/>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FF"/>
      <w:lang w:eastAsia="pl-PL"/>
    </w:rPr>
  </w:style>
  <w:style w:type="paragraph" w:customStyle="1" w:styleId="xl170">
    <w:name w:val="xl170"/>
    <w:basedOn w:val="Normalny"/>
    <w:rsid w:val="00797427"/>
    <w:pPr>
      <w:pBdr>
        <w:top w:val="single" w:sz="4" w:space="0" w:color="auto"/>
        <w:left w:val="single" w:sz="4" w:space="0" w:color="auto"/>
        <w:bottom w:val="single" w:sz="4" w:space="0" w:color="auto"/>
        <w:right w:val="single" w:sz="4" w:space="0" w:color="auto"/>
      </w:pBdr>
      <w:shd w:val="clear" w:color="000000" w:fill="F4F6A2"/>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1">
    <w:name w:val="xl171"/>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2">
    <w:name w:val="xl172"/>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3">
    <w:name w:val="xl173"/>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b/>
      <w:bCs/>
      <w:color w:val="0000FF"/>
      <w:lang w:eastAsia="pl-PL"/>
    </w:rPr>
  </w:style>
  <w:style w:type="paragraph" w:customStyle="1" w:styleId="xl174">
    <w:name w:val="xl174"/>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5">
    <w:name w:val="xl175"/>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6">
    <w:name w:val="xl176"/>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FF"/>
      <w:lang w:eastAsia="pl-PL"/>
    </w:rPr>
  </w:style>
  <w:style w:type="paragraph" w:customStyle="1" w:styleId="xl177">
    <w:name w:val="xl177"/>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8">
    <w:name w:val="xl178"/>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color w:val="0000FF"/>
      <w:lang w:eastAsia="pl-PL"/>
    </w:rPr>
  </w:style>
  <w:style w:type="paragraph" w:customStyle="1" w:styleId="xl179">
    <w:name w:val="xl179"/>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0">
    <w:name w:val="xl180"/>
    <w:basedOn w:val="Normalny"/>
    <w:rsid w:val="007974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1">
    <w:name w:val="xl181"/>
    <w:basedOn w:val="Normalny"/>
    <w:rsid w:val="007974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2">
    <w:name w:val="xl182"/>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FF"/>
      <w:lang w:eastAsia="pl-PL"/>
    </w:rPr>
  </w:style>
  <w:style w:type="paragraph" w:customStyle="1" w:styleId="xl183">
    <w:name w:val="xl183"/>
    <w:basedOn w:val="Normalny"/>
    <w:rsid w:val="0079742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4">
    <w:name w:val="xl184"/>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5">
    <w:name w:val="xl185"/>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6">
    <w:name w:val="xl186"/>
    <w:basedOn w:val="Normalny"/>
    <w:rsid w:val="00797427"/>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87">
    <w:name w:val="xl187"/>
    <w:basedOn w:val="Normalny"/>
    <w:rsid w:val="00797427"/>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88">
    <w:name w:val="xl188"/>
    <w:basedOn w:val="Normalny"/>
    <w:rsid w:val="00797427"/>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89">
    <w:name w:val="xl189"/>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90">
    <w:name w:val="xl190"/>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91">
    <w:name w:val="xl191"/>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192">
    <w:name w:val="xl192"/>
    <w:basedOn w:val="Normalny"/>
    <w:rsid w:val="0079742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l-PL"/>
    </w:rPr>
  </w:style>
  <w:style w:type="paragraph" w:customStyle="1" w:styleId="xl193">
    <w:name w:val="xl193"/>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94">
    <w:name w:val="xl194"/>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95">
    <w:name w:val="xl195"/>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96">
    <w:name w:val="xl196"/>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97">
    <w:name w:val="xl197"/>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98">
    <w:name w:val="xl198"/>
    <w:basedOn w:val="Normalny"/>
    <w:rsid w:val="00797427"/>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199">
    <w:name w:val="xl199"/>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200">
    <w:name w:val="xl200"/>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1">
    <w:name w:val="xl201"/>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2">
    <w:name w:val="xl202"/>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3">
    <w:name w:val="xl203"/>
    <w:basedOn w:val="Normalny"/>
    <w:rsid w:val="007974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pl-PL"/>
    </w:rPr>
  </w:style>
  <w:style w:type="paragraph" w:customStyle="1" w:styleId="xl204">
    <w:name w:val="xl204"/>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05">
    <w:name w:val="xl205"/>
    <w:basedOn w:val="Normalny"/>
    <w:rsid w:val="00797427"/>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06">
    <w:name w:val="xl206"/>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07">
    <w:name w:val="xl207"/>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8">
    <w:name w:val="xl208"/>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09">
    <w:name w:val="xl209"/>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10">
    <w:name w:val="xl210"/>
    <w:basedOn w:val="Normalny"/>
    <w:rsid w:val="0079742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11">
    <w:name w:val="xl211"/>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12">
    <w:name w:val="xl212"/>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13">
    <w:name w:val="xl213"/>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14">
    <w:name w:val="xl214"/>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pl-PL"/>
    </w:rPr>
  </w:style>
  <w:style w:type="paragraph" w:customStyle="1" w:styleId="xl215">
    <w:name w:val="xl215"/>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216">
    <w:name w:val="xl216"/>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pl-PL"/>
    </w:rPr>
  </w:style>
  <w:style w:type="paragraph" w:customStyle="1" w:styleId="xl217">
    <w:name w:val="xl217"/>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pl-PL"/>
    </w:rPr>
  </w:style>
  <w:style w:type="paragraph" w:customStyle="1" w:styleId="xl218">
    <w:name w:val="xl218"/>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pl-PL"/>
    </w:rPr>
  </w:style>
  <w:style w:type="paragraph" w:customStyle="1" w:styleId="xl219">
    <w:name w:val="xl219"/>
    <w:basedOn w:val="Normalny"/>
    <w:rsid w:val="007974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pl-PL"/>
    </w:rPr>
  </w:style>
  <w:style w:type="paragraph" w:customStyle="1" w:styleId="xl220">
    <w:name w:val="xl220"/>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221">
    <w:name w:val="xl221"/>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222">
    <w:name w:val="xl222"/>
    <w:basedOn w:val="Normalny"/>
    <w:rsid w:val="007974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rPr>
  </w:style>
  <w:style w:type="paragraph" w:customStyle="1" w:styleId="xl223">
    <w:name w:val="xl223"/>
    <w:basedOn w:val="Normalny"/>
    <w:rsid w:val="007974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rPr>
  </w:style>
  <w:style w:type="paragraph" w:customStyle="1" w:styleId="xl224">
    <w:name w:val="xl224"/>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25">
    <w:name w:val="xl225"/>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26">
    <w:name w:val="xl226"/>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27">
    <w:name w:val="xl227"/>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28">
    <w:name w:val="xl228"/>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pl-PL"/>
    </w:rPr>
  </w:style>
  <w:style w:type="paragraph" w:customStyle="1" w:styleId="xl229">
    <w:name w:val="xl229"/>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pl-PL"/>
    </w:rPr>
  </w:style>
  <w:style w:type="paragraph" w:customStyle="1" w:styleId="xl230">
    <w:name w:val="xl230"/>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lang w:eastAsia="pl-PL"/>
    </w:rPr>
  </w:style>
  <w:style w:type="paragraph" w:customStyle="1" w:styleId="xl231">
    <w:name w:val="xl231"/>
    <w:basedOn w:val="Normalny"/>
    <w:rsid w:val="0079742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pl-PL"/>
    </w:rPr>
  </w:style>
  <w:style w:type="paragraph" w:customStyle="1" w:styleId="xl232">
    <w:name w:val="xl232"/>
    <w:basedOn w:val="Normalny"/>
    <w:rsid w:val="00797427"/>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pl-PL"/>
    </w:rPr>
  </w:style>
  <w:style w:type="paragraph" w:customStyle="1" w:styleId="xl233">
    <w:name w:val="xl233"/>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4">
    <w:name w:val="xl234"/>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5">
    <w:name w:val="xl235"/>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6">
    <w:name w:val="xl236"/>
    <w:basedOn w:val="Normalny"/>
    <w:rsid w:val="0079742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7">
    <w:name w:val="xl237"/>
    <w:basedOn w:val="Normalny"/>
    <w:rsid w:val="00797427"/>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8">
    <w:name w:val="xl238"/>
    <w:basedOn w:val="Normalny"/>
    <w:rsid w:val="007974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lang w:eastAsia="pl-PL"/>
    </w:rPr>
  </w:style>
  <w:style w:type="paragraph" w:customStyle="1" w:styleId="xl239">
    <w:name w:val="xl239"/>
    <w:basedOn w:val="Normalny"/>
    <w:rsid w:val="00797427"/>
    <w:pPr>
      <w:pBdr>
        <w:top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xl240">
    <w:name w:val="xl240"/>
    <w:basedOn w:val="Normalny"/>
    <w:rsid w:val="00797427"/>
    <w:pPr>
      <w:pBdr>
        <w:top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pl-PL"/>
    </w:rPr>
  </w:style>
  <w:style w:type="paragraph" w:customStyle="1" w:styleId="Bezodstpw1">
    <w:name w:val="Bez odstępów1"/>
    <w:rsid w:val="00797427"/>
    <w:pPr>
      <w:spacing w:before="0" w:after="0" w:line="240" w:lineRule="auto"/>
    </w:pPr>
    <w:rPr>
      <w:rFonts w:ascii="Times New Roman" w:eastAsia="Calibri" w:hAnsi="Times New Roman" w:cs="Times New Roman"/>
      <w:sz w:val="24"/>
      <w:szCs w:val="24"/>
      <w:lang w:eastAsia="pl-PL"/>
    </w:rPr>
  </w:style>
  <w:style w:type="paragraph" w:customStyle="1" w:styleId="font5">
    <w:name w:val="font5"/>
    <w:basedOn w:val="Normalny"/>
    <w:rsid w:val="00797427"/>
    <w:pPr>
      <w:spacing w:before="100" w:beforeAutospacing="1" w:after="100" w:afterAutospacing="1" w:line="240" w:lineRule="auto"/>
    </w:pPr>
    <w:rPr>
      <w:rFonts w:ascii="Tahoma" w:eastAsia="Times New Roman" w:hAnsi="Tahoma" w:cs="Tahoma"/>
      <w:color w:val="000000"/>
      <w:sz w:val="16"/>
      <w:szCs w:val="16"/>
      <w:lang w:eastAsia="pl-PL"/>
    </w:rPr>
  </w:style>
  <w:style w:type="paragraph" w:customStyle="1" w:styleId="font6">
    <w:name w:val="font6"/>
    <w:basedOn w:val="Normalny"/>
    <w:rsid w:val="00797427"/>
    <w:pPr>
      <w:spacing w:before="100" w:beforeAutospacing="1" w:after="100" w:afterAutospacing="1" w:line="240" w:lineRule="auto"/>
    </w:pPr>
    <w:rPr>
      <w:rFonts w:ascii="Tahoma" w:eastAsia="Times New Roman" w:hAnsi="Tahoma" w:cs="Tahoma"/>
      <w:b/>
      <w:bCs/>
      <w:color w:val="000000"/>
      <w:sz w:val="16"/>
      <w:szCs w:val="16"/>
      <w:lang w:eastAsia="pl-PL"/>
    </w:rPr>
  </w:style>
  <w:style w:type="paragraph" w:customStyle="1" w:styleId="font7">
    <w:name w:val="font7"/>
    <w:basedOn w:val="Normalny"/>
    <w:rsid w:val="00797427"/>
    <w:pPr>
      <w:spacing w:before="100" w:beforeAutospacing="1" w:after="100" w:afterAutospacing="1" w:line="240" w:lineRule="auto"/>
    </w:pPr>
    <w:rPr>
      <w:rFonts w:ascii="Times New Roman" w:eastAsia="Times New Roman" w:hAnsi="Times New Roman" w:cs="Times New Roman"/>
      <w:color w:val="FF0000"/>
      <w:lang w:eastAsia="pl-PL"/>
    </w:rPr>
  </w:style>
  <w:style w:type="paragraph" w:customStyle="1" w:styleId="font8">
    <w:name w:val="font8"/>
    <w:basedOn w:val="Normalny"/>
    <w:rsid w:val="00797427"/>
    <w:pPr>
      <w:spacing w:before="100" w:beforeAutospacing="1" w:after="100" w:afterAutospacing="1" w:line="240" w:lineRule="auto"/>
    </w:pPr>
    <w:rPr>
      <w:rFonts w:ascii="Times New Roman" w:eastAsia="Times New Roman" w:hAnsi="Times New Roman" w:cs="Times New Roman"/>
      <w:color w:val="000000"/>
      <w:lang w:eastAsia="pl-PL"/>
    </w:rPr>
  </w:style>
  <w:style w:type="numbering" w:customStyle="1" w:styleId="Bezlisty1">
    <w:name w:val="Bez listy1"/>
    <w:next w:val="Bezlisty"/>
    <w:uiPriority w:val="99"/>
    <w:semiHidden/>
    <w:unhideWhenUsed/>
    <w:rsid w:val="00797427"/>
  </w:style>
  <w:style w:type="numbering" w:customStyle="1" w:styleId="Bezlisty2">
    <w:name w:val="Bez listy2"/>
    <w:next w:val="Bezlisty"/>
    <w:uiPriority w:val="99"/>
    <w:semiHidden/>
    <w:unhideWhenUsed/>
    <w:rsid w:val="00797427"/>
  </w:style>
  <w:style w:type="numbering" w:customStyle="1" w:styleId="Bezlisty11">
    <w:name w:val="Bez listy11"/>
    <w:next w:val="Bezlisty"/>
    <w:uiPriority w:val="99"/>
    <w:semiHidden/>
    <w:unhideWhenUsed/>
    <w:rsid w:val="00797427"/>
  </w:style>
  <w:style w:type="numbering" w:customStyle="1" w:styleId="Bezlisty111">
    <w:name w:val="Bez listy111"/>
    <w:next w:val="Bezlisty"/>
    <w:uiPriority w:val="99"/>
    <w:semiHidden/>
    <w:unhideWhenUsed/>
    <w:rsid w:val="00797427"/>
  </w:style>
  <w:style w:type="numbering" w:customStyle="1" w:styleId="Bezlisty3">
    <w:name w:val="Bez listy3"/>
    <w:next w:val="Bezlisty"/>
    <w:uiPriority w:val="99"/>
    <w:semiHidden/>
    <w:unhideWhenUsed/>
    <w:rsid w:val="00797427"/>
  </w:style>
  <w:style w:type="paragraph" w:customStyle="1" w:styleId="msonormal0">
    <w:name w:val="msonormal"/>
    <w:basedOn w:val="Normalny"/>
    <w:rsid w:val="0079742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semiHidden/>
    <w:unhideWhenUsed/>
    <w:rsid w:val="00797427"/>
    <w:pPr>
      <w:spacing w:before="0" w:after="0" w:line="240" w:lineRule="auto"/>
    </w:pPr>
    <w:rPr>
      <w:rFonts w:ascii="Times New Roman" w:eastAsia="Times New Roman" w:hAnsi="Times New Roman" w:cs="Times New Roman"/>
      <w:lang w:eastAsia="pl-PL"/>
    </w:rPr>
  </w:style>
  <w:style w:type="character" w:customStyle="1" w:styleId="TekstprzypisudolnegoZnak">
    <w:name w:val="Tekst przypisu dolnego Znak"/>
    <w:basedOn w:val="Domylnaczcionkaakapitu"/>
    <w:link w:val="Tekstprzypisudolnego"/>
    <w:semiHidden/>
    <w:rsid w:val="00797427"/>
    <w:rPr>
      <w:rFonts w:ascii="Times New Roman" w:eastAsia="Times New Roman" w:hAnsi="Times New Roman" w:cs="Times New Roman"/>
      <w:sz w:val="20"/>
      <w:szCs w:val="20"/>
      <w:lang w:eastAsia="pl-PL"/>
    </w:rPr>
  </w:style>
  <w:style w:type="paragraph" w:styleId="Tekstpodstawowy">
    <w:name w:val="Body Text"/>
    <w:basedOn w:val="Normalny"/>
    <w:link w:val="TekstpodstawowyZnak"/>
    <w:semiHidden/>
    <w:unhideWhenUsed/>
    <w:rsid w:val="00797427"/>
    <w:pPr>
      <w:autoSpaceDE w:val="0"/>
      <w:autoSpaceDN w:val="0"/>
      <w:adjustRightInd w:val="0"/>
      <w:spacing w:before="0" w:after="0" w:line="240" w:lineRule="auto"/>
    </w:pPr>
    <w:rPr>
      <w:rFonts w:ascii="Times New Roman" w:eastAsia="Times New Roman" w:hAnsi="Times New Roman" w:cs="Times New Roman"/>
      <w:color w:val="000000"/>
      <w:sz w:val="24"/>
      <w:szCs w:val="24"/>
      <w:lang w:eastAsia="pl-PL"/>
    </w:rPr>
  </w:style>
  <w:style w:type="character" w:customStyle="1" w:styleId="TekstpodstawowyZnak">
    <w:name w:val="Tekst podstawowy Znak"/>
    <w:basedOn w:val="Domylnaczcionkaakapitu"/>
    <w:link w:val="Tekstpodstawowy"/>
    <w:semiHidden/>
    <w:rsid w:val="00797427"/>
    <w:rPr>
      <w:rFonts w:ascii="Times New Roman" w:eastAsia="Times New Roman" w:hAnsi="Times New Roman" w:cs="Times New Roman"/>
      <w:color w:val="000000"/>
      <w:sz w:val="24"/>
      <w:szCs w:val="24"/>
      <w:lang w:eastAsia="pl-PL"/>
    </w:rPr>
  </w:style>
  <w:style w:type="character" w:styleId="Odwoanieprzypisudolnego">
    <w:name w:val="footnote reference"/>
    <w:semiHidden/>
    <w:unhideWhenUsed/>
    <w:rsid w:val="00797427"/>
    <w:rPr>
      <w:vertAlign w:val="superscript"/>
    </w:rPr>
  </w:style>
  <w:style w:type="character" w:styleId="Odwoanieprzypisukocowego">
    <w:name w:val="endnote reference"/>
    <w:basedOn w:val="Domylnaczcionkaakapitu"/>
    <w:semiHidden/>
    <w:unhideWhenUsed/>
    <w:rsid w:val="00797427"/>
    <w:rPr>
      <w:vertAlign w:val="superscript"/>
    </w:rPr>
  </w:style>
  <w:style w:type="character" w:styleId="Tekstzastpczy">
    <w:name w:val="Placeholder Text"/>
    <w:basedOn w:val="Domylnaczcionkaakapitu"/>
    <w:uiPriority w:val="99"/>
    <w:semiHidden/>
    <w:rsid w:val="00797427"/>
    <w:rPr>
      <w:color w:val="808080"/>
    </w:rPr>
  </w:style>
  <w:style w:type="character" w:customStyle="1" w:styleId="TekstkomentarzaZnak1">
    <w:name w:val="Tekst komentarza Znak1"/>
    <w:basedOn w:val="Domylnaczcionkaakapitu"/>
    <w:uiPriority w:val="99"/>
    <w:semiHidden/>
    <w:rsid w:val="00797427"/>
    <w:rPr>
      <w:rFonts w:ascii="Times New Roman" w:hAnsi="Times New Roman" w:cs="Times New Roman" w:hint="default"/>
      <w:sz w:val="20"/>
      <w:szCs w:val="20"/>
    </w:rPr>
  </w:style>
  <w:style w:type="character" w:customStyle="1" w:styleId="TematkomentarzaZnak1">
    <w:name w:val="Temat komentarza Znak1"/>
    <w:basedOn w:val="TekstkomentarzaZnak1"/>
    <w:uiPriority w:val="99"/>
    <w:semiHidden/>
    <w:rsid w:val="00797427"/>
    <w:rPr>
      <w:rFonts w:ascii="Times New Roman" w:hAnsi="Times New Roman" w:cs="Times New Roman" w:hint="default"/>
      <w:b/>
      <w:bCs/>
      <w:sz w:val="20"/>
      <w:szCs w:val="20"/>
    </w:rPr>
  </w:style>
  <w:style w:type="character" w:customStyle="1" w:styleId="Odwoaniedelikatne1">
    <w:name w:val="Odwołanie delikatne1"/>
    <w:rsid w:val="00797427"/>
    <w:rPr>
      <w:smallCaps/>
      <w:color w:val="C0504D"/>
      <w:u w:val="single"/>
    </w:rPr>
  </w:style>
  <w:style w:type="paragraph" w:customStyle="1" w:styleId="xl241">
    <w:name w:val="xl241"/>
    <w:basedOn w:val="Normalny"/>
    <w:rsid w:val="00797427"/>
    <w:pPr>
      <w:pBdr>
        <w:top w:val="single" w:sz="4" w:space="0" w:color="000000"/>
        <w:bottom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sz w:val="16"/>
      <w:szCs w:val="16"/>
      <w:lang w:eastAsia="pl-PL"/>
    </w:rPr>
  </w:style>
  <w:style w:type="paragraph" w:customStyle="1" w:styleId="xl242">
    <w:name w:val="xl242"/>
    <w:basedOn w:val="Normalny"/>
    <w:rsid w:val="00797427"/>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sz w:val="16"/>
      <w:szCs w:val="16"/>
      <w:lang w:eastAsia="pl-PL"/>
    </w:rPr>
  </w:style>
  <w:style w:type="paragraph" w:customStyle="1" w:styleId="xl243">
    <w:name w:val="xl243"/>
    <w:basedOn w:val="Normalny"/>
    <w:rsid w:val="0079742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244">
    <w:name w:val="xl244"/>
    <w:basedOn w:val="Normalny"/>
    <w:rsid w:val="0079742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245">
    <w:name w:val="xl245"/>
    <w:basedOn w:val="Normalny"/>
    <w:rsid w:val="00797427"/>
    <w:pPr>
      <w:pBdr>
        <w:top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246">
    <w:name w:val="xl246"/>
    <w:basedOn w:val="Normalny"/>
    <w:rsid w:val="00797427"/>
    <w:pPr>
      <w:pBdr>
        <w:top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247">
    <w:name w:val="xl247"/>
    <w:basedOn w:val="Normalny"/>
    <w:rsid w:val="0079742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248">
    <w:name w:val="xl248"/>
    <w:basedOn w:val="Normalny"/>
    <w:rsid w:val="0079742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249">
    <w:name w:val="xl249"/>
    <w:basedOn w:val="Normalny"/>
    <w:rsid w:val="00797427"/>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pl-PL"/>
    </w:rPr>
  </w:style>
  <w:style w:type="paragraph" w:customStyle="1" w:styleId="xl250">
    <w:name w:val="xl250"/>
    <w:basedOn w:val="Normalny"/>
    <w:rsid w:val="00797427"/>
    <w:pPr>
      <w:pBdr>
        <w:top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pl-PL"/>
    </w:rPr>
  </w:style>
  <w:style w:type="paragraph" w:customStyle="1" w:styleId="xl251">
    <w:name w:val="xl251"/>
    <w:basedOn w:val="Normalny"/>
    <w:rsid w:val="00797427"/>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pl-PL"/>
    </w:rPr>
  </w:style>
  <w:style w:type="table" w:customStyle="1" w:styleId="Tabela-Siatka3">
    <w:name w:val="Tabela - Siatka3"/>
    <w:basedOn w:val="Standardowy"/>
    <w:next w:val="Tabela-Siatka"/>
    <w:uiPriority w:val="59"/>
    <w:rsid w:val="008449C8"/>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8449C8"/>
  </w:style>
  <w:style w:type="numbering" w:customStyle="1" w:styleId="Bezlisty11111">
    <w:name w:val="Bez listy11111"/>
    <w:next w:val="Bezlisty"/>
    <w:uiPriority w:val="99"/>
    <w:semiHidden/>
    <w:unhideWhenUsed/>
    <w:rsid w:val="008449C8"/>
  </w:style>
  <w:style w:type="numbering" w:customStyle="1" w:styleId="Bezlisty4">
    <w:name w:val="Bez listy4"/>
    <w:next w:val="Bezlisty"/>
    <w:uiPriority w:val="99"/>
    <w:semiHidden/>
    <w:unhideWhenUsed/>
    <w:rsid w:val="008449C8"/>
  </w:style>
  <w:style w:type="numbering" w:customStyle="1" w:styleId="Bezlisty12">
    <w:name w:val="Bez listy12"/>
    <w:next w:val="Bezlisty"/>
    <w:uiPriority w:val="99"/>
    <w:semiHidden/>
    <w:unhideWhenUsed/>
    <w:rsid w:val="008449C8"/>
  </w:style>
  <w:style w:type="numbering" w:customStyle="1" w:styleId="Bezlisty112">
    <w:name w:val="Bez listy112"/>
    <w:next w:val="Bezlisty"/>
    <w:uiPriority w:val="99"/>
    <w:semiHidden/>
    <w:unhideWhenUsed/>
    <w:rsid w:val="008449C8"/>
  </w:style>
  <w:style w:type="numbering" w:customStyle="1" w:styleId="Bezlisty21">
    <w:name w:val="Bez listy21"/>
    <w:next w:val="Bezlisty"/>
    <w:uiPriority w:val="99"/>
    <w:semiHidden/>
    <w:unhideWhenUsed/>
    <w:rsid w:val="008449C8"/>
  </w:style>
  <w:style w:type="numbering" w:customStyle="1" w:styleId="Bezlisty111111">
    <w:name w:val="Bez listy111111"/>
    <w:next w:val="Bezlisty"/>
    <w:uiPriority w:val="99"/>
    <w:semiHidden/>
    <w:unhideWhenUsed/>
    <w:rsid w:val="008449C8"/>
  </w:style>
  <w:style w:type="numbering" w:customStyle="1" w:styleId="Bezlisty1111111">
    <w:name w:val="Bez listy1111111"/>
    <w:next w:val="Bezlisty"/>
    <w:uiPriority w:val="99"/>
    <w:semiHidden/>
    <w:unhideWhenUsed/>
    <w:rsid w:val="008449C8"/>
  </w:style>
  <w:style w:type="numbering" w:customStyle="1" w:styleId="Bezlisty31">
    <w:name w:val="Bez listy31"/>
    <w:next w:val="Bezlisty"/>
    <w:uiPriority w:val="99"/>
    <w:semiHidden/>
    <w:unhideWhenUsed/>
    <w:rsid w:val="008449C8"/>
  </w:style>
  <w:style w:type="numbering" w:customStyle="1" w:styleId="Bezlisty5">
    <w:name w:val="Bez listy5"/>
    <w:next w:val="Bezlisty"/>
    <w:uiPriority w:val="99"/>
    <w:semiHidden/>
    <w:unhideWhenUsed/>
    <w:rsid w:val="008449C8"/>
  </w:style>
  <w:style w:type="numbering" w:customStyle="1" w:styleId="Bezlisty13">
    <w:name w:val="Bez listy13"/>
    <w:next w:val="Bezlisty"/>
    <w:uiPriority w:val="99"/>
    <w:semiHidden/>
    <w:unhideWhenUsed/>
    <w:rsid w:val="008449C8"/>
  </w:style>
  <w:style w:type="numbering" w:customStyle="1" w:styleId="Bezlisty22">
    <w:name w:val="Bez listy22"/>
    <w:next w:val="Bezlisty"/>
    <w:uiPriority w:val="99"/>
    <w:semiHidden/>
    <w:unhideWhenUsed/>
    <w:rsid w:val="008449C8"/>
  </w:style>
  <w:style w:type="numbering" w:customStyle="1" w:styleId="Bezlisty113">
    <w:name w:val="Bez listy113"/>
    <w:next w:val="Bezlisty"/>
    <w:uiPriority w:val="99"/>
    <w:semiHidden/>
    <w:unhideWhenUsed/>
    <w:rsid w:val="008449C8"/>
  </w:style>
  <w:style w:type="numbering" w:customStyle="1" w:styleId="Bezlisty1112">
    <w:name w:val="Bez listy1112"/>
    <w:next w:val="Bezlisty"/>
    <w:uiPriority w:val="99"/>
    <w:semiHidden/>
    <w:unhideWhenUsed/>
    <w:rsid w:val="008449C8"/>
  </w:style>
  <w:style w:type="numbering" w:customStyle="1" w:styleId="Bezlisty32">
    <w:name w:val="Bez listy32"/>
    <w:next w:val="Bezlisty"/>
    <w:uiPriority w:val="99"/>
    <w:semiHidden/>
    <w:unhideWhenUsed/>
    <w:rsid w:val="008449C8"/>
  </w:style>
  <w:style w:type="numbering" w:customStyle="1" w:styleId="Bezlisty41">
    <w:name w:val="Bez listy41"/>
    <w:next w:val="Bezlisty"/>
    <w:uiPriority w:val="99"/>
    <w:semiHidden/>
    <w:unhideWhenUsed/>
    <w:rsid w:val="008449C8"/>
  </w:style>
  <w:style w:type="numbering" w:customStyle="1" w:styleId="Bezlisty121">
    <w:name w:val="Bez listy121"/>
    <w:next w:val="Bezlisty"/>
    <w:uiPriority w:val="99"/>
    <w:semiHidden/>
    <w:unhideWhenUsed/>
    <w:rsid w:val="008449C8"/>
  </w:style>
  <w:style w:type="numbering" w:customStyle="1" w:styleId="Bezlisty1121">
    <w:name w:val="Bez listy1121"/>
    <w:next w:val="Bezlisty"/>
    <w:uiPriority w:val="99"/>
    <w:semiHidden/>
    <w:unhideWhenUsed/>
    <w:rsid w:val="008449C8"/>
  </w:style>
  <w:style w:type="numbering" w:customStyle="1" w:styleId="Bezlisty211">
    <w:name w:val="Bez listy211"/>
    <w:next w:val="Bezlisty"/>
    <w:uiPriority w:val="99"/>
    <w:semiHidden/>
    <w:unhideWhenUsed/>
    <w:rsid w:val="008449C8"/>
  </w:style>
  <w:style w:type="numbering" w:customStyle="1" w:styleId="Bezlisty11112">
    <w:name w:val="Bez listy11112"/>
    <w:next w:val="Bezlisty"/>
    <w:uiPriority w:val="99"/>
    <w:semiHidden/>
    <w:unhideWhenUsed/>
    <w:rsid w:val="008449C8"/>
  </w:style>
  <w:style w:type="numbering" w:customStyle="1" w:styleId="Bezlisty111112">
    <w:name w:val="Bez listy111112"/>
    <w:next w:val="Bezlisty"/>
    <w:uiPriority w:val="99"/>
    <w:semiHidden/>
    <w:unhideWhenUsed/>
    <w:rsid w:val="008449C8"/>
  </w:style>
  <w:style w:type="numbering" w:customStyle="1" w:styleId="Bezlisty311">
    <w:name w:val="Bez listy311"/>
    <w:next w:val="Bezlisty"/>
    <w:uiPriority w:val="99"/>
    <w:semiHidden/>
    <w:unhideWhenUsed/>
    <w:rsid w:val="008449C8"/>
  </w:style>
  <w:style w:type="table" w:styleId="Zwykatabela1">
    <w:name w:val="Plain Table 1"/>
    <w:basedOn w:val="Standardowy"/>
    <w:uiPriority w:val="41"/>
    <w:rsid w:val="007721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ierozpoznanawzmianka">
    <w:name w:val="Unresolved Mention"/>
    <w:basedOn w:val="Domylnaczcionkaakapitu"/>
    <w:uiPriority w:val="99"/>
    <w:semiHidden/>
    <w:unhideWhenUsed/>
    <w:rsid w:val="006D6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8460">
      <w:bodyDiv w:val="1"/>
      <w:marLeft w:val="0"/>
      <w:marRight w:val="0"/>
      <w:marTop w:val="0"/>
      <w:marBottom w:val="0"/>
      <w:divBdr>
        <w:top w:val="none" w:sz="0" w:space="0" w:color="auto"/>
        <w:left w:val="none" w:sz="0" w:space="0" w:color="auto"/>
        <w:bottom w:val="none" w:sz="0" w:space="0" w:color="auto"/>
        <w:right w:val="none" w:sz="0" w:space="0" w:color="auto"/>
      </w:divBdr>
    </w:div>
    <w:div w:id="23599212">
      <w:bodyDiv w:val="1"/>
      <w:marLeft w:val="0"/>
      <w:marRight w:val="0"/>
      <w:marTop w:val="0"/>
      <w:marBottom w:val="0"/>
      <w:divBdr>
        <w:top w:val="none" w:sz="0" w:space="0" w:color="auto"/>
        <w:left w:val="none" w:sz="0" w:space="0" w:color="auto"/>
        <w:bottom w:val="none" w:sz="0" w:space="0" w:color="auto"/>
        <w:right w:val="none" w:sz="0" w:space="0" w:color="auto"/>
      </w:divBdr>
    </w:div>
    <w:div w:id="52701912">
      <w:bodyDiv w:val="1"/>
      <w:marLeft w:val="0"/>
      <w:marRight w:val="0"/>
      <w:marTop w:val="0"/>
      <w:marBottom w:val="0"/>
      <w:divBdr>
        <w:top w:val="none" w:sz="0" w:space="0" w:color="auto"/>
        <w:left w:val="none" w:sz="0" w:space="0" w:color="auto"/>
        <w:bottom w:val="none" w:sz="0" w:space="0" w:color="auto"/>
        <w:right w:val="none" w:sz="0" w:space="0" w:color="auto"/>
      </w:divBdr>
    </w:div>
    <w:div w:id="90594113">
      <w:bodyDiv w:val="1"/>
      <w:marLeft w:val="0"/>
      <w:marRight w:val="0"/>
      <w:marTop w:val="0"/>
      <w:marBottom w:val="0"/>
      <w:divBdr>
        <w:top w:val="none" w:sz="0" w:space="0" w:color="auto"/>
        <w:left w:val="none" w:sz="0" w:space="0" w:color="auto"/>
        <w:bottom w:val="none" w:sz="0" w:space="0" w:color="auto"/>
        <w:right w:val="none" w:sz="0" w:space="0" w:color="auto"/>
      </w:divBdr>
    </w:div>
    <w:div w:id="94794260">
      <w:bodyDiv w:val="1"/>
      <w:marLeft w:val="0"/>
      <w:marRight w:val="0"/>
      <w:marTop w:val="0"/>
      <w:marBottom w:val="0"/>
      <w:divBdr>
        <w:top w:val="none" w:sz="0" w:space="0" w:color="auto"/>
        <w:left w:val="none" w:sz="0" w:space="0" w:color="auto"/>
        <w:bottom w:val="none" w:sz="0" w:space="0" w:color="auto"/>
        <w:right w:val="none" w:sz="0" w:space="0" w:color="auto"/>
      </w:divBdr>
    </w:div>
    <w:div w:id="159583376">
      <w:bodyDiv w:val="1"/>
      <w:marLeft w:val="0"/>
      <w:marRight w:val="0"/>
      <w:marTop w:val="0"/>
      <w:marBottom w:val="0"/>
      <w:divBdr>
        <w:top w:val="none" w:sz="0" w:space="0" w:color="auto"/>
        <w:left w:val="none" w:sz="0" w:space="0" w:color="auto"/>
        <w:bottom w:val="none" w:sz="0" w:space="0" w:color="auto"/>
        <w:right w:val="none" w:sz="0" w:space="0" w:color="auto"/>
      </w:divBdr>
    </w:div>
    <w:div w:id="186874986">
      <w:bodyDiv w:val="1"/>
      <w:marLeft w:val="0"/>
      <w:marRight w:val="0"/>
      <w:marTop w:val="0"/>
      <w:marBottom w:val="0"/>
      <w:divBdr>
        <w:top w:val="none" w:sz="0" w:space="0" w:color="auto"/>
        <w:left w:val="none" w:sz="0" w:space="0" w:color="auto"/>
        <w:bottom w:val="none" w:sz="0" w:space="0" w:color="auto"/>
        <w:right w:val="none" w:sz="0" w:space="0" w:color="auto"/>
      </w:divBdr>
    </w:div>
    <w:div w:id="227959500">
      <w:bodyDiv w:val="1"/>
      <w:marLeft w:val="0"/>
      <w:marRight w:val="0"/>
      <w:marTop w:val="0"/>
      <w:marBottom w:val="0"/>
      <w:divBdr>
        <w:top w:val="none" w:sz="0" w:space="0" w:color="auto"/>
        <w:left w:val="none" w:sz="0" w:space="0" w:color="auto"/>
        <w:bottom w:val="none" w:sz="0" w:space="0" w:color="auto"/>
        <w:right w:val="none" w:sz="0" w:space="0" w:color="auto"/>
      </w:divBdr>
    </w:div>
    <w:div w:id="245262747">
      <w:bodyDiv w:val="1"/>
      <w:marLeft w:val="0"/>
      <w:marRight w:val="0"/>
      <w:marTop w:val="0"/>
      <w:marBottom w:val="0"/>
      <w:divBdr>
        <w:top w:val="none" w:sz="0" w:space="0" w:color="auto"/>
        <w:left w:val="none" w:sz="0" w:space="0" w:color="auto"/>
        <w:bottom w:val="none" w:sz="0" w:space="0" w:color="auto"/>
        <w:right w:val="none" w:sz="0" w:space="0" w:color="auto"/>
      </w:divBdr>
    </w:div>
    <w:div w:id="248854022">
      <w:bodyDiv w:val="1"/>
      <w:marLeft w:val="0"/>
      <w:marRight w:val="0"/>
      <w:marTop w:val="0"/>
      <w:marBottom w:val="0"/>
      <w:divBdr>
        <w:top w:val="none" w:sz="0" w:space="0" w:color="auto"/>
        <w:left w:val="none" w:sz="0" w:space="0" w:color="auto"/>
        <w:bottom w:val="none" w:sz="0" w:space="0" w:color="auto"/>
        <w:right w:val="none" w:sz="0" w:space="0" w:color="auto"/>
      </w:divBdr>
    </w:div>
    <w:div w:id="249628703">
      <w:bodyDiv w:val="1"/>
      <w:marLeft w:val="0"/>
      <w:marRight w:val="0"/>
      <w:marTop w:val="0"/>
      <w:marBottom w:val="0"/>
      <w:divBdr>
        <w:top w:val="none" w:sz="0" w:space="0" w:color="auto"/>
        <w:left w:val="none" w:sz="0" w:space="0" w:color="auto"/>
        <w:bottom w:val="none" w:sz="0" w:space="0" w:color="auto"/>
        <w:right w:val="none" w:sz="0" w:space="0" w:color="auto"/>
      </w:divBdr>
    </w:div>
    <w:div w:id="302272938">
      <w:bodyDiv w:val="1"/>
      <w:marLeft w:val="0"/>
      <w:marRight w:val="0"/>
      <w:marTop w:val="0"/>
      <w:marBottom w:val="0"/>
      <w:divBdr>
        <w:top w:val="none" w:sz="0" w:space="0" w:color="auto"/>
        <w:left w:val="none" w:sz="0" w:space="0" w:color="auto"/>
        <w:bottom w:val="none" w:sz="0" w:space="0" w:color="auto"/>
        <w:right w:val="none" w:sz="0" w:space="0" w:color="auto"/>
      </w:divBdr>
    </w:div>
    <w:div w:id="306664398">
      <w:bodyDiv w:val="1"/>
      <w:marLeft w:val="0"/>
      <w:marRight w:val="0"/>
      <w:marTop w:val="0"/>
      <w:marBottom w:val="0"/>
      <w:divBdr>
        <w:top w:val="none" w:sz="0" w:space="0" w:color="auto"/>
        <w:left w:val="none" w:sz="0" w:space="0" w:color="auto"/>
        <w:bottom w:val="none" w:sz="0" w:space="0" w:color="auto"/>
        <w:right w:val="none" w:sz="0" w:space="0" w:color="auto"/>
      </w:divBdr>
    </w:div>
    <w:div w:id="308750302">
      <w:bodyDiv w:val="1"/>
      <w:marLeft w:val="0"/>
      <w:marRight w:val="0"/>
      <w:marTop w:val="0"/>
      <w:marBottom w:val="0"/>
      <w:divBdr>
        <w:top w:val="none" w:sz="0" w:space="0" w:color="auto"/>
        <w:left w:val="none" w:sz="0" w:space="0" w:color="auto"/>
        <w:bottom w:val="none" w:sz="0" w:space="0" w:color="auto"/>
        <w:right w:val="none" w:sz="0" w:space="0" w:color="auto"/>
      </w:divBdr>
    </w:div>
    <w:div w:id="311184303">
      <w:bodyDiv w:val="1"/>
      <w:marLeft w:val="0"/>
      <w:marRight w:val="0"/>
      <w:marTop w:val="0"/>
      <w:marBottom w:val="0"/>
      <w:divBdr>
        <w:top w:val="none" w:sz="0" w:space="0" w:color="auto"/>
        <w:left w:val="none" w:sz="0" w:space="0" w:color="auto"/>
        <w:bottom w:val="none" w:sz="0" w:space="0" w:color="auto"/>
        <w:right w:val="none" w:sz="0" w:space="0" w:color="auto"/>
      </w:divBdr>
    </w:div>
    <w:div w:id="328867677">
      <w:bodyDiv w:val="1"/>
      <w:marLeft w:val="0"/>
      <w:marRight w:val="0"/>
      <w:marTop w:val="0"/>
      <w:marBottom w:val="0"/>
      <w:divBdr>
        <w:top w:val="none" w:sz="0" w:space="0" w:color="auto"/>
        <w:left w:val="none" w:sz="0" w:space="0" w:color="auto"/>
        <w:bottom w:val="none" w:sz="0" w:space="0" w:color="auto"/>
        <w:right w:val="none" w:sz="0" w:space="0" w:color="auto"/>
      </w:divBdr>
    </w:div>
    <w:div w:id="330761928">
      <w:bodyDiv w:val="1"/>
      <w:marLeft w:val="0"/>
      <w:marRight w:val="0"/>
      <w:marTop w:val="0"/>
      <w:marBottom w:val="0"/>
      <w:divBdr>
        <w:top w:val="none" w:sz="0" w:space="0" w:color="auto"/>
        <w:left w:val="none" w:sz="0" w:space="0" w:color="auto"/>
        <w:bottom w:val="none" w:sz="0" w:space="0" w:color="auto"/>
        <w:right w:val="none" w:sz="0" w:space="0" w:color="auto"/>
      </w:divBdr>
    </w:div>
    <w:div w:id="337122973">
      <w:bodyDiv w:val="1"/>
      <w:marLeft w:val="0"/>
      <w:marRight w:val="0"/>
      <w:marTop w:val="0"/>
      <w:marBottom w:val="0"/>
      <w:divBdr>
        <w:top w:val="none" w:sz="0" w:space="0" w:color="auto"/>
        <w:left w:val="none" w:sz="0" w:space="0" w:color="auto"/>
        <w:bottom w:val="none" w:sz="0" w:space="0" w:color="auto"/>
        <w:right w:val="none" w:sz="0" w:space="0" w:color="auto"/>
      </w:divBdr>
    </w:div>
    <w:div w:id="362679750">
      <w:bodyDiv w:val="1"/>
      <w:marLeft w:val="0"/>
      <w:marRight w:val="0"/>
      <w:marTop w:val="0"/>
      <w:marBottom w:val="0"/>
      <w:divBdr>
        <w:top w:val="none" w:sz="0" w:space="0" w:color="auto"/>
        <w:left w:val="none" w:sz="0" w:space="0" w:color="auto"/>
        <w:bottom w:val="none" w:sz="0" w:space="0" w:color="auto"/>
        <w:right w:val="none" w:sz="0" w:space="0" w:color="auto"/>
      </w:divBdr>
    </w:div>
    <w:div w:id="423385686">
      <w:bodyDiv w:val="1"/>
      <w:marLeft w:val="0"/>
      <w:marRight w:val="0"/>
      <w:marTop w:val="0"/>
      <w:marBottom w:val="0"/>
      <w:divBdr>
        <w:top w:val="none" w:sz="0" w:space="0" w:color="auto"/>
        <w:left w:val="none" w:sz="0" w:space="0" w:color="auto"/>
        <w:bottom w:val="none" w:sz="0" w:space="0" w:color="auto"/>
        <w:right w:val="none" w:sz="0" w:space="0" w:color="auto"/>
      </w:divBdr>
    </w:div>
    <w:div w:id="450973058">
      <w:bodyDiv w:val="1"/>
      <w:marLeft w:val="0"/>
      <w:marRight w:val="0"/>
      <w:marTop w:val="0"/>
      <w:marBottom w:val="0"/>
      <w:divBdr>
        <w:top w:val="none" w:sz="0" w:space="0" w:color="auto"/>
        <w:left w:val="none" w:sz="0" w:space="0" w:color="auto"/>
        <w:bottom w:val="none" w:sz="0" w:space="0" w:color="auto"/>
        <w:right w:val="none" w:sz="0" w:space="0" w:color="auto"/>
      </w:divBdr>
    </w:div>
    <w:div w:id="459307392">
      <w:bodyDiv w:val="1"/>
      <w:marLeft w:val="0"/>
      <w:marRight w:val="0"/>
      <w:marTop w:val="0"/>
      <w:marBottom w:val="0"/>
      <w:divBdr>
        <w:top w:val="none" w:sz="0" w:space="0" w:color="auto"/>
        <w:left w:val="none" w:sz="0" w:space="0" w:color="auto"/>
        <w:bottom w:val="none" w:sz="0" w:space="0" w:color="auto"/>
        <w:right w:val="none" w:sz="0" w:space="0" w:color="auto"/>
      </w:divBdr>
    </w:div>
    <w:div w:id="547109303">
      <w:bodyDiv w:val="1"/>
      <w:marLeft w:val="0"/>
      <w:marRight w:val="0"/>
      <w:marTop w:val="0"/>
      <w:marBottom w:val="0"/>
      <w:divBdr>
        <w:top w:val="none" w:sz="0" w:space="0" w:color="auto"/>
        <w:left w:val="none" w:sz="0" w:space="0" w:color="auto"/>
        <w:bottom w:val="none" w:sz="0" w:space="0" w:color="auto"/>
        <w:right w:val="none" w:sz="0" w:space="0" w:color="auto"/>
      </w:divBdr>
    </w:div>
    <w:div w:id="583996257">
      <w:bodyDiv w:val="1"/>
      <w:marLeft w:val="0"/>
      <w:marRight w:val="0"/>
      <w:marTop w:val="0"/>
      <w:marBottom w:val="0"/>
      <w:divBdr>
        <w:top w:val="none" w:sz="0" w:space="0" w:color="auto"/>
        <w:left w:val="none" w:sz="0" w:space="0" w:color="auto"/>
        <w:bottom w:val="none" w:sz="0" w:space="0" w:color="auto"/>
        <w:right w:val="none" w:sz="0" w:space="0" w:color="auto"/>
      </w:divBdr>
    </w:div>
    <w:div w:id="588077223">
      <w:bodyDiv w:val="1"/>
      <w:marLeft w:val="0"/>
      <w:marRight w:val="0"/>
      <w:marTop w:val="0"/>
      <w:marBottom w:val="0"/>
      <w:divBdr>
        <w:top w:val="none" w:sz="0" w:space="0" w:color="auto"/>
        <w:left w:val="none" w:sz="0" w:space="0" w:color="auto"/>
        <w:bottom w:val="none" w:sz="0" w:space="0" w:color="auto"/>
        <w:right w:val="none" w:sz="0" w:space="0" w:color="auto"/>
      </w:divBdr>
    </w:div>
    <w:div w:id="612202698">
      <w:bodyDiv w:val="1"/>
      <w:marLeft w:val="0"/>
      <w:marRight w:val="0"/>
      <w:marTop w:val="0"/>
      <w:marBottom w:val="0"/>
      <w:divBdr>
        <w:top w:val="none" w:sz="0" w:space="0" w:color="auto"/>
        <w:left w:val="none" w:sz="0" w:space="0" w:color="auto"/>
        <w:bottom w:val="none" w:sz="0" w:space="0" w:color="auto"/>
        <w:right w:val="none" w:sz="0" w:space="0" w:color="auto"/>
      </w:divBdr>
    </w:div>
    <w:div w:id="624427470">
      <w:bodyDiv w:val="1"/>
      <w:marLeft w:val="0"/>
      <w:marRight w:val="0"/>
      <w:marTop w:val="0"/>
      <w:marBottom w:val="0"/>
      <w:divBdr>
        <w:top w:val="none" w:sz="0" w:space="0" w:color="auto"/>
        <w:left w:val="none" w:sz="0" w:space="0" w:color="auto"/>
        <w:bottom w:val="none" w:sz="0" w:space="0" w:color="auto"/>
        <w:right w:val="none" w:sz="0" w:space="0" w:color="auto"/>
      </w:divBdr>
    </w:div>
    <w:div w:id="717702818">
      <w:bodyDiv w:val="1"/>
      <w:marLeft w:val="0"/>
      <w:marRight w:val="0"/>
      <w:marTop w:val="0"/>
      <w:marBottom w:val="0"/>
      <w:divBdr>
        <w:top w:val="none" w:sz="0" w:space="0" w:color="auto"/>
        <w:left w:val="none" w:sz="0" w:space="0" w:color="auto"/>
        <w:bottom w:val="none" w:sz="0" w:space="0" w:color="auto"/>
        <w:right w:val="none" w:sz="0" w:space="0" w:color="auto"/>
      </w:divBdr>
    </w:div>
    <w:div w:id="722601691">
      <w:bodyDiv w:val="1"/>
      <w:marLeft w:val="0"/>
      <w:marRight w:val="0"/>
      <w:marTop w:val="0"/>
      <w:marBottom w:val="0"/>
      <w:divBdr>
        <w:top w:val="none" w:sz="0" w:space="0" w:color="auto"/>
        <w:left w:val="none" w:sz="0" w:space="0" w:color="auto"/>
        <w:bottom w:val="none" w:sz="0" w:space="0" w:color="auto"/>
        <w:right w:val="none" w:sz="0" w:space="0" w:color="auto"/>
      </w:divBdr>
    </w:div>
    <w:div w:id="731388538">
      <w:bodyDiv w:val="1"/>
      <w:marLeft w:val="0"/>
      <w:marRight w:val="0"/>
      <w:marTop w:val="0"/>
      <w:marBottom w:val="0"/>
      <w:divBdr>
        <w:top w:val="none" w:sz="0" w:space="0" w:color="auto"/>
        <w:left w:val="none" w:sz="0" w:space="0" w:color="auto"/>
        <w:bottom w:val="none" w:sz="0" w:space="0" w:color="auto"/>
        <w:right w:val="none" w:sz="0" w:space="0" w:color="auto"/>
      </w:divBdr>
    </w:div>
    <w:div w:id="745885996">
      <w:bodyDiv w:val="1"/>
      <w:marLeft w:val="0"/>
      <w:marRight w:val="0"/>
      <w:marTop w:val="0"/>
      <w:marBottom w:val="0"/>
      <w:divBdr>
        <w:top w:val="none" w:sz="0" w:space="0" w:color="auto"/>
        <w:left w:val="none" w:sz="0" w:space="0" w:color="auto"/>
        <w:bottom w:val="none" w:sz="0" w:space="0" w:color="auto"/>
        <w:right w:val="none" w:sz="0" w:space="0" w:color="auto"/>
      </w:divBdr>
    </w:div>
    <w:div w:id="750588432">
      <w:bodyDiv w:val="1"/>
      <w:marLeft w:val="0"/>
      <w:marRight w:val="0"/>
      <w:marTop w:val="0"/>
      <w:marBottom w:val="0"/>
      <w:divBdr>
        <w:top w:val="none" w:sz="0" w:space="0" w:color="auto"/>
        <w:left w:val="none" w:sz="0" w:space="0" w:color="auto"/>
        <w:bottom w:val="none" w:sz="0" w:space="0" w:color="auto"/>
        <w:right w:val="none" w:sz="0" w:space="0" w:color="auto"/>
      </w:divBdr>
    </w:div>
    <w:div w:id="786892274">
      <w:bodyDiv w:val="1"/>
      <w:marLeft w:val="0"/>
      <w:marRight w:val="0"/>
      <w:marTop w:val="0"/>
      <w:marBottom w:val="0"/>
      <w:divBdr>
        <w:top w:val="none" w:sz="0" w:space="0" w:color="auto"/>
        <w:left w:val="none" w:sz="0" w:space="0" w:color="auto"/>
        <w:bottom w:val="none" w:sz="0" w:space="0" w:color="auto"/>
        <w:right w:val="none" w:sz="0" w:space="0" w:color="auto"/>
      </w:divBdr>
    </w:div>
    <w:div w:id="793062265">
      <w:bodyDiv w:val="1"/>
      <w:marLeft w:val="0"/>
      <w:marRight w:val="0"/>
      <w:marTop w:val="0"/>
      <w:marBottom w:val="0"/>
      <w:divBdr>
        <w:top w:val="none" w:sz="0" w:space="0" w:color="auto"/>
        <w:left w:val="none" w:sz="0" w:space="0" w:color="auto"/>
        <w:bottom w:val="none" w:sz="0" w:space="0" w:color="auto"/>
        <w:right w:val="none" w:sz="0" w:space="0" w:color="auto"/>
      </w:divBdr>
    </w:div>
    <w:div w:id="815100595">
      <w:bodyDiv w:val="1"/>
      <w:marLeft w:val="0"/>
      <w:marRight w:val="0"/>
      <w:marTop w:val="0"/>
      <w:marBottom w:val="0"/>
      <w:divBdr>
        <w:top w:val="none" w:sz="0" w:space="0" w:color="auto"/>
        <w:left w:val="none" w:sz="0" w:space="0" w:color="auto"/>
        <w:bottom w:val="none" w:sz="0" w:space="0" w:color="auto"/>
        <w:right w:val="none" w:sz="0" w:space="0" w:color="auto"/>
      </w:divBdr>
    </w:div>
    <w:div w:id="851141371">
      <w:bodyDiv w:val="1"/>
      <w:marLeft w:val="0"/>
      <w:marRight w:val="0"/>
      <w:marTop w:val="0"/>
      <w:marBottom w:val="0"/>
      <w:divBdr>
        <w:top w:val="none" w:sz="0" w:space="0" w:color="auto"/>
        <w:left w:val="none" w:sz="0" w:space="0" w:color="auto"/>
        <w:bottom w:val="none" w:sz="0" w:space="0" w:color="auto"/>
        <w:right w:val="none" w:sz="0" w:space="0" w:color="auto"/>
      </w:divBdr>
    </w:div>
    <w:div w:id="903836386">
      <w:bodyDiv w:val="1"/>
      <w:marLeft w:val="0"/>
      <w:marRight w:val="0"/>
      <w:marTop w:val="0"/>
      <w:marBottom w:val="0"/>
      <w:divBdr>
        <w:top w:val="none" w:sz="0" w:space="0" w:color="auto"/>
        <w:left w:val="none" w:sz="0" w:space="0" w:color="auto"/>
        <w:bottom w:val="none" w:sz="0" w:space="0" w:color="auto"/>
        <w:right w:val="none" w:sz="0" w:space="0" w:color="auto"/>
      </w:divBdr>
    </w:div>
    <w:div w:id="917902300">
      <w:bodyDiv w:val="1"/>
      <w:marLeft w:val="0"/>
      <w:marRight w:val="0"/>
      <w:marTop w:val="0"/>
      <w:marBottom w:val="0"/>
      <w:divBdr>
        <w:top w:val="none" w:sz="0" w:space="0" w:color="auto"/>
        <w:left w:val="none" w:sz="0" w:space="0" w:color="auto"/>
        <w:bottom w:val="none" w:sz="0" w:space="0" w:color="auto"/>
        <w:right w:val="none" w:sz="0" w:space="0" w:color="auto"/>
      </w:divBdr>
    </w:div>
    <w:div w:id="921715270">
      <w:bodyDiv w:val="1"/>
      <w:marLeft w:val="0"/>
      <w:marRight w:val="0"/>
      <w:marTop w:val="0"/>
      <w:marBottom w:val="0"/>
      <w:divBdr>
        <w:top w:val="none" w:sz="0" w:space="0" w:color="auto"/>
        <w:left w:val="none" w:sz="0" w:space="0" w:color="auto"/>
        <w:bottom w:val="none" w:sz="0" w:space="0" w:color="auto"/>
        <w:right w:val="none" w:sz="0" w:space="0" w:color="auto"/>
      </w:divBdr>
    </w:div>
    <w:div w:id="933436877">
      <w:bodyDiv w:val="1"/>
      <w:marLeft w:val="0"/>
      <w:marRight w:val="0"/>
      <w:marTop w:val="0"/>
      <w:marBottom w:val="0"/>
      <w:divBdr>
        <w:top w:val="none" w:sz="0" w:space="0" w:color="auto"/>
        <w:left w:val="none" w:sz="0" w:space="0" w:color="auto"/>
        <w:bottom w:val="none" w:sz="0" w:space="0" w:color="auto"/>
        <w:right w:val="none" w:sz="0" w:space="0" w:color="auto"/>
      </w:divBdr>
    </w:div>
    <w:div w:id="936062417">
      <w:bodyDiv w:val="1"/>
      <w:marLeft w:val="0"/>
      <w:marRight w:val="0"/>
      <w:marTop w:val="0"/>
      <w:marBottom w:val="0"/>
      <w:divBdr>
        <w:top w:val="none" w:sz="0" w:space="0" w:color="auto"/>
        <w:left w:val="none" w:sz="0" w:space="0" w:color="auto"/>
        <w:bottom w:val="none" w:sz="0" w:space="0" w:color="auto"/>
        <w:right w:val="none" w:sz="0" w:space="0" w:color="auto"/>
      </w:divBdr>
    </w:div>
    <w:div w:id="952319771">
      <w:bodyDiv w:val="1"/>
      <w:marLeft w:val="0"/>
      <w:marRight w:val="0"/>
      <w:marTop w:val="0"/>
      <w:marBottom w:val="0"/>
      <w:divBdr>
        <w:top w:val="none" w:sz="0" w:space="0" w:color="auto"/>
        <w:left w:val="none" w:sz="0" w:space="0" w:color="auto"/>
        <w:bottom w:val="none" w:sz="0" w:space="0" w:color="auto"/>
        <w:right w:val="none" w:sz="0" w:space="0" w:color="auto"/>
      </w:divBdr>
    </w:div>
    <w:div w:id="970868946">
      <w:bodyDiv w:val="1"/>
      <w:marLeft w:val="0"/>
      <w:marRight w:val="0"/>
      <w:marTop w:val="0"/>
      <w:marBottom w:val="0"/>
      <w:divBdr>
        <w:top w:val="none" w:sz="0" w:space="0" w:color="auto"/>
        <w:left w:val="none" w:sz="0" w:space="0" w:color="auto"/>
        <w:bottom w:val="none" w:sz="0" w:space="0" w:color="auto"/>
        <w:right w:val="none" w:sz="0" w:space="0" w:color="auto"/>
      </w:divBdr>
    </w:div>
    <w:div w:id="1015304637">
      <w:bodyDiv w:val="1"/>
      <w:marLeft w:val="0"/>
      <w:marRight w:val="0"/>
      <w:marTop w:val="0"/>
      <w:marBottom w:val="0"/>
      <w:divBdr>
        <w:top w:val="none" w:sz="0" w:space="0" w:color="auto"/>
        <w:left w:val="none" w:sz="0" w:space="0" w:color="auto"/>
        <w:bottom w:val="none" w:sz="0" w:space="0" w:color="auto"/>
        <w:right w:val="none" w:sz="0" w:space="0" w:color="auto"/>
      </w:divBdr>
    </w:div>
    <w:div w:id="1095711239">
      <w:bodyDiv w:val="1"/>
      <w:marLeft w:val="0"/>
      <w:marRight w:val="0"/>
      <w:marTop w:val="0"/>
      <w:marBottom w:val="0"/>
      <w:divBdr>
        <w:top w:val="none" w:sz="0" w:space="0" w:color="auto"/>
        <w:left w:val="none" w:sz="0" w:space="0" w:color="auto"/>
        <w:bottom w:val="none" w:sz="0" w:space="0" w:color="auto"/>
        <w:right w:val="none" w:sz="0" w:space="0" w:color="auto"/>
      </w:divBdr>
    </w:div>
    <w:div w:id="1148480240">
      <w:bodyDiv w:val="1"/>
      <w:marLeft w:val="0"/>
      <w:marRight w:val="0"/>
      <w:marTop w:val="0"/>
      <w:marBottom w:val="0"/>
      <w:divBdr>
        <w:top w:val="none" w:sz="0" w:space="0" w:color="auto"/>
        <w:left w:val="none" w:sz="0" w:space="0" w:color="auto"/>
        <w:bottom w:val="none" w:sz="0" w:space="0" w:color="auto"/>
        <w:right w:val="none" w:sz="0" w:space="0" w:color="auto"/>
      </w:divBdr>
    </w:div>
    <w:div w:id="1196194389">
      <w:bodyDiv w:val="1"/>
      <w:marLeft w:val="0"/>
      <w:marRight w:val="0"/>
      <w:marTop w:val="0"/>
      <w:marBottom w:val="0"/>
      <w:divBdr>
        <w:top w:val="none" w:sz="0" w:space="0" w:color="auto"/>
        <w:left w:val="none" w:sz="0" w:space="0" w:color="auto"/>
        <w:bottom w:val="none" w:sz="0" w:space="0" w:color="auto"/>
        <w:right w:val="none" w:sz="0" w:space="0" w:color="auto"/>
      </w:divBdr>
    </w:div>
    <w:div w:id="1207185982">
      <w:bodyDiv w:val="1"/>
      <w:marLeft w:val="0"/>
      <w:marRight w:val="0"/>
      <w:marTop w:val="0"/>
      <w:marBottom w:val="0"/>
      <w:divBdr>
        <w:top w:val="none" w:sz="0" w:space="0" w:color="auto"/>
        <w:left w:val="none" w:sz="0" w:space="0" w:color="auto"/>
        <w:bottom w:val="none" w:sz="0" w:space="0" w:color="auto"/>
        <w:right w:val="none" w:sz="0" w:space="0" w:color="auto"/>
      </w:divBdr>
    </w:div>
    <w:div w:id="1253970811">
      <w:bodyDiv w:val="1"/>
      <w:marLeft w:val="0"/>
      <w:marRight w:val="0"/>
      <w:marTop w:val="0"/>
      <w:marBottom w:val="0"/>
      <w:divBdr>
        <w:top w:val="none" w:sz="0" w:space="0" w:color="auto"/>
        <w:left w:val="none" w:sz="0" w:space="0" w:color="auto"/>
        <w:bottom w:val="none" w:sz="0" w:space="0" w:color="auto"/>
        <w:right w:val="none" w:sz="0" w:space="0" w:color="auto"/>
      </w:divBdr>
    </w:div>
    <w:div w:id="1351712342">
      <w:bodyDiv w:val="1"/>
      <w:marLeft w:val="0"/>
      <w:marRight w:val="0"/>
      <w:marTop w:val="0"/>
      <w:marBottom w:val="0"/>
      <w:divBdr>
        <w:top w:val="none" w:sz="0" w:space="0" w:color="auto"/>
        <w:left w:val="none" w:sz="0" w:space="0" w:color="auto"/>
        <w:bottom w:val="none" w:sz="0" w:space="0" w:color="auto"/>
        <w:right w:val="none" w:sz="0" w:space="0" w:color="auto"/>
      </w:divBdr>
    </w:div>
    <w:div w:id="1352221044">
      <w:bodyDiv w:val="1"/>
      <w:marLeft w:val="0"/>
      <w:marRight w:val="0"/>
      <w:marTop w:val="0"/>
      <w:marBottom w:val="0"/>
      <w:divBdr>
        <w:top w:val="none" w:sz="0" w:space="0" w:color="auto"/>
        <w:left w:val="none" w:sz="0" w:space="0" w:color="auto"/>
        <w:bottom w:val="none" w:sz="0" w:space="0" w:color="auto"/>
        <w:right w:val="none" w:sz="0" w:space="0" w:color="auto"/>
      </w:divBdr>
    </w:div>
    <w:div w:id="1400640606">
      <w:bodyDiv w:val="1"/>
      <w:marLeft w:val="0"/>
      <w:marRight w:val="0"/>
      <w:marTop w:val="0"/>
      <w:marBottom w:val="0"/>
      <w:divBdr>
        <w:top w:val="none" w:sz="0" w:space="0" w:color="auto"/>
        <w:left w:val="none" w:sz="0" w:space="0" w:color="auto"/>
        <w:bottom w:val="none" w:sz="0" w:space="0" w:color="auto"/>
        <w:right w:val="none" w:sz="0" w:space="0" w:color="auto"/>
      </w:divBdr>
    </w:div>
    <w:div w:id="1406684105">
      <w:bodyDiv w:val="1"/>
      <w:marLeft w:val="0"/>
      <w:marRight w:val="0"/>
      <w:marTop w:val="0"/>
      <w:marBottom w:val="0"/>
      <w:divBdr>
        <w:top w:val="none" w:sz="0" w:space="0" w:color="auto"/>
        <w:left w:val="none" w:sz="0" w:space="0" w:color="auto"/>
        <w:bottom w:val="none" w:sz="0" w:space="0" w:color="auto"/>
        <w:right w:val="none" w:sz="0" w:space="0" w:color="auto"/>
      </w:divBdr>
    </w:div>
    <w:div w:id="1412972873">
      <w:bodyDiv w:val="1"/>
      <w:marLeft w:val="0"/>
      <w:marRight w:val="0"/>
      <w:marTop w:val="0"/>
      <w:marBottom w:val="0"/>
      <w:divBdr>
        <w:top w:val="none" w:sz="0" w:space="0" w:color="auto"/>
        <w:left w:val="none" w:sz="0" w:space="0" w:color="auto"/>
        <w:bottom w:val="none" w:sz="0" w:space="0" w:color="auto"/>
        <w:right w:val="none" w:sz="0" w:space="0" w:color="auto"/>
      </w:divBdr>
    </w:div>
    <w:div w:id="1436248439">
      <w:bodyDiv w:val="1"/>
      <w:marLeft w:val="0"/>
      <w:marRight w:val="0"/>
      <w:marTop w:val="0"/>
      <w:marBottom w:val="0"/>
      <w:divBdr>
        <w:top w:val="none" w:sz="0" w:space="0" w:color="auto"/>
        <w:left w:val="none" w:sz="0" w:space="0" w:color="auto"/>
        <w:bottom w:val="none" w:sz="0" w:space="0" w:color="auto"/>
        <w:right w:val="none" w:sz="0" w:space="0" w:color="auto"/>
      </w:divBdr>
    </w:div>
    <w:div w:id="1450736284">
      <w:bodyDiv w:val="1"/>
      <w:marLeft w:val="0"/>
      <w:marRight w:val="0"/>
      <w:marTop w:val="0"/>
      <w:marBottom w:val="0"/>
      <w:divBdr>
        <w:top w:val="none" w:sz="0" w:space="0" w:color="auto"/>
        <w:left w:val="none" w:sz="0" w:space="0" w:color="auto"/>
        <w:bottom w:val="none" w:sz="0" w:space="0" w:color="auto"/>
        <w:right w:val="none" w:sz="0" w:space="0" w:color="auto"/>
      </w:divBdr>
    </w:div>
    <w:div w:id="1460954308">
      <w:bodyDiv w:val="1"/>
      <w:marLeft w:val="0"/>
      <w:marRight w:val="0"/>
      <w:marTop w:val="0"/>
      <w:marBottom w:val="0"/>
      <w:divBdr>
        <w:top w:val="none" w:sz="0" w:space="0" w:color="auto"/>
        <w:left w:val="none" w:sz="0" w:space="0" w:color="auto"/>
        <w:bottom w:val="none" w:sz="0" w:space="0" w:color="auto"/>
        <w:right w:val="none" w:sz="0" w:space="0" w:color="auto"/>
      </w:divBdr>
    </w:div>
    <w:div w:id="1471289773">
      <w:bodyDiv w:val="1"/>
      <w:marLeft w:val="0"/>
      <w:marRight w:val="0"/>
      <w:marTop w:val="0"/>
      <w:marBottom w:val="0"/>
      <w:divBdr>
        <w:top w:val="none" w:sz="0" w:space="0" w:color="auto"/>
        <w:left w:val="none" w:sz="0" w:space="0" w:color="auto"/>
        <w:bottom w:val="none" w:sz="0" w:space="0" w:color="auto"/>
        <w:right w:val="none" w:sz="0" w:space="0" w:color="auto"/>
      </w:divBdr>
    </w:div>
    <w:div w:id="1497577528">
      <w:bodyDiv w:val="1"/>
      <w:marLeft w:val="0"/>
      <w:marRight w:val="0"/>
      <w:marTop w:val="0"/>
      <w:marBottom w:val="0"/>
      <w:divBdr>
        <w:top w:val="none" w:sz="0" w:space="0" w:color="auto"/>
        <w:left w:val="none" w:sz="0" w:space="0" w:color="auto"/>
        <w:bottom w:val="none" w:sz="0" w:space="0" w:color="auto"/>
        <w:right w:val="none" w:sz="0" w:space="0" w:color="auto"/>
      </w:divBdr>
    </w:div>
    <w:div w:id="1511489152">
      <w:bodyDiv w:val="1"/>
      <w:marLeft w:val="0"/>
      <w:marRight w:val="0"/>
      <w:marTop w:val="0"/>
      <w:marBottom w:val="0"/>
      <w:divBdr>
        <w:top w:val="none" w:sz="0" w:space="0" w:color="auto"/>
        <w:left w:val="none" w:sz="0" w:space="0" w:color="auto"/>
        <w:bottom w:val="none" w:sz="0" w:space="0" w:color="auto"/>
        <w:right w:val="none" w:sz="0" w:space="0" w:color="auto"/>
      </w:divBdr>
    </w:div>
    <w:div w:id="1515421076">
      <w:bodyDiv w:val="1"/>
      <w:marLeft w:val="0"/>
      <w:marRight w:val="0"/>
      <w:marTop w:val="0"/>
      <w:marBottom w:val="0"/>
      <w:divBdr>
        <w:top w:val="none" w:sz="0" w:space="0" w:color="auto"/>
        <w:left w:val="none" w:sz="0" w:space="0" w:color="auto"/>
        <w:bottom w:val="none" w:sz="0" w:space="0" w:color="auto"/>
        <w:right w:val="none" w:sz="0" w:space="0" w:color="auto"/>
      </w:divBdr>
    </w:div>
    <w:div w:id="1541939734">
      <w:bodyDiv w:val="1"/>
      <w:marLeft w:val="0"/>
      <w:marRight w:val="0"/>
      <w:marTop w:val="0"/>
      <w:marBottom w:val="0"/>
      <w:divBdr>
        <w:top w:val="none" w:sz="0" w:space="0" w:color="auto"/>
        <w:left w:val="none" w:sz="0" w:space="0" w:color="auto"/>
        <w:bottom w:val="none" w:sz="0" w:space="0" w:color="auto"/>
        <w:right w:val="none" w:sz="0" w:space="0" w:color="auto"/>
      </w:divBdr>
    </w:div>
    <w:div w:id="1594049203">
      <w:bodyDiv w:val="1"/>
      <w:marLeft w:val="0"/>
      <w:marRight w:val="0"/>
      <w:marTop w:val="0"/>
      <w:marBottom w:val="0"/>
      <w:divBdr>
        <w:top w:val="none" w:sz="0" w:space="0" w:color="auto"/>
        <w:left w:val="none" w:sz="0" w:space="0" w:color="auto"/>
        <w:bottom w:val="none" w:sz="0" w:space="0" w:color="auto"/>
        <w:right w:val="none" w:sz="0" w:space="0" w:color="auto"/>
      </w:divBdr>
    </w:div>
    <w:div w:id="1607154080">
      <w:bodyDiv w:val="1"/>
      <w:marLeft w:val="0"/>
      <w:marRight w:val="0"/>
      <w:marTop w:val="0"/>
      <w:marBottom w:val="0"/>
      <w:divBdr>
        <w:top w:val="none" w:sz="0" w:space="0" w:color="auto"/>
        <w:left w:val="none" w:sz="0" w:space="0" w:color="auto"/>
        <w:bottom w:val="none" w:sz="0" w:space="0" w:color="auto"/>
        <w:right w:val="none" w:sz="0" w:space="0" w:color="auto"/>
      </w:divBdr>
    </w:div>
    <w:div w:id="1666084598">
      <w:bodyDiv w:val="1"/>
      <w:marLeft w:val="0"/>
      <w:marRight w:val="0"/>
      <w:marTop w:val="0"/>
      <w:marBottom w:val="0"/>
      <w:divBdr>
        <w:top w:val="none" w:sz="0" w:space="0" w:color="auto"/>
        <w:left w:val="none" w:sz="0" w:space="0" w:color="auto"/>
        <w:bottom w:val="none" w:sz="0" w:space="0" w:color="auto"/>
        <w:right w:val="none" w:sz="0" w:space="0" w:color="auto"/>
      </w:divBdr>
    </w:div>
    <w:div w:id="1679119937">
      <w:bodyDiv w:val="1"/>
      <w:marLeft w:val="0"/>
      <w:marRight w:val="0"/>
      <w:marTop w:val="0"/>
      <w:marBottom w:val="0"/>
      <w:divBdr>
        <w:top w:val="none" w:sz="0" w:space="0" w:color="auto"/>
        <w:left w:val="none" w:sz="0" w:space="0" w:color="auto"/>
        <w:bottom w:val="none" w:sz="0" w:space="0" w:color="auto"/>
        <w:right w:val="none" w:sz="0" w:space="0" w:color="auto"/>
      </w:divBdr>
    </w:div>
    <w:div w:id="1759787791">
      <w:bodyDiv w:val="1"/>
      <w:marLeft w:val="0"/>
      <w:marRight w:val="0"/>
      <w:marTop w:val="0"/>
      <w:marBottom w:val="0"/>
      <w:divBdr>
        <w:top w:val="none" w:sz="0" w:space="0" w:color="auto"/>
        <w:left w:val="none" w:sz="0" w:space="0" w:color="auto"/>
        <w:bottom w:val="none" w:sz="0" w:space="0" w:color="auto"/>
        <w:right w:val="none" w:sz="0" w:space="0" w:color="auto"/>
      </w:divBdr>
    </w:div>
    <w:div w:id="1775589049">
      <w:bodyDiv w:val="1"/>
      <w:marLeft w:val="0"/>
      <w:marRight w:val="0"/>
      <w:marTop w:val="0"/>
      <w:marBottom w:val="0"/>
      <w:divBdr>
        <w:top w:val="none" w:sz="0" w:space="0" w:color="auto"/>
        <w:left w:val="none" w:sz="0" w:space="0" w:color="auto"/>
        <w:bottom w:val="none" w:sz="0" w:space="0" w:color="auto"/>
        <w:right w:val="none" w:sz="0" w:space="0" w:color="auto"/>
      </w:divBdr>
    </w:div>
    <w:div w:id="1786002745">
      <w:bodyDiv w:val="1"/>
      <w:marLeft w:val="0"/>
      <w:marRight w:val="0"/>
      <w:marTop w:val="0"/>
      <w:marBottom w:val="0"/>
      <w:divBdr>
        <w:top w:val="none" w:sz="0" w:space="0" w:color="auto"/>
        <w:left w:val="none" w:sz="0" w:space="0" w:color="auto"/>
        <w:bottom w:val="none" w:sz="0" w:space="0" w:color="auto"/>
        <w:right w:val="none" w:sz="0" w:space="0" w:color="auto"/>
      </w:divBdr>
    </w:div>
    <w:div w:id="1812363866">
      <w:bodyDiv w:val="1"/>
      <w:marLeft w:val="0"/>
      <w:marRight w:val="0"/>
      <w:marTop w:val="0"/>
      <w:marBottom w:val="0"/>
      <w:divBdr>
        <w:top w:val="none" w:sz="0" w:space="0" w:color="auto"/>
        <w:left w:val="none" w:sz="0" w:space="0" w:color="auto"/>
        <w:bottom w:val="none" w:sz="0" w:space="0" w:color="auto"/>
        <w:right w:val="none" w:sz="0" w:space="0" w:color="auto"/>
      </w:divBdr>
    </w:div>
    <w:div w:id="1853494783">
      <w:bodyDiv w:val="1"/>
      <w:marLeft w:val="0"/>
      <w:marRight w:val="0"/>
      <w:marTop w:val="0"/>
      <w:marBottom w:val="0"/>
      <w:divBdr>
        <w:top w:val="none" w:sz="0" w:space="0" w:color="auto"/>
        <w:left w:val="none" w:sz="0" w:space="0" w:color="auto"/>
        <w:bottom w:val="none" w:sz="0" w:space="0" w:color="auto"/>
        <w:right w:val="none" w:sz="0" w:space="0" w:color="auto"/>
      </w:divBdr>
    </w:div>
    <w:div w:id="1853836369">
      <w:bodyDiv w:val="1"/>
      <w:marLeft w:val="0"/>
      <w:marRight w:val="0"/>
      <w:marTop w:val="0"/>
      <w:marBottom w:val="0"/>
      <w:divBdr>
        <w:top w:val="none" w:sz="0" w:space="0" w:color="auto"/>
        <w:left w:val="none" w:sz="0" w:space="0" w:color="auto"/>
        <w:bottom w:val="none" w:sz="0" w:space="0" w:color="auto"/>
        <w:right w:val="none" w:sz="0" w:space="0" w:color="auto"/>
      </w:divBdr>
    </w:div>
    <w:div w:id="1858617324">
      <w:bodyDiv w:val="1"/>
      <w:marLeft w:val="0"/>
      <w:marRight w:val="0"/>
      <w:marTop w:val="0"/>
      <w:marBottom w:val="0"/>
      <w:divBdr>
        <w:top w:val="none" w:sz="0" w:space="0" w:color="auto"/>
        <w:left w:val="none" w:sz="0" w:space="0" w:color="auto"/>
        <w:bottom w:val="none" w:sz="0" w:space="0" w:color="auto"/>
        <w:right w:val="none" w:sz="0" w:space="0" w:color="auto"/>
      </w:divBdr>
    </w:div>
    <w:div w:id="1863543118">
      <w:bodyDiv w:val="1"/>
      <w:marLeft w:val="0"/>
      <w:marRight w:val="0"/>
      <w:marTop w:val="0"/>
      <w:marBottom w:val="0"/>
      <w:divBdr>
        <w:top w:val="none" w:sz="0" w:space="0" w:color="auto"/>
        <w:left w:val="none" w:sz="0" w:space="0" w:color="auto"/>
        <w:bottom w:val="none" w:sz="0" w:space="0" w:color="auto"/>
        <w:right w:val="none" w:sz="0" w:space="0" w:color="auto"/>
      </w:divBdr>
    </w:div>
    <w:div w:id="1868718888">
      <w:bodyDiv w:val="1"/>
      <w:marLeft w:val="0"/>
      <w:marRight w:val="0"/>
      <w:marTop w:val="0"/>
      <w:marBottom w:val="0"/>
      <w:divBdr>
        <w:top w:val="none" w:sz="0" w:space="0" w:color="auto"/>
        <w:left w:val="none" w:sz="0" w:space="0" w:color="auto"/>
        <w:bottom w:val="none" w:sz="0" w:space="0" w:color="auto"/>
        <w:right w:val="none" w:sz="0" w:space="0" w:color="auto"/>
      </w:divBdr>
    </w:div>
    <w:div w:id="1869105651">
      <w:bodyDiv w:val="1"/>
      <w:marLeft w:val="0"/>
      <w:marRight w:val="0"/>
      <w:marTop w:val="0"/>
      <w:marBottom w:val="0"/>
      <w:divBdr>
        <w:top w:val="none" w:sz="0" w:space="0" w:color="auto"/>
        <w:left w:val="none" w:sz="0" w:space="0" w:color="auto"/>
        <w:bottom w:val="none" w:sz="0" w:space="0" w:color="auto"/>
        <w:right w:val="none" w:sz="0" w:space="0" w:color="auto"/>
      </w:divBdr>
    </w:div>
    <w:div w:id="1869682703">
      <w:bodyDiv w:val="1"/>
      <w:marLeft w:val="0"/>
      <w:marRight w:val="0"/>
      <w:marTop w:val="0"/>
      <w:marBottom w:val="0"/>
      <w:divBdr>
        <w:top w:val="none" w:sz="0" w:space="0" w:color="auto"/>
        <w:left w:val="none" w:sz="0" w:space="0" w:color="auto"/>
        <w:bottom w:val="none" w:sz="0" w:space="0" w:color="auto"/>
        <w:right w:val="none" w:sz="0" w:space="0" w:color="auto"/>
      </w:divBdr>
    </w:div>
    <w:div w:id="1882008429">
      <w:bodyDiv w:val="1"/>
      <w:marLeft w:val="0"/>
      <w:marRight w:val="0"/>
      <w:marTop w:val="0"/>
      <w:marBottom w:val="0"/>
      <w:divBdr>
        <w:top w:val="none" w:sz="0" w:space="0" w:color="auto"/>
        <w:left w:val="none" w:sz="0" w:space="0" w:color="auto"/>
        <w:bottom w:val="none" w:sz="0" w:space="0" w:color="auto"/>
        <w:right w:val="none" w:sz="0" w:space="0" w:color="auto"/>
      </w:divBdr>
    </w:div>
    <w:div w:id="1886064342">
      <w:bodyDiv w:val="1"/>
      <w:marLeft w:val="0"/>
      <w:marRight w:val="0"/>
      <w:marTop w:val="0"/>
      <w:marBottom w:val="0"/>
      <w:divBdr>
        <w:top w:val="none" w:sz="0" w:space="0" w:color="auto"/>
        <w:left w:val="none" w:sz="0" w:space="0" w:color="auto"/>
        <w:bottom w:val="none" w:sz="0" w:space="0" w:color="auto"/>
        <w:right w:val="none" w:sz="0" w:space="0" w:color="auto"/>
      </w:divBdr>
    </w:div>
    <w:div w:id="1919047614">
      <w:bodyDiv w:val="1"/>
      <w:marLeft w:val="0"/>
      <w:marRight w:val="0"/>
      <w:marTop w:val="0"/>
      <w:marBottom w:val="0"/>
      <w:divBdr>
        <w:top w:val="none" w:sz="0" w:space="0" w:color="auto"/>
        <w:left w:val="none" w:sz="0" w:space="0" w:color="auto"/>
        <w:bottom w:val="none" w:sz="0" w:space="0" w:color="auto"/>
        <w:right w:val="none" w:sz="0" w:space="0" w:color="auto"/>
      </w:divBdr>
    </w:div>
    <w:div w:id="1926642973">
      <w:bodyDiv w:val="1"/>
      <w:marLeft w:val="0"/>
      <w:marRight w:val="0"/>
      <w:marTop w:val="0"/>
      <w:marBottom w:val="0"/>
      <w:divBdr>
        <w:top w:val="none" w:sz="0" w:space="0" w:color="auto"/>
        <w:left w:val="none" w:sz="0" w:space="0" w:color="auto"/>
        <w:bottom w:val="none" w:sz="0" w:space="0" w:color="auto"/>
        <w:right w:val="none" w:sz="0" w:space="0" w:color="auto"/>
      </w:divBdr>
    </w:div>
    <w:div w:id="1940946639">
      <w:bodyDiv w:val="1"/>
      <w:marLeft w:val="0"/>
      <w:marRight w:val="0"/>
      <w:marTop w:val="0"/>
      <w:marBottom w:val="0"/>
      <w:divBdr>
        <w:top w:val="none" w:sz="0" w:space="0" w:color="auto"/>
        <w:left w:val="none" w:sz="0" w:space="0" w:color="auto"/>
        <w:bottom w:val="none" w:sz="0" w:space="0" w:color="auto"/>
        <w:right w:val="none" w:sz="0" w:space="0" w:color="auto"/>
      </w:divBdr>
    </w:div>
    <w:div w:id="1942488925">
      <w:bodyDiv w:val="1"/>
      <w:marLeft w:val="0"/>
      <w:marRight w:val="0"/>
      <w:marTop w:val="0"/>
      <w:marBottom w:val="0"/>
      <w:divBdr>
        <w:top w:val="none" w:sz="0" w:space="0" w:color="auto"/>
        <w:left w:val="none" w:sz="0" w:space="0" w:color="auto"/>
        <w:bottom w:val="none" w:sz="0" w:space="0" w:color="auto"/>
        <w:right w:val="none" w:sz="0" w:space="0" w:color="auto"/>
      </w:divBdr>
    </w:div>
    <w:div w:id="1952080341">
      <w:bodyDiv w:val="1"/>
      <w:marLeft w:val="0"/>
      <w:marRight w:val="0"/>
      <w:marTop w:val="0"/>
      <w:marBottom w:val="0"/>
      <w:divBdr>
        <w:top w:val="none" w:sz="0" w:space="0" w:color="auto"/>
        <w:left w:val="none" w:sz="0" w:space="0" w:color="auto"/>
        <w:bottom w:val="none" w:sz="0" w:space="0" w:color="auto"/>
        <w:right w:val="none" w:sz="0" w:space="0" w:color="auto"/>
      </w:divBdr>
    </w:div>
    <w:div w:id="2054377136">
      <w:bodyDiv w:val="1"/>
      <w:marLeft w:val="0"/>
      <w:marRight w:val="0"/>
      <w:marTop w:val="0"/>
      <w:marBottom w:val="0"/>
      <w:divBdr>
        <w:top w:val="none" w:sz="0" w:space="0" w:color="auto"/>
        <w:left w:val="none" w:sz="0" w:space="0" w:color="auto"/>
        <w:bottom w:val="none" w:sz="0" w:space="0" w:color="auto"/>
        <w:right w:val="none" w:sz="0" w:space="0" w:color="auto"/>
      </w:divBdr>
    </w:div>
    <w:div w:id="2058897269">
      <w:bodyDiv w:val="1"/>
      <w:marLeft w:val="0"/>
      <w:marRight w:val="0"/>
      <w:marTop w:val="0"/>
      <w:marBottom w:val="0"/>
      <w:divBdr>
        <w:top w:val="none" w:sz="0" w:space="0" w:color="auto"/>
        <w:left w:val="none" w:sz="0" w:space="0" w:color="auto"/>
        <w:bottom w:val="none" w:sz="0" w:space="0" w:color="auto"/>
        <w:right w:val="none" w:sz="0" w:space="0" w:color="auto"/>
      </w:divBdr>
    </w:div>
    <w:div w:id="2070299900">
      <w:bodyDiv w:val="1"/>
      <w:marLeft w:val="0"/>
      <w:marRight w:val="0"/>
      <w:marTop w:val="0"/>
      <w:marBottom w:val="0"/>
      <w:divBdr>
        <w:top w:val="none" w:sz="0" w:space="0" w:color="auto"/>
        <w:left w:val="none" w:sz="0" w:space="0" w:color="auto"/>
        <w:bottom w:val="none" w:sz="0" w:space="0" w:color="auto"/>
        <w:right w:val="none" w:sz="0" w:space="0" w:color="auto"/>
      </w:divBdr>
    </w:div>
    <w:div w:id="2095742886">
      <w:bodyDiv w:val="1"/>
      <w:marLeft w:val="0"/>
      <w:marRight w:val="0"/>
      <w:marTop w:val="0"/>
      <w:marBottom w:val="0"/>
      <w:divBdr>
        <w:top w:val="none" w:sz="0" w:space="0" w:color="auto"/>
        <w:left w:val="none" w:sz="0" w:space="0" w:color="auto"/>
        <w:bottom w:val="none" w:sz="0" w:space="0" w:color="auto"/>
        <w:right w:val="none" w:sz="0" w:space="0" w:color="auto"/>
      </w:divBdr>
    </w:div>
    <w:div w:id="2106415764">
      <w:bodyDiv w:val="1"/>
      <w:marLeft w:val="0"/>
      <w:marRight w:val="0"/>
      <w:marTop w:val="0"/>
      <w:marBottom w:val="0"/>
      <w:divBdr>
        <w:top w:val="none" w:sz="0" w:space="0" w:color="auto"/>
        <w:left w:val="none" w:sz="0" w:space="0" w:color="auto"/>
        <w:bottom w:val="none" w:sz="0" w:space="0" w:color="auto"/>
        <w:right w:val="none" w:sz="0" w:space="0" w:color="auto"/>
      </w:divBdr>
    </w:div>
    <w:div w:id="2110542986">
      <w:bodyDiv w:val="1"/>
      <w:marLeft w:val="0"/>
      <w:marRight w:val="0"/>
      <w:marTop w:val="0"/>
      <w:marBottom w:val="0"/>
      <w:divBdr>
        <w:top w:val="none" w:sz="0" w:space="0" w:color="auto"/>
        <w:left w:val="none" w:sz="0" w:space="0" w:color="auto"/>
        <w:bottom w:val="none" w:sz="0" w:space="0" w:color="auto"/>
        <w:right w:val="none" w:sz="0" w:space="0" w:color="auto"/>
      </w:divBdr>
    </w:div>
    <w:div w:id="212357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g"/><Relationship Id="rId26" Type="http://schemas.openxmlformats.org/officeDocument/2006/relationships/chart" Target="charts/chart2.xml"/><Relationship Id="rId39" Type="http://schemas.openxmlformats.org/officeDocument/2006/relationships/image" Target="media/image25.jpg"/><Relationship Id="rId21" Type="http://schemas.openxmlformats.org/officeDocument/2006/relationships/image" Target="media/image10.jp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image" Target="media/image22.jpg"/><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s://aplikacje.gov.pl/app/susza/" TargetMode="External"/><Relationship Id="rId30" Type="http://schemas.openxmlformats.org/officeDocument/2006/relationships/chart" Target="charts/chart3.xml"/><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19.jpeg"/><Relationship Id="rId38"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mziolkowski\Desktop\RAPORT%20za%202021\EXCL%20ROBOCZ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pl-PL" sz="1400"/>
              <a:t>Struktura ludności w wieku przedprodukcyjnym, produkcyjnym i poprodukcyjnym </a:t>
            </a:r>
          </a:p>
          <a:p>
            <a:pPr>
              <a:defRPr sz="1600" b="1" i="0" u="none" strike="noStrike" kern="1200" spc="0" normalizeH="0" baseline="0">
                <a:solidFill>
                  <a:schemeClr val="dk1">
                    <a:lumMod val="50000"/>
                    <a:lumOff val="50000"/>
                  </a:schemeClr>
                </a:solidFill>
                <a:latin typeface="+mj-lt"/>
                <a:ea typeface="+mj-ea"/>
                <a:cs typeface="+mj-cs"/>
              </a:defRPr>
            </a:pPr>
            <a:r>
              <a:rPr lang="pl-PL" sz="1400"/>
              <a:t>w Gminie Złotów w roku 2021 </a:t>
            </a:r>
          </a:p>
          <a:p>
            <a:pPr>
              <a:defRPr sz="1600" b="1" i="0" u="none" strike="noStrike" kern="1200" spc="0" normalizeH="0" baseline="0">
                <a:solidFill>
                  <a:schemeClr val="dk1">
                    <a:lumMod val="50000"/>
                    <a:lumOff val="50000"/>
                  </a:schemeClr>
                </a:solidFill>
                <a:latin typeface="+mj-lt"/>
                <a:ea typeface="+mj-ea"/>
                <a:cs typeface="+mj-cs"/>
              </a:defRPr>
            </a:pPr>
            <a:r>
              <a:rPr lang="pl-PL" sz="1100"/>
              <a:t>wg danych UG w Złotowie</a:t>
            </a:r>
          </a:p>
          <a:p>
            <a:pPr>
              <a:defRPr sz="1600" b="1" i="0" u="none" strike="noStrike" kern="1200" spc="0" normalizeH="0" baseline="0">
                <a:solidFill>
                  <a:schemeClr val="dk1">
                    <a:lumMod val="50000"/>
                    <a:lumOff val="50000"/>
                  </a:schemeClr>
                </a:solidFill>
                <a:latin typeface="+mj-lt"/>
                <a:ea typeface="+mj-ea"/>
                <a:cs typeface="+mj-cs"/>
              </a:defRPr>
            </a:pPr>
            <a:endParaRPr lang="pl-PL"/>
          </a:p>
        </c:rich>
      </c:tx>
      <c:layout>
        <c:manualLayout>
          <c:xMode val="edge"/>
          <c:yMode val="edge"/>
          <c:x val="2.3064863135847592E-2"/>
          <c:y val="3.8800705467372132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1753-45FD-A18B-7F35992C09D4}"/>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1753-45FD-A18B-7F35992C09D4}"/>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1753-45FD-A18B-7F35992C09D4}"/>
              </c:ext>
            </c:extLst>
          </c:dPt>
          <c:dLbls>
            <c:dLbl>
              <c:idx val="0"/>
              <c:layout>
                <c:manualLayout>
                  <c:x val="-8.5785616442176749E-2"/>
                  <c:y val="0.1349312343421594"/>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r>
                      <a:rPr lang="en-US" sz="1050" b="1"/>
                      <a:t>19%</a:t>
                    </a:r>
                  </a:p>
                  <a:p>
                    <a:pPr>
                      <a:defRPr sz="1050" b="1" i="0" u="none" strike="noStrike" kern="1200" baseline="0">
                        <a:solidFill>
                          <a:schemeClr val="dk1">
                            <a:lumMod val="75000"/>
                            <a:lumOff val="25000"/>
                          </a:schemeClr>
                        </a:solidFill>
                        <a:latin typeface="+mn-lt"/>
                        <a:ea typeface="+mn-ea"/>
                        <a:cs typeface="+mn-cs"/>
                      </a:defRPr>
                    </a:pPr>
                    <a:r>
                      <a:rPr lang="en-US" sz="1050" b="1"/>
                      <a:t>1886</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753-45FD-A18B-7F35992C09D4}"/>
                </c:ext>
              </c:extLst>
            </c:dLbl>
            <c:dLbl>
              <c:idx val="1"/>
              <c:layout>
                <c:manualLayout>
                  <c:x val="3.0648790878136357E-2"/>
                  <c:y val="-0.17120603546347207"/>
                </c:manualLayout>
              </c:layout>
              <c:tx>
                <c:rich>
                  <a:bodyPr/>
                  <a:lstStyle/>
                  <a:p>
                    <a:fld id="{7BBD4648-4838-48BD-AFA2-A1C6D6A7DE34}" type="PERCENTAGE">
                      <a:rPr lang="en-US" b="1"/>
                      <a:pPr/>
                      <a:t>[PROCENTOWE]</a:t>
                    </a:fld>
                    <a:endParaRPr lang="en-US" b="1"/>
                  </a:p>
                  <a:p>
                    <a:r>
                      <a:rPr lang="en-US" b="1"/>
                      <a:t>6324</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753-45FD-A18B-7F35992C09D4}"/>
                </c:ext>
              </c:extLst>
            </c:dLbl>
            <c:dLbl>
              <c:idx val="2"/>
              <c:layout>
                <c:manualLayout>
                  <c:x val="7.5463237069484171E-2"/>
                  <c:y val="0.15390160919973508"/>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fld id="{075BE73C-591B-44F2-BCA7-BCC7CA89FB62}" type="PERCENTAGE">
                      <a:rPr lang="en-US" sz="1050" b="1"/>
                      <a:pPr>
                        <a:defRPr sz="1050" b="1" i="0" u="none" strike="noStrike" kern="1200" baseline="0">
                          <a:solidFill>
                            <a:schemeClr val="dk1">
                              <a:lumMod val="75000"/>
                              <a:lumOff val="25000"/>
                            </a:schemeClr>
                          </a:solidFill>
                          <a:latin typeface="+mn-lt"/>
                          <a:ea typeface="+mn-ea"/>
                          <a:cs typeface="+mn-cs"/>
                        </a:defRPr>
                      </a:pPr>
                      <a:t>[PROCENTOWE]</a:t>
                    </a:fld>
                    <a:endParaRPr lang="en-US" sz="1050" b="1"/>
                  </a:p>
                  <a:p>
                    <a:pPr>
                      <a:defRPr sz="1050" b="1" i="0" u="none" strike="noStrike" kern="1200" baseline="0">
                        <a:solidFill>
                          <a:schemeClr val="dk1">
                            <a:lumMod val="75000"/>
                            <a:lumOff val="25000"/>
                          </a:schemeClr>
                        </a:solidFill>
                        <a:latin typeface="+mn-lt"/>
                        <a:ea typeface="+mn-ea"/>
                        <a:cs typeface="+mn-cs"/>
                      </a:defRPr>
                    </a:pPr>
                    <a:r>
                      <a:rPr lang="en-US" sz="1050" b="1"/>
                      <a:t>1567</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753-45FD-A18B-7F35992C09D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Arkusz1!$A$1:$A$3</c:f>
              <c:strCache>
                <c:ptCount val="3"/>
                <c:pt idx="0">
                  <c:v>Osoby w wieku przedprodukcyjnym (do 14 lat)</c:v>
                </c:pt>
                <c:pt idx="1">
                  <c:v>Osoby w wieku produkcyjnym (od 15 do 59 dla kobiet i od 15 do 64 dla mężczyzn)</c:v>
                </c:pt>
                <c:pt idx="2">
                  <c:v>Osoby w wieku poprodukcyjnym</c:v>
                </c:pt>
              </c:strCache>
            </c:strRef>
          </c:cat>
          <c:val>
            <c:numRef>
              <c:f>Arkusz1!$B$1:$B$3</c:f>
              <c:numCache>
                <c:formatCode>General</c:formatCode>
                <c:ptCount val="3"/>
                <c:pt idx="0">
                  <c:v>1886</c:v>
                </c:pt>
                <c:pt idx="1">
                  <c:v>6324</c:v>
                </c:pt>
                <c:pt idx="2">
                  <c:v>1567</c:v>
                </c:pt>
              </c:numCache>
            </c:numRef>
          </c:val>
          <c:extLst>
            <c:ext xmlns:c16="http://schemas.microsoft.com/office/drawing/2014/chart" uri="{C3380CC4-5D6E-409C-BE32-E72D297353CC}">
              <c16:uniqueId val="{00000006-1753-45FD-A18B-7F35992C09D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096773576621281"/>
          <c:y val="0.4586473981664258"/>
          <c:w val="0.41843138879879899"/>
          <c:h val="0.41388795060051603"/>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Liczba podatników (jednostek podatkowych) wg sołectw Gminy Złotów w latach 2018-2021</a:t>
            </a:r>
          </a:p>
          <a:p>
            <a:pPr>
              <a:defRPr sz="1400" b="0" i="0" u="none" strike="noStrike" kern="1200" spc="0" baseline="0">
                <a:solidFill>
                  <a:schemeClr val="tx1">
                    <a:lumMod val="65000"/>
                    <a:lumOff val="35000"/>
                  </a:schemeClr>
                </a:solidFill>
                <a:latin typeface="+mn-lt"/>
                <a:ea typeface="+mn-ea"/>
                <a:cs typeface="+mn-cs"/>
              </a:defRPr>
            </a:pPr>
            <a:r>
              <a:rPr lang="pl-PL" sz="1100" b="0"/>
              <a:t>Dane</a:t>
            </a:r>
            <a:r>
              <a:rPr lang="pl-PL" sz="1100" b="0" baseline="0"/>
              <a:t> wg UG w Złotowie</a:t>
            </a:r>
            <a:endParaRPr lang="pl-PL" sz="1100" b="0"/>
          </a:p>
        </c:rich>
      </c:tx>
      <c:layout>
        <c:manualLayout>
          <c:xMode val="edge"/>
          <c:yMode val="edge"/>
          <c:x val="0.12385678405273365"/>
          <c:y val="1.10431049060043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Podatnicy!$B$1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Podatnicy!$A$2:$A$29</c:f>
              <c:strCache>
                <c:ptCount val="28"/>
                <c:pt idx="0">
                  <c:v>Bielawa</c:v>
                </c:pt>
                <c:pt idx="1">
                  <c:v>Blękwit</c:v>
                </c:pt>
                <c:pt idx="2">
                  <c:v>Bługowo</c:v>
                </c:pt>
                <c:pt idx="3">
                  <c:v>Buntowo</c:v>
                </c:pt>
                <c:pt idx="4">
                  <c:v>Dzierzążenko</c:v>
                </c:pt>
                <c:pt idx="5">
                  <c:v>Franciszkowo</c:v>
                </c:pt>
                <c:pt idx="6">
                  <c:v>Górzna</c:v>
                </c:pt>
                <c:pt idx="7">
                  <c:v>Józefowo</c:v>
                </c:pt>
                <c:pt idx="8">
                  <c:v>Kamień</c:v>
                </c:pt>
                <c:pt idx="9">
                  <c:v>kleszczyna</c:v>
                </c:pt>
                <c:pt idx="10">
                  <c:v>Klukowo</c:v>
                </c:pt>
                <c:pt idx="11">
                  <c:v>Krzywa Wieś</c:v>
                </c:pt>
                <c:pt idx="12">
                  <c:v>Międzybłocie</c:v>
                </c:pt>
                <c:pt idx="13">
                  <c:v>Nowa Święta</c:v>
                </c:pt>
                <c:pt idx="14">
                  <c:v>Nowiny</c:v>
                </c:pt>
                <c:pt idx="15">
                  <c:v>Nowy Dwór</c:v>
                </c:pt>
                <c:pt idx="16">
                  <c:v>Pieczynek</c:v>
                </c:pt>
                <c:pt idx="17">
                  <c:v>Płosków</c:v>
                </c:pt>
                <c:pt idx="18">
                  <c:v>Radawnica</c:v>
                </c:pt>
                <c:pt idx="19">
                  <c:v>Rudna</c:v>
                </c:pt>
                <c:pt idx="20">
                  <c:v>Skic</c:v>
                </c:pt>
                <c:pt idx="21">
                  <c:v>Sławianowo</c:v>
                </c:pt>
                <c:pt idx="22">
                  <c:v>Stare Dzierzążno</c:v>
                </c:pt>
                <c:pt idx="23">
                  <c:v>Stawnica</c:v>
                </c:pt>
                <c:pt idx="24">
                  <c:v>Święta</c:v>
                </c:pt>
                <c:pt idx="25">
                  <c:v>Święta I</c:v>
                </c:pt>
                <c:pt idx="26">
                  <c:v>Wąsosz</c:v>
                </c:pt>
                <c:pt idx="27">
                  <c:v>Zalesie</c:v>
                </c:pt>
              </c:strCache>
            </c:strRef>
          </c:cat>
          <c:val>
            <c:numRef>
              <c:f>Podatnicy!$B$2:$B$29</c:f>
              <c:numCache>
                <c:formatCode>General</c:formatCode>
                <c:ptCount val="28"/>
                <c:pt idx="0">
                  <c:v>23</c:v>
                </c:pt>
                <c:pt idx="1">
                  <c:v>198</c:v>
                </c:pt>
                <c:pt idx="2">
                  <c:v>85</c:v>
                </c:pt>
                <c:pt idx="3">
                  <c:v>82</c:v>
                </c:pt>
                <c:pt idx="4">
                  <c:v>290</c:v>
                </c:pt>
                <c:pt idx="5">
                  <c:v>54</c:v>
                </c:pt>
                <c:pt idx="6">
                  <c:v>218</c:v>
                </c:pt>
                <c:pt idx="7">
                  <c:v>107</c:v>
                </c:pt>
                <c:pt idx="8">
                  <c:v>80</c:v>
                </c:pt>
                <c:pt idx="9">
                  <c:v>136</c:v>
                </c:pt>
                <c:pt idx="10">
                  <c:v>67</c:v>
                </c:pt>
                <c:pt idx="11">
                  <c:v>91</c:v>
                </c:pt>
                <c:pt idx="12">
                  <c:v>167</c:v>
                </c:pt>
                <c:pt idx="13">
                  <c:v>157</c:v>
                </c:pt>
                <c:pt idx="14">
                  <c:v>78</c:v>
                </c:pt>
                <c:pt idx="15">
                  <c:v>88</c:v>
                </c:pt>
                <c:pt idx="16">
                  <c:v>70</c:v>
                </c:pt>
                <c:pt idx="17">
                  <c:v>25</c:v>
                </c:pt>
                <c:pt idx="18">
                  <c:v>226</c:v>
                </c:pt>
                <c:pt idx="19">
                  <c:v>82</c:v>
                </c:pt>
                <c:pt idx="20">
                  <c:v>183</c:v>
                </c:pt>
                <c:pt idx="21">
                  <c:v>170</c:v>
                </c:pt>
                <c:pt idx="22">
                  <c:v>51</c:v>
                </c:pt>
                <c:pt idx="23">
                  <c:v>213</c:v>
                </c:pt>
                <c:pt idx="24">
                  <c:v>286</c:v>
                </c:pt>
                <c:pt idx="25">
                  <c:v>58</c:v>
                </c:pt>
                <c:pt idx="26">
                  <c:v>54</c:v>
                </c:pt>
                <c:pt idx="27">
                  <c:v>119</c:v>
                </c:pt>
              </c:numCache>
            </c:numRef>
          </c:val>
          <c:extLst>
            <c:ext xmlns:c16="http://schemas.microsoft.com/office/drawing/2014/chart" uri="{C3380CC4-5D6E-409C-BE32-E72D297353CC}">
              <c16:uniqueId val="{00000000-D06C-44B2-A735-1E91B1BCDD67}"/>
            </c:ext>
          </c:extLst>
        </c:ser>
        <c:ser>
          <c:idx val="1"/>
          <c:order val="1"/>
          <c:tx>
            <c:strRef>
              <c:f>Podatnicy!$C$1</c:f>
              <c:strCache>
                <c:ptCount val="1"/>
                <c:pt idx="0">
                  <c:v>2019</c:v>
                </c:pt>
              </c:strCache>
            </c:strRef>
          </c:tx>
          <c:spPr>
            <a:solidFill>
              <a:schemeClr val="accent2"/>
            </a:solidFill>
            <a:ln>
              <a:noFill/>
            </a:ln>
            <a:effectLst/>
          </c:spPr>
          <c:invertIfNegative val="0"/>
          <c:dLbls>
            <c:delete val="1"/>
          </c:dLbls>
          <c:cat>
            <c:strRef>
              <c:f>Podatnicy!$A$2:$A$29</c:f>
              <c:strCache>
                <c:ptCount val="28"/>
                <c:pt idx="0">
                  <c:v>Bielawa</c:v>
                </c:pt>
                <c:pt idx="1">
                  <c:v>Blękwit</c:v>
                </c:pt>
                <c:pt idx="2">
                  <c:v>Bługowo</c:v>
                </c:pt>
                <c:pt idx="3">
                  <c:v>Buntowo</c:v>
                </c:pt>
                <c:pt idx="4">
                  <c:v>Dzierzążenko</c:v>
                </c:pt>
                <c:pt idx="5">
                  <c:v>Franciszkowo</c:v>
                </c:pt>
                <c:pt idx="6">
                  <c:v>Górzna</c:v>
                </c:pt>
                <c:pt idx="7">
                  <c:v>Józefowo</c:v>
                </c:pt>
                <c:pt idx="8">
                  <c:v>Kamień</c:v>
                </c:pt>
                <c:pt idx="9">
                  <c:v>kleszczyna</c:v>
                </c:pt>
                <c:pt idx="10">
                  <c:v>Klukowo</c:v>
                </c:pt>
                <c:pt idx="11">
                  <c:v>Krzywa Wieś</c:v>
                </c:pt>
                <c:pt idx="12">
                  <c:v>Międzybłocie</c:v>
                </c:pt>
                <c:pt idx="13">
                  <c:v>Nowa Święta</c:v>
                </c:pt>
                <c:pt idx="14">
                  <c:v>Nowiny</c:v>
                </c:pt>
                <c:pt idx="15">
                  <c:v>Nowy Dwór</c:v>
                </c:pt>
                <c:pt idx="16">
                  <c:v>Pieczynek</c:v>
                </c:pt>
                <c:pt idx="17">
                  <c:v>Płosków</c:v>
                </c:pt>
                <c:pt idx="18">
                  <c:v>Radawnica</c:v>
                </c:pt>
                <c:pt idx="19">
                  <c:v>Rudna</c:v>
                </c:pt>
                <c:pt idx="20">
                  <c:v>Skic</c:v>
                </c:pt>
                <c:pt idx="21">
                  <c:v>Sławianowo</c:v>
                </c:pt>
                <c:pt idx="22">
                  <c:v>Stare Dzierzążno</c:v>
                </c:pt>
                <c:pt idx="23">
                  <c:v>Stawnica</c:v>
                </c:pt>
                <c:pt idx="24">
                  <c:v>Święta</c:v>
                </c:pt>
                <c:pt idx="25">
                  <c:v>Święta I</c:v>
                </c:pt>
                <c:pt idx="26">
                  <c:v>Wąsosz</c:v>
                </c:pt>
                <c:pt idx="27">
                  <c:v>Zalesie</c:v>
                </c:pt>
              </c:strCache>
            </c:strRef>
          </c:cat>
          <c:val>
            <c:numRef>
              <c:f>Podatnicy!$C$2:$C$29</c:f>
              <c:numCache>
                <c:formatCode>General</c:formatCode>
                <c:ptCount val="28"/>
                <c:pt idx="0">
                  <c:v>24</c:v>
                </c:pt>
                <c:pt idx="1">
                  <c:v>214</c:v>
                </c:pt>
                <c:pt idx="2">
                  <c:v>87</c:v>
                </c:pt>
                <c:pt idx="3">
                  <c:v>84</c:v>
                </c:pt>
                <c:pt idx="4">
                  <c:v>324</c:v>
                </c:pt>
                <c:pt idx="5">
                  <c:v>57</c:v>
                </c:pt>
                <c:pt idx="6">
                  <c:v>231</c:v>
                </c:pt>
                <c:pt idx="7">
                  <c:v>113</c:v>
                </c:pt>
                <c:pt idx="8">
                  <c:v>84</c:v>
                </c:pt>
                <c:pt idx="9">
                  <c:v>140</c:v>
                </c:pt>
                <c:pt idx="10">
                  <c:v>68</c:v>
                </c:pt>
                <c:pt idx="11">
                  <c:v>94</c:v>
                </c:pt>
                <c:pt idx="12">
                  <c:v>193</c:v>
                </c:pt>
                <c:pt idx="13">
                  <c:v>169</c:v>
                </c:pt>
                <c:pt idx="14">
                  <c:v>80</c:v>
                </c:pt>
                <c:pt idx="15">
                  <c:v>92</c:v>
                </c:pt>
                <c:pt idx="16">
                  <c:v>70</c:v>
                </c:pt>
                <c:pt idx="17">
                  <c:v>27</c:v>
                </c:pt>
                <c:pt idx="18">
                  <c:v>240</c:v>
                </c:pt>
                <c:pt idx="19">
                  <c:v>85</c:v>
                </c:pt>
                <c:pt idx="20">
                  <c:v>187</c:v>
                </c:pt>
                <c:pt idx="21">
                  <c:v>176</c:v>
                </c:pt>
                <c:pt idx="22">
                  <c:v>53</c:v>
                </c:pt>
                <c:pt idx="23">
                  <c:v>221</c:v>
                </c:pt>
                <c:pt idx="24">
                  <c:v>305</c:v>
                </c:pt>
                <c:pt idx="25">
                  <c:v>60</c:v>
                </c:pt>
                <c:pt idx="26">
                  <c:v>59</c:v>
                </c:pt>
                <c:pt idx="27">
                  <c:v>130</c:v>
                </c:pt>
              </c:numCache>
            </c:numRef>
          </c:val>
          <c:extLst>
            <c:ext xmlns:c16="http://schemas.microsoft.com/office/drawing/2014/chart" uri="{C3380CC4-5D6E-409C-BE32-E72D297353CC}">
              <c16:uniqueId val="{00000001-D06C-44B2-A735-1E91B1BCDD67}"/>
            </c:ext>
          </c:extLst>
        </c:ser>
        <c:ser>
          <c:idx val="2"/>
          <c:order val="2"/>
          <c:tx>
            <c:strRef>
              <c:f>Podatnicy!$D$1</c:f>
              <c:strCache>
                <c:ptCount val="1"/>
                <c:pt idx="0">
                  <c:v>2020</c:v>
                </c:pt>
              </c:strCache>
            </c:strRef>
          </c:tx>
          <c:spPr>
            <a:solidFill>
              <a:schemeClr val="accent3"/>
            </a:solidFill>
            <a:ln>
              <a:noFill/>
            </a:ln>
            <a:effectLst/>
          </c:spPr>
          <c:invertIfNegative val="0"/>
          <c:dPt>
            <c:idx val="4"/>
            <c:invertIfNegative val="0"/>
            <c:bubble3D val="0"/>
            <c:extLst>
              <c:ext xmlns:c16="http://schemas.microsoft.com/office/drawing/2014/chart" uri="{C3380CC4-5D6E-409C-BE32-E72D297353CC}">
                <c16:uniqueId val="{00000002-D06C-44B2-A735-1E91B1BCDD67}"/>
              </c:ext>
            </c:extLst>
          </c:dPt>
          <c:dLbls>
            <c:delete val="1"/>
          </c:dLbls>
          <c:cat>
            <c:strRef>
              <c:f>Podatnicy!$A$2:$A$29</c:f>
              <c:strCache>
                <c:ptCount val="28"/>
                <c:pt idx="0">
                  <c:v>Bielawa</c:v>
                </c:pt>
                <c:pt idx="1">
                  <c:v>Blękwit</c:v>
                </c:pt>
                <c:pt idx="2">
                  <c:v>Bługowo</c:v>
                </c:pt>
                <c:pt idx="3">
                  <c:v>Buntowo</c:v>
                </c:pt>
                <c:pt idx="4">
                  <c:v>Dzierzążenko</c:v>
                </c:pt>
                <c:pt idx="5">
                  <c:v>Franciszkowo</c:v>
                </c:pt>
                <c:pt idx="6">
                  <c:v>Górzna</c:v>
                </c:pt>
                <c:pt idx="7">
                  <c:v>Józefowo</c:v>
                </c:pt>
                <c:pt idx="8">
                  <c:v>Kamień</c:v>
                </c:pt>
                <c:pt idx="9">
                  <c:v>kleszczyna</c:v>
                </c:pt>
                <c:pt idx="10">
                  <c:v>Klukowo</c:v>
                </c:pt>
                <c:pt idx="11">
                  <c:v>Krzywa Wieś</c:v>
                </c:pt>
                <c:pt idx="12">
                  <c:v>Międzybłocie</c:v>
                </c:pt>
                <c:pt idx="13">
                  <c:v>Nowa Święta</c:v>
                </c:pt>
                <c:pt idx="14">
                  <c:v>Nowiny</c:v>
                </c:pt>
                <c:pt idx="15">
                  <c:v>Nowy Dwór</c:v>
                </c:pt>
                <c:pt idx="16">
                  <c:v>Pieczynek</c:v>
                </c:pt>
                <c:pt idx="17">
                  <c:v>Płosków</c:v>
                </c:pt>
                <c:pt idx="18">
                  <c:v>Radawnica</c:v>
                </c:pt>
                <c:pt idx="19">
                  <c:v>Rudna</c:v>
                </c:pt>
                <c:pt idx="20">
                  <c:v>Skic</c:v>
                </c:pt>
                <c:pt idx="21">
                  <c:v>Sławianowo</c:v>
                </c:pt>
                <c:pt idx="22">
                  <c:v>Stare Dzierzążno</c:v>
                </c:pt>
                <c:pt idx="23">
                  <c:v>Stawnica</c:v>
                </c:pt>
                <c:pt idx="24">
                  <c:v>Święta</c:v>
                </c:pt>
                <c:pt idx="25">
                  <c:v>Święta I</c:v>
                </c:pt>
                <c:pt idx="26">
                  <c:v>Wąsosz</c:v>
                </c:pt>
                <c:pt idx="27">
                  <c:v>Zalesie</c:v>
                </c:pt>
              </c:strCache>
            </c:strRef>
          </c:cat>
          <c:val>
            <c:numRef>
              <c:f>Podatnicy!$D$2:$D$29</c:f>
              <c:numCache>
                <c:formatCode>General</c:formatCode>
                <c:ptCount val="28"/>
                <c:pt idx="0">
                  <c:v>25</c:v>
                </c:pt>
                <c:pt idx="1">
                  <c:v>226</c:v>
                </c:pt>
                <c:pt idx="2">
                  <c:v>92</c:v>
                </c:pt>
                <c:pt idx="3">
                  <c:v>89</c:v>
                </c:pt>
                <c:pt idx="4">
                  <c:v>389</c:v>
                </c:pt>
                <c:pt idx="5">
                  <c:v>59</c:v>
                </c:pt>
                <c:pt idx="6">
                  <c:v>241</c:v>
                </c:pt>
                <c:pt idx="7">
                  <c:v>115</c:v>
                </c:pt>
                <c:pt idx="8">
                  <c:v>86</c:v>
                </c:pt>
                <c:pt idx="9">
                  <c:v>147</c:v>
                </c:pt>
                <c:pt idx="10">
                  <c:v>70</c:v>
                </c:pt>
                <c:pt idx="11">
                  <c:v>99</c:v>
                </c:pt>
                <c:pt idx="12">
                  <c:v>222</c:v>
                </c:pt>
                <c:pt idx="13">
                  <c:v>183</c:v>
                </c:pt>
                <c:pt idx="14">
                  <c:v>86</c:v>
                </c:pt>
                <c:pt idx="15">
                  <c:v>101</c:v>
                </c:pt>
                <c:pt idx="16">
                  <c:v>71</c:v>
                </c:pt>
                <c:pt idx="17">
                  <c:v>27</c:v>
                </c:pt>
                <c:pt idx="18">
                  <c:v>256</c:v>
                </c:pt>
                <c:pt idx="19">
                  <c:v>88</c:v>
                </c:pt>
                <c:pt idx="20">
                  <c:v>188</c:v>
                </c:pt>
                <c:pt idx="21">
                  <c:v>182</c:v>
                </c:pt>
                <c:pt idx="22">
                  <c:v>56</c:v>
                </c:pt>
                <c:pt idx="23">
                  <c:v>238</c:v>
                </c:pt>
                <c:pt idx="24">
                  <c:v>343</c:v>
                </c:pt>
                <c:pt idx="25">
                  <c:v>62</c:v>
                </c:pt>
                <c:pt idx="26">
                  <c:v>66</c:v>
                </c:pt>
                <c:pt idx="27">
                  <c:v>137</c:v>
                </c:pt>
              </c:numCache>
            </c:numRef>
          </c:val>
          <c:extLst>
            <c:ext xmlns:c16="http://schemas.microsoft.com/office/drawing/2014/chart" uri="{C3380CC4-5D6E-409C-BE32-E72D297353CC}">
              <c16:uniqueId val="{00000003-D06C-44B2-A735-1E91B1BCDD67}"/>
            </c:ext>
          </c:extLst>
        </c:ser>
        <c:ser>
          <c:idx val="3"/>
          <c:order val="3"/>
          <c:tx>
            <c:strRef>
              <c:f>Podatnicy!$E$1</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Podatnicy!$A$2:$A$29</c:f>
              <c:strCache>
                <c:ptCount val="28"/>
                <c:pt idx="0">
                  <c:v>Bielawa</c:v>
                </c:pt>
                <c:pt idx="1">
                  <c:v>Blękwit</c:v>
                </c:pt>
                <c:pt idx="2">
                  <c:v>Bługowo</c:v>
                </c:pt>
                <c:pt idx="3">
                  <c:v>Buntowo</c:v>
                </c:pt>
                <c:pt idx="4">
                  <c:v>Dzierzążenko</c:v>
                </c:pt>
                <c:pt idx="5">
                  <c:v>Franciszkowo</c:v>
                </c:pt>
                <c:pt idx="6">
                  <c:v>Górzna</c:v>
                </c:pt>
                <c:pt idx="7">
                  <c:v>Józefowo</c:v>
                </c:pt>
                <c:pt idx="8">
                  <c:v>Kamień</c:v>
                </c:pt>
                <c:pt idx="9">
                  <c:v>kleszczyna</c:v>
                </c:pt>
                <c:pt idx="10">
                  <c:v>Klukowo</c:v>
                </c:pt>
                <c:pt idx="11">
                  <c:v>Krzywa Wieś</c:v>
                </c:pt>
                <c:pt idx="12">
                  <c:v>Międzybłocie</c:v>
                </c:pt>
                <c:pt idx="13">
                  <c:v>Nowa Święta</c:v>
                </c:pt>
                <c:pt idx="14">
                  <c:v>Nowiny</c:v>
                </c:pt>
                <c:pt idx="15">
                  <c:v>Nowy Dwór</c:v>
                </c:pt>
                <c:pt idx="16">
                  <c:v>Pieczynek</c:v>
                </c:pt>
                <c:pt idx="17">
                  <c:v>Płosków</c:v>
                </c:pt>
                <c:pt idx="18">
                  <c:v>Radawnica</c:v>
                </c:pt>
                <c:pt idx="19">
                  <c:v>Rudna</c:v>
                </c:pt>
                <c:pt idx="20">
                  <c:v>Skic</c:v>
                </c:pt>
                <c:pt idx="21">
                  <c:v>Sławianowo</c:v>
                </c:pt>
                <c:pt idx="22">
                  <c:v>Stare Dzierzążno</c:v>
                </c:pt>
                <c:pt idx="23">
                  <c:v>Stawnica</c:v>
                </c:pt>
                <c:pt idx="24">
                  <c:v>Święta</c:v>
                </c:pt>
                <c:pt idx="25">
                  <c:v>Święta I</c:v>
                </c:pt>
                <c:pt idx="26">
                  <c:v>Wąsosz</c:v>
                </c:pt>
                <c:pt idx="27">
                  <c:v>Zalesie</c:v>
                </c:pt>
              </c:strCache>
            </c:strRef>
          </c:cat>
          <c:val>
            <c:numRef>
              <c:f>Podatnicy!$E$2:$E$29</c:f>
              <c:numCache>
                <c:formatCode>General</c:formatCode>
                <c:ptCount val="28"/>
                <c:pt idx="0">
                  <c:v>25</c:v>
                </c:pt>
                <c:pt idx="1">
                  <c:v>261</c:v>
                </c:pt>
                <c:pt idx="2">
                  <c:v>93</c:v>
                </c:pt>
                <c:pt idx="3">
                  <c:v>91</c:v>
                </c:pt>
                <c:pt idx="4">
                  <c:v>502</c:v>
                </c:pt>
                <c:pt idx="5">
                  <c:v>64</c:v>
                </c:pt>
                <c:pt idx="6">
                  <c:v>250</c:v>
                </c:pt>
                <c:pt idx="7">
                  <c:v>116</c:v>
                </c:pt>
                <c:pt idx="8">
                  <c:v>89</c:v>
                </c:pt>
                <c:pt idx="9">
                  <c:v>155</c:v>
                </c:pt>
                <c:pt idx="10">
                  <c:v>77</c:v>
                </c:pt>
                <c:pt idx="11">
                  <c:v>107</c:v>
                </c:pt>
                <c:pt idx="12">
                  <c:v>246</c:v>
                </c:pt>
                <c:pt idx="13">
                  <c:v>198</c:v>
                </c:pt>
                <c:pt idx="14">
                  <c:v>89</c:v>
                </c:pt>
                <c:pt idx="15">
                  <c:v>110</c:v>
                </c:pt>
                <c:pt idx="16">
                  <c:v>73</c:v>
                </c:pt>
                <c:pt idx="17">
                  <c:v>28</c:v>
                </c:pt>
                <c:pt idx="18">
                  <c:v>273</c:v>
                </c:pt>
                <c:pt idx="19">
                  <c:v>95</c:v>
                </c:pt>
                <c:pt idx="20">
                  <c:v>195</c:v>
                </c:pt>
                <c:pt idx="21">
                  <c:v>188</c:v>
                </c:pt>
                <c:pt idx="22">
                  <c:v>59</c:v>
                </c:pt>
                <c:pt idx="23">
                  <c:v>249</c:v>
                </c:pt>
                <c:pt idx="24">
                  <c:v>362</c:v>
                </c:pt>
                <c:pt idx="25">
                  <c:v>64</c:v>
                </c:pt>
                <c:pt idx="26">
                  <c:v>71</c:v>
                </c:pt>
                <c:pt idx="27">
                  <c:v>161</c:v>
                </c:pt>
              </c:numCache>
            </c:numRef>
          </c:val>
          <c:extLst>
            <c:ext xmlns:c16="http://schemas.microsoft.com/office/drawing/2014/chart" uri="{C3380CC4-5D6E-409C-BE32-E72D297353CC}">
              <c16:uniqueId val="{00000004-D06C-44B2-A735-1E91B1BCDD67}"/>
            </c:ext>
          </c:extLst>
        </c:ser>
        <c:dLbls>
          <c:dLblPos val="outEnd"/>
          <c:showLegendKey val="0"/>
          <c:showVal val="1"/>
          <c:showCatName val="0"/>
          <c:showSerName val="0"/>
          <c:showPercent val="0"/>
          <c:showBubbleSize val="0"/>
        </c:dLbls>
        <c:gapWidth val="140"/>
        <c:overlap val="-48"/>
        <c:axId val="673382768"/>
        <c:axId val="673385264"/>
      </c:barChart>
      <c:catAx>
        <c:axId val="6733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673385264"/>
        <c:crosses val="autoZero"/>
        <c:auto val="1"/>
        <c:lblAlgn val="ctr"/>
        <c:lblOffset val="100"/>
        <c:noMultiLvlLbl val="0"/>
      </c:catAx>
      <c:valAx>
        <c:axId val="67338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6733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587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Kolumna1</c:v>
                </c:pt>
              </c:strCache>
            </c:strRef>
          </c:tx>
          <c:spPr>
            <a:solidFill>
              <a:srgbClr val="00B050"/>
            </a:solidFill>
          </c:spPr>
          <c:invertIfNegative val="0"/>
          <c:dPt>
            <c:idx val="0"/>
            <c:invertIfNegative val="0"/>
            <c:bubble3D val="0"/>
            <c:extLst>
              <c:ext xmlns:c16="http://schemas.microsoft.com/office/drawing/2014/chart" uri="{C3380CC4-5D6E-409C-BE32-E72D297353CC}">
                <c16:uniqueId val="{00000000-4E2D-43D6-ACD0-5DF895DF6EBF}"/>
              </c:ext>
            </c:extLst>
          </c:dPt>
          <c:dPt>
            <c:idx val="1"/>
            <c:invertIfNegative val="0"/>
            <c:bubble3D val="0"/>
            <c:extLst>
              <c:ext xmlns:c16="http://schemas.microsoft.com/office/drawing/2014/chart" uri="{C3380CC4-5D6E-409C-BE32-E72D297353CC}">
                <c16:uniqueId val="{00000001-4E2D-43D6-ACD0-5DF895DF6EBF}"/>
              </c:ext>
            </c:extLst>
          </c:dPt>
          <c:dPt>
            <c:idx val="4"/>
            <c:invertIfNegative val="0"/>
            <c:bubble3D val="0"/>
            <c:extLst>
              <c:ext xmlns:c16="http://schemas.microsoft.com/office/drawing/2014/chart" uri="{C3380CC4-5D6E-409C-BE32-E72D297353CC}">
                <c16:uniqueId val="{00000002-4E2D-43D6-ACD0-5DF895DF6EBF}"/>
              </c:ext>
            </c:extLst>
          </c:dPt>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Arkusz1!$A$2:$A$10</c:f>
              <c:strCache>
                <c:ptCount val="9"/>
                <c:pt idx="0">
                  <c:v>Rolnictwo i łowiectwo</c:v>
                </c:pt>
                <c:pt idx="1">
                  <c:v>Transport i łączność</c:v>
                </c:pt>
                <c:pt idx="2">
                  <c:v>Administracja publiczna 9,33</c:v>
                </c:pt>
                <c:pt idx="3">
                  <c:v>Oświata i wychowanie</c:v>
                </c:pt>
                <c:pt idx="4">
                  <c:v>Pomoc społeczna i rodzina</c:v>
                </c:pt>
                <c:pt idx="5">
                  <c:v>Edukacyjna opieka wychowawcza</c:v>
                </c:pt>
                <c:pt idx="6">
                  <c:v>Gospodarka komunalna i ochrona środowiska</c:v>
                </c:pt>
                <c:pt idx="7">
                  <c:v>Kultura i ochrona dziedzictwa narodowego</c:v>
                </c:pt>
                <c:pt idx="8">
                  <c:v>Pozostałe</c:v>
                </c:pt>
              </c:strCache>
            </c:strRef>
          </c:cat>
          <c:val>
            <c:numRef>
              <c:f>Arkusz1!$B$2:$B$10</c:f>
              <c:numCache>
                <c:formatCode>0.00%</c:formatCode>
                <c:ptCount val="9"/>
                <c:pt idx="0">
                  <c:v>3.6999999999999998E-2</c:v>
                </c:pt>
                <c:pt idx="1">
                  <c:v>1.35E-2</c:v>
                </c:pt>
                <c:pt idx="2">
                  <c:v>9.1600000000000001E-2</c:v>
                </c:pt>
                <c:pt idx="3">
                  <c:v>0.35020000000000001</c:v>
                </c:pt>
                <c:pt idx="4">
                  <c:v>0.43070000000000003</c:v>
                </c:pt>
                <c:pt idx="5">
                  <c:v>1.8599999999999998E-2</c:v>
                </c:pt>
                <c:pt idx="6">
                  <c:v>1.5699999999999999E-2</c:v>
                </c:pt>
                <c:pt idx="7">
                  <c:v>1.9300000000000001E-2</c:v>
                </c:pt>
                <c:pt idx="8">
                  <c:v>2.3400000000000001E-2</c:v>
                </c:pt>
              </c:numCache>
            </c:numRef>
          </c:val>
          <c:extLst>
            <c:ext xmlns:c16="http://schemas.microsoft.com/office/drawing/2014/chart" uri="{C3380CC4-5D6E-409C-BE32-E72D297353CC}">
              <c16:uniqueId val="{00000003-4E2D-43D6-ACD0-5DF895DF6EBF}"/>
            </c:ext>
          </c:extLst>
        </c:ser>
        <c:dLbls>
          <c:showLegendKey val="0"/>
          <c:showVal val="0"/>
          <c:showCatName val="0"/>
          <c:showSerName val="0"/>
          <c:showPercent val="0"/>
          <c:showBubbleSize val="0"/>
        </c:dLbls>
        <c:gapWidth val="100"/>
        <c:axId val="611148176"/>
        <c:axId val="611152336"/>
      </c:barChart>
      <c:valAx>
        <c:axId val="611152336"/>
        <c:scaling>
          <c:orientation val="minMax"/>
        </c:scaling>
        <c:delete val="1"/>
        <c:axPos val="b"/>
        <c:majorGridlines/>
        <c:numFmt formatCode="0.00%" sourceLinked="1"/>
        <c:majorTickMark val="out"/>
        <c:minorTickMark val="none"/>
        <c:tickLblPos val="nextTo"/>
        <c:crossAx val="611148176"/>
        <c:crosses val="autoZero"/>
        <c:crossBetween val="between"/>
      </c:valAx>
      <c:catAx>
        <c:axId val="611148176"/>
        <c:scaling>
          <c:orientation val="minMax"/>
        </c:scaling>
        <c:delete val="0"/>
        <c:axPos val="l"/>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pl-PL"/>
          </a:p>
        </c:txPr>
        <c:crossAx val="611152336"/>
        <c:crosses val="autoZero"/>
        <c:auto val="1"/>
        <c:lblAlgn val="ctr"/>
        <c:lblOffset val="100"/>
        <c:noMultiLvlLbl val="0"/>
      </c:cat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ul. Leśna 777-40 Złotów 67-263-53-05, urzad@gminazlotow.pl</Abstract>
  <CompanyAddress>ul. Leśna 7, 77-400 Złotów</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A97797-D4BC-46C6-815A-BBC99BD9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4378</TotalTime>
  <Pages>70</Pages>
  <Words>19614</Words>
  <Characters>117689</Characters>
  <Application>Microsoft Office Word</Application>
  <DocSecurity>0</DocSecurity>
  <Lines>980</Lines>
  <Paragraphs>274</Paragraphs>
  <ScaleCrop>false</ScaleCrop>
  <HeadingPairs>
    <vt:vector size="2" baseType="variant">
      <vt:variant>
        <vt:lpstr>Tytuł</vt:lpstr>
      </vt:variant>
      <vt:variant>
        <vt:i4>1</vt:i4>
      </vt:variant>
    </vt:vector>
  </HeadingPairs>
  <TitlesOfParts>
    <vt:vector size="1" baseType="lpstr">
      <vt:lpstr>RAPORT O STANIE GMINY ZŁOTÓW 2021</vt:lpstr>
    </vt:vector>
  </TitlesOfParts>
  <Company>Urząd Gminy w Złotowie</Company>
  <LinksUpToDate>false</LinksUpToDate>
  <CharactersWithSpaces>137029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ZŁOTÓW 2021</dc:title>
  <dc:subject>Maj 2022</dc:subject>
  <dc:creator/>
  <cp:lastModifiedBy>Marcin Ziółkowski</cp:lastModifiedBy>
  <cp:revision>413</cp:revision>
  <cp:lastPrinted>2022-05-16T05:38:00Z</cp:lastPrinted>
  <dcterms:created xsi:type="dcterms:W3CDTF">2020-05-15T06:51:00Z</dcterms:created>
  <dcterms:modified xsi:type="dcterms:W3CDTF">2022-05-18T06:24:00Z</dcterms:modified>
</cp:coreProperties>
</file>